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04F2" w:rsidRDefault="00E031C7">
      <w:bookmarkStart w:id="0" w:name="_GoBack"/>
      <w:bookmarkEnd w:id="0"/>
      <w:r>
        <w:rPr>
          <w:noProof/>
          <w:lang w:eastAsia="en-GB"/>
        </w:rPr>
        <w:drawing>
          <wp:anchor distT="0" distB="0" distL="114300" distR="114300" simplePos="0" relativeHeight="251741184" behindDoc="0" locked="0" layoutInCell="1" allowOverlap="1" wp14:anchorId="08C5534F" wp14:editId="1519B8F8">
            <wp:simplePos x="0" y="0"/>
            <wp:positionH relativeFrom="column">
              <wp:posOffset>2141131</wp:posOffset>
            </wp:positionH>
            <wp:positionV relativeFrom="paragraph">
              <wp:posOffset>-441030</wp:posOffset>
            </wp:positionV>
            <wp:extent cx="1689735" cy="1689735"/>
            <wp:effectExtent l="0" t="0" r="5715" b="571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9735" cy="1689735"/>
                    </a:xfrm>
                    <a:prstGeom prst="rect">
                      <a:avLst/>
                    </a:prstGeom>
                  </pic:spPr>
                </pic:pic>
              </a:graphicData>
            </a:graphic>
            <wp14:sizeRelH relativeFrom="page">
              <wp14:pctWidth>0</wp14:pctWidth>
            </wp14:sizeRelH>
            <wp14:sizeRelV relativeFrom="page">
              <wp14:pctHeight>0</wp14:pctHeight>
            </wp14:sizeRelV>
          </wp:anchor>
        </w:drawing>
      </w:r>
    </w:p>
    <w:p w:rsidR="005D04F2" w:rsidRDefault="005D04F2"/>
    <w:p w:rsidR="005D04F2" w:rsidRDefault="005D04F2"/>
    <w:p w:rsidR="005D04F2" w:rsidRDefault="005D04F2"/>
    <w:p w:rsidR="005D04F2" w:rsidRDefault="005D04F2" w:rsidP="00B0082C">
      <w:pPr>
        <w:ind w:firstLine="720"/>
      </w:pPr>
    </w:p>
    <w:p w:rsidR="005D04F2" w:rsidRDefault="00E031C7" w:rsidP="00E031C7">
      <w:pPr>
        <w:tabs>
          <w:tab w:val="left" w:pos="5250"/>
        </w:tabs>
      </w:pPr>
      <w:r>
        <w:tab/>
      </w:r>
    </w:p>
    <w:p w:rsidR="005D04F2" w:rsidRDefault="00733563">
      <w:r>
        <w:rPr>
          <w:noProof/>
          <w:lang w:eastAsia="en-GB"/>
        </w:rPr>
        <mc:AlternateContent>
          <mc:Choice Requires="wps">
            <w:drawing>
              <wp:anchor distT="0" distB="0" distL="114300" distR="114300" simplePos="0" relativeHeight="251659264" behindDoc="0" locked="0" layoutInCell="1" allowOverlap="1" wp14:anchorId="16D9CF93" wp14:editId="3CFCE6D6">
                <wp:simplePos x="0" y="0"/>
                <wp:positionH relativeFrom="column">
                  <wp:posOffset>142875</wp:posOffset>
                </wp:positionH>
                <wp:positionV relativeFrom="paragraph">
                  <wp:posOffset>132080</wp:posOffset>
                </wp:positionV>
                <wp:extent cx="558546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585460" cy="1828800"/>
                        </a:xfrm>
                        <a:prstGeom prst="rect">
                          <a:avLst/>
                        </a:prstGeom>
                        <a:noFill/>
                        <a:ln>
                          <a:noFill/>
                        </a:ln>
                        <a:effectLst/>
                      </wps:spPr>
                      <wps:txbx>
                        <w:txbxContent>
                          <w:p w:rsidR="00C32893" w:rsidRPr="007D29F1" w:rsidRDefault="00C32893" w:rsidP="005D04F2">
                            <w:pPr>
                              <w:jc w:val="center"/>
                              <w:rPr>
                                <w:b/>
                                <w:color w:val="00B0F0"/>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D29F1">
                              <w:rPr>
                                <w:b/>
                                <w:color w:val="00B0F0"/>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Welcome to Salford Primary Care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6D9CF93" id="_x0000_t202" coordsize="21600,21600" o:spt="202" path="m,l,21600r21600,l21600,xe">
                <v:stroke joinstyle="miter"/>
                <v:path gradientshapeok="t" o:connecttype="rect"/>
              </v:shapetype>
              <v:shape id="Text Box 1" o:spid="_x0000_s1026" type="#_x0000_t202" style="position:absolute;margin-left:11.25pt;margin-top:10.4pt;width:439.8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" filled="f" stroked="f">
                <v:textbox style="mso-fit-shape-to-text:t">
                  <w:txbxContent>
                    <w:p w:rsidR="00C32893" w:rsidRPr="007D29F1" w:rsidRDefault="00C32893" w:rsidP="005D04F2">
                      <w:pPr>
                        <w:jc w:val="center"/>
                        <w:rPr>
                          <w:b/>
                          <w:color w:val="00B0F0"/>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D29F1">
                        <w:rPr>
                          <w:b/>
                          <w:color w:val="00B0F0"/>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Welcome to Salford Primary Care Together</w:t>
                      </w:r>
                    </w:p>
                  </w:txbxContent>
                </v:textbox>
              </v:shape>
            </w:pict>
          </mc:Fallback>
        </mc:AlternateContent>
      </w:r>
    </w:p>
    <w:p w:rsidR="005D04F2" w:rsidRDefault="005D04F2"/>
    <w:p w:rsidR="005D04F2" w:rsidRDefault="005D04F2"/>
    <w:p w:rsidR="005D04F2" w:rsidRDefault="005D04F2"/>
    <w:p w:rsidR="005D04F2" w:rsidRDefault="005D04F2"/>
    <w:p w:rsidR="005D04F2" w:rsidRDefault="005D04F2"/>
    <w:p w:rsidR="005D04F2" w:rsidRDefault="005D04F2"/>
    <w:p w:rsidR="005D04F2" w:rsidRDefault="005D04F2"/>
    <w:p w:rsidR="005D04F2" w:rsidRDefault="005D04F2"/>
    <w:p w:rsidR="005D04F2" w:rsidRDefault="005D04F2"/>
    <w:p w:rsidR="005D04F2" w:rsidRDefault="005D04F2"/>
    <w:p w:rsidR="005D04F2" w:rsidRDefault="005D04F2"/>
    <w:p w:rsidR="005D04F2" w:rsidRDefault="005D04F2"/>
    <w:p w:rsidR="005D04F2" w:rsidRDefault="005D04F2"/>
    <w:p w:rsidR="005D04F2" w:rsidRDefault="00733563">
      <w:r>
        <w:rPr>
          <w:noProof/>
          <w:lang w:eastAsia="en-GB"/>
        </w:rPr>
        <mc:AlternateContent>
          <mc:Choice Requires="wps">
            <w:drawing>
              <wp:anchor distT="0" distB="0" distL="114300" distR="114300" simplePos="0" relativeHeight="251661312" behindDoc="0" locked="0" layoutInCell="1" allowOverlap="1" wp14:anchorId="4D306E91" wp14:editId="560E8DD0">
                <wp:simplePos x="0" y="0"/>
                <wp:positionH relativeFrom="column">
                  <wp:posOffset>950595</wp:posOffset>
                </wp:positionH>
                <wp:positionV relativeFrom="paragraph">
                  <wp:posOffset>56515</wp:posOffset>
                </wp:positionV>
                <wp:extent cx="4236720" cy="1828800"/>
                <wp:effectExtent l="0" t="0" r="0" b="8255"/>
                <wp:wrapNone/>
                <wp:docPr id="2" name="Text Box 2"/>
                <wp:cNvGraphicFramePr/>
                <a:graphic xmlns:a="http://schemas.openxmlformats.org/drawingml/2006/main">
                  <a:graphicData uri="http://schemas.microsoft.com/office/word/2010/wordprocessingShape">
                    <wps:wsp>
                      <wps:cNvSpPr txBox="1"/>
                      <wps:spPr>
                        <a:xfrm>
                          <a:off x="0" y="0"/>
                          <a:ext cx="4236720" cy="1828800"/>
                        </a:xfrm>
                        <a:prstGeom prst="rect">
                          <a:avLst/>
                        </a:prstGeom>
                        <a:noFill/>
                        <a:ln>
                          <a:noFill/>
                        </a:ln>
                        <a:effectLst/>
                      </wps:spPr>
                      <wps:txbx>
                        <w:txbxContent>
                          <w:p w:rsidR="00C32893" w:rsidRPr="007D29F1" w:rsidRDefault="00C32893" w:rsidP="00315434">
                            <w:pPr>
                              <w:jc w:val="center"/>
                              <w:rPr>
                                <w:b/>
                                <w:color w:val="808080" w:themeColor="background1" w:themeShade="80"/>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D29F1">
                              <w:rPr>
                                <w:b/>
                                <w:color w:val="808080" w:themeColor="background1" w:themeShade="80"/>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Student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306E91" id="Text Box 2" o:spid="_x0000_s1027" type="#_x0000_t202" style="position:absolute;margin-left:74.85pt;margin-top:4.45pt;width:333.6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" filled="f" stroked="f">
                <v:textbox style="mso-fit-shape-to-text:t">
                  <w:txbxContent>
                    <w:p w:rsidR="00C32893" w:rsidRPr="007D29F1" w:rsidRDefault="00C32893" w:rsidP="00315434">
                      <w:pPr>
                        <w:jc w:val="center"/>
                        <w:rPr>
                          <w:b/>
                          <w:color w:val="808080" w:themeColor="background1" w:themeShade="80"/>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D29F1">
                        <w:rPr>
                          <w:b/>
                          <w:color w:val="808080" w:themeColor="background1" w:themeShade="80"/>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Student Information </w:t>
                      </w:r>
                    </w:p>
                  </w:txbxContent>
                </v:textbox>
              </v:shape>
            </w:pict>
          </mc:Fallback>
        </mc:AlternateContent>
      </w:r>
    </w:p>
    <w:p w:rsidR="005D04F2" w:rsidRDefault="005D04F2"/>
    <w:p w:rsidR="005D04F2" w:rsidRDefault="005D04F2"/>
    <w:p w:rsidR="005D04F2" w:rsidRDefault="005D04F2"/>
    <w:p w:rsidR="005D04F2" w:rsidRDefault="005D04F2"/>
    <w:p w:rsidR="005D04F2" w:rsidRDefault="00733563">
      <w:r>
        <w:rPr>
          <w:noProof/>
          <w:lang w:eastAsia="en-GB"/>
        </w:rPr>
        <mc:AlternateContent>
          <mc:Choice Requires="wps">
            <w:drawing>
              <wp:anchor distT="0" distB="0" distL="114300" distR="114300" simplePos="0" relativeHeight="251744256" behindDoc="0" locked="0" layoutInCell="1" allowOverlap="1" wp14:anchorId="076335F0" wp14:editId="0418F5B5">
                <wp:simplePos x="0" y="0"/>
                <wp:positionH relativeFrom="column">
                  <wp:posOffset>2937510</wp:posOffset>
                </wp:positionH>
                <wp:positionV relativeFrom="paragraph">
                  <wp:posOffset>48895</wp:posOffset>
                </wp:positionV>
                <wp:extent cx="2455545" cy="2073275"/>
                <wp:effectExtent l="0" t="0" r="20955" b="22225"/>
                <wp:wrapNone/>
                <wp:docPr id="298" name="Rectangle 298"/>
                <wp:cNvGraphicFramePr/>
                <a:graphic xmlns:a="http://schemas.openxmlformats.org/drawingml/2006/main">
                  <a:graphicData uri="http://schemas.microsoft.com/office/word/2010/wordprocessingShape">
                    <wps:wsp>
                      <wps:cNvSpPr/>
                      <wps:spPr>
                        <a:xfrm>
                          <a:off x="0" y="0"/>
                          <a:ext cx="2455545" cy="2073275"/>
                        </a:xfrm>
                        <a:prstGeom prst="rect">
                          <a:avLst/>
                        </a:prstGeom>
                        <a:blipFill>
                          <a:blip r:embed="rId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1A7D8C" id="Rectangle 298" o:spid="_x0000_s1026" style="position:absolute;margin-left:231.3pt;margin-top:3.85pt;width:193.35pt;height:163.2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" strokecolor="#243f60 [1604]" strokeweight="2pt">
                <v:fill r:id="rId10" o:title="" recolor="t" rotate="t" type="frame"/>
              </v:rect>
            </w:pict>
          </mc:Fallback>
        </mc:AlternateContent>
      </w:r>
      <w:r>
        <w:rPr>
          <w:noProof/>
          <w:lang w:eastAsia="en-GB"/>
        </w:rPr>
        <mc:AlternateContent>
          <mc:Choice Requires="wps">
            <w:drawing>
              <wp:anchor distT="0" distB="0" distL="114300" distR="114300" simplePos="0" relativeHeight="251742208" behindDoc="0" locked="0" layoutInCell="1" allowOverlap="1" wp14:anchorId="4C96D919" wp14:editId="521384B3">
                <wp:simplePos x="0" y="0"/>
                <wp:positionH relativeFrom="column">
                  <wp:posOffset>0</wp:posOffset>
                </wp:positionH>
                <wp:positionV relativeFrom="paragraph">
                  <wp:posOffset>45720</wp:posOffset>
                </wp:positionV>
                <wp:extent cx="2455545" cy="2073275"/>
                <wp:effectExtent l="0" t="0" r="20955" b="22225"/>
                <wp:wrapNone/>
                <wp:docPr id="297" name="Rectangle 297"/>
                <wp:cNvGraphicFramePr/>
                <a:graphic xmlns:a="http://schemas.openxmlformats.org/drawingml/2006/main">
                  <a:graphicData uri="http://schemas.microsoft.com/office/word/2010/wordprocessingShape">
                    <wps:wsp>
                      <wps:cNvSpPr/>
                      <wps:spPr>
                        <a:xfrm>
                          <a:off x="0" y="0"/>
                          <a:ext cx="2455545" cy="2073275"/>
                        </a:xfrm>
                        <a:prstGeom prst="rect">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ED55CF" id="Rectangle 297" o:spid="_x0000_s1026" style="position:absolute;margin-left:0;margin-top:3.6pt;width:193.35pt;height:163.2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" strokecolor="#243f60 [1604]" strokeweight="2pt">
                <v:fill r:id="rId12" o:title="" recolor="t" rotate="t" type="frame"/>
              </v:rect>
            </w:pict>
          </mc:Fallback>
        </mc:AlternateContent>
      </w:r>
    </w:p>
    <w:p w:rsidR="005D04F2" w:rsidRDefault="005D04F2"/>
    <w:p w:rsidR="005D04F2" w:rsidRDefault="005D04F2"/>
    <w:p w:rsidR="005D04F2" w:rsidRDefault="005D04F2"/>
    <w:p w:rsidR="005D04F2" w:rsidRDefault="005D04F2"/>
    <w:p w:rsidR="005D04F2" w:rsidRDefault="005D04F2" w:rsidP="005D04F2">
      <w:pPr>
        <w:tabs>
          <w:tab w:val="left" w:pos="8328"/>
        </w:tabs>
      </w:pPr>
      <w:r>
        <w:tab/>
      </w:r>
    </w:p>
    <w:p w:rsidR="005D04F2" w:rsidRDefault="005D04F2"/>
    <w:p w:rsidR="005D04F2" w:rsidRDefault="005D04F2"/>
    <w:p w:rsidR="005D04F2" w:rsidRDefault="005D04F2"/>
    <w:p w:rsidR="005D04F2" w:rsidRDefault="005D04F2"/>
    <w:p w:rsidR="005D04F2" w:rsidRDefault="005D04F2"/>
    <w:p w:rsidR="005D04F2" w:rsidRDefault="00733563">
      <w:r>
        <w:rPr>
          <w:noProof/>
          <w:lang w:eastAsia="en-GB"/>
        </w:rPr>
        <mc:AlternateContent>
          <mc:Choice Requires="wps">
            <w:drawing>
              <wp:anchor distT="0" distB="0" distL="114300" distR="114300" simplePos="0" relativeHeight="251750400" behindDoc="0" locked="0" layoutInCell="1" allowOverlap="1" wp14:anchorId="51D6A117" wp14:editId="31EED5EF">
                <wp:simplePos x="0" y="0"/>
                <wp:positionH relativeFrom="column">
                  <wp:posOffset>3419475</wp:posOffset>
                </wp:positionH>
                <wp:positionV relativeFrom="paragraph">
                  <wp:posOffset>84455</wp:posOffset>
                </wp:positionV>
                <wp:extent cx="1657350" cy="1403985"/>
                <wp:effectExtent l="0" t="0" r="19050" b="2095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2893" w:rsidRDefault="00C32893" w:rsidP="00733563">
                            <w:pPr>
                              <w:jc w:val="center"/>
                            </w:pPr>
                            <w:r>
                              <w:t>SPCT – Willow Tree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D6A117" id="_x0000_s1028" type="#_x0000_t202" style="position:absolute;margin-left:269.25pt;margin-top:6.65pt;width:130.5pt;height:110.55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" fillcolor="white [3201]" strokecolor="#4f81bd [3204]" strokeweight="2pt">
                <v:textbox style="mso-fit-shape-to-text:t">
                  <w:txbxContent>
                    <w:p w:rsidR="00C32893" w:rsidRDefault="00C32893" w:rsidP="00733563">
                      <w:pPr>
                        <w:jc w:val="center"/>
                      </w:pPr>
                      <w:r>
                        <w:t>SPCT – Willow Tree</w:t>
                      </w:r>
                    </w:p>
                  </w:txbxContent>
                </v:textbox>
              </v:shape>
            </w:pict>
          </mc:Fallback>
        </mc:AlternateContent>
      </w:r>
      <w:r>
        <w:rPr>
          <w:noProof/>
          <w:lang w:eastAsia="en-GB"/>
        </w:rPr>
        <mc:AlternateContent>
          <mc:Choice Requires="wps">
            <w:drawing>
              <wp:anchor distT="0" distB="0" distL="114300" distR="114300" simplePos="0" relativeHeight="251748352" behindDoc="0" locked="0" layoutInCell="1" allowOverlap="1" wp14:anchorId="3291FEDA" wp14:editId="25EAC08C">
                <wp:simplePos x="0" y="0"/>
                <wp:positionH relativeFrom="column">
                  <wp:posOffset>552450</wp:posOffset>
                </wp:positionH>
                <wp:positionV relativeFrom="paragraph">
                  <wp:posOffset>84455</wp:posOffset>
                </wp:positionV>
                <wp:extent cx="1657350" cy="1403985"/>
                <wp:effectExtent l="0" t="0" r="19050" b="2095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2893" w:rsidRDefault="00C32893" w:rsidP="00733563">
                            <w:pPr>
                              <w:jc w:val="center"/>
                            </w:pPr>
                            <w:r>
                              <w:t>SPCT – Little Hulton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91FEDA" id="_x0000_s1029" type="#_x0000_t202" style="position:absolute;margin-left:43.5pt;margin-top:6.65pt;width:130.5pt;height:110.55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" fillcolor="white [3201]" strokecolor="#4f81bd [3204]" strokeweight="2pt">
                <v:textbox style="mso-fit-shape-to-text:t">
                  <w:txbxContent>
                    <w:p w:rsidR="00C32893" w:rsidRDefault="00C32893" w:rsidP="00733563">
                      <w:pPr>
                        <w:jc w:val="center"/>
                      </w:pPr>
                      <w:r>
                        <w:t>SPCT – Little Hulton</w:t>
                      </w:r>
                    </w:p>
                  </w:txbxContent>
                </v:textbox>
              </v:shape>
            </w:pict>
          </mc:Fallback>
        </mc:AlternateContent>
      </w:r>
    </w:p>
    <w:p w:rsidR="005D04F2" w:rsidRPr="005D04F2" w:rsidRDefault="005D04F2" w:rsidP="005D04F2"/>
    <w:p w:rsidR="005D04F2" w:rsidRPr="005D04F2" w:rsidRDefault="00733563" w:rsidP="005D04F2">
      <w:r>
        <w:rPr>
          <w:noProof/>
          <w:lang w:eastAsia="en-GB"/>
        </w:rPr>
        <mc:AlternateContent>
          <mc:Choice Requires="wps">
            <w:drawing>
              <wp:anchor distT="0" distB="0" distL="114300" distR="114300" simplePos="0" relativeHeight="251746304" behindDoc="0" locked="0" layoutInCell="1" allowOverlap="1" wp14:anchorId="39E97C0C" wp14:editId="4D48B33F">
                <wp:simplePos x="0" y="0"/>
                <wp:positionH relativeFrom="column">
                  <wp:posOffset>1619250</wp:posOffset>
                </wp:positionH>
                <wp:positionV relativeFrom="paragraph">
                  <wp:posOffset>81915</wp:posOffset>
                </wp:positionV>
                <wp:extent cx="2455545" cy="2073275"/>
                <wp:effectExtent l="0" t="0" r="20955" b="22225"/>
                <wp:wrapNone/>
                <wp:docPr id="299" name="Rectangle 299"/>
                <wp:cNvGraphicFramePr/>
                <a:graphic xmlns:a="http://schemas.openxmlformats.org/drawingml/2006/main">
                  <a:graphicData uri="http://schemas.microsoft.com/office/word/2010/wordprocessingShape">
                    <wps:wsp>
                      <wps:cNvSpPr/>
                      <wps:spPr>
                        <a:xfrm>
                          <a:off x="0" y="0"/>
                          <a:ext cx="2455545" cy="2073275"/>
                        </a:xfrm>
                        <a:prstGeom prst="rect">
                          <a:avLst/>
                        </a:prstGeom>
                        <a:blipFill>
                          <a:blip r:embed="rId1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2B623E" id="Rectangle 299" o:spid="_x0000_s1026" style="position:absolute;margin-left:127.5pt;margin-top:6.45pt;width:193.35pt;height:163.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" strokecolor="#243f60 [1604]" strokeweight="2pt">
                <v:fill r:id="rId14" o:title="" recolor="t" rotate="t" type="frame"/>
              </v:rect>
            </w:pict>
          </mc:Fallback>
        </mc:AlternateContent>
      </w:r>
    </w:p>
    <w:p w:rsidR="005D04F2" w:rsidRPr="005D04F2" w:rsidRDefault="005D04F2" w:rsidP="005D04F2"/>
    <w:p w:rsidR="005D04F2" w:rsidRPr="005D04F2" w:rsidRDefault="005D04F2" w:rsidP="005D04F2"/>
    <w:p w:rsidR="005D04F2" w:rsidRPr="005D04F2" w:rsidRDefault="005D04F2" w:rsidP="005D04F2"/>
    <w:p w:rsidR="005D04F2" w:rsidRPr="005D04F2" w:rsidRDefault="005D04F2" w:rsidP="005D04F2"/>
    <w:p w:rsidR="005D04F2" w:rsidRDefault="005D04F2" w:rsidP="005D04F2"/>
    <w:p w:rsidR="005D04F2" w:rsidRDefault="005D04F2" w:rsidP="005D04F2">
      <w:pPr>
        <w:tabs>
          <w:tab w:val="left" w:pos="8196"/>
        </w:tabs>
      </w:pPr>
      <w:r>
        <w:tab/>
      </w:r>
    </w:p>
    <w:p w:rsidR="005D04F2" w:rsidRDefault="005D04F2" w:rsidP="005D04F2">
      <w:pPr>
        <w:tabs>
          <w:tab w:val="left" w:pos="8196"/>
        </w:tabs>
      </w:pPr>
    </w:p>
    <w:p w:rsidR="005D04F2" w:rsidRDefault="00733563" w:rsidP="005D04F2">
      <w:pPr>
        <w:tabs>
          <w:tab w:val="left" w:pos="8196"/>
        </w:tabs>
      </w:pPr>
      <w:r>
        <w:rPr>
          <w:noProof/>
          <w:lang w:eastAsia="en-GB"/>
        </w:rPr>
        <mc:AlternateContent>
          <mc:Choice Requires="wps">
            <w:drawing>
              <wp:anchor distT="0" distB="0" distL="114300" distR="114300" simplePos="0" relativeHeight="251752448" behindDoc="0" locked="0" layoutInCell="1" allowOverlap="1" wp14:anchorId="79115E63" wp14:editId="2A5EE863">
                <wp:simplePos x="0" y="0"/>
                <wp:positionH relativeFrom="column">
                  <wp:posOffset>2047875</wp:posOffset>
                </wp:positionH>
                <wp:positionV relativeFrom="paragraph">
                  <wp:posOffset>668655</wp:posOffset>
                </wp:positionV>
                <wp:extent cx="1657350" cy="1403985"/>
                <wp:effectExtent l="0" t="0" r="19050" b="2095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2893" w:rsidRDefault="00C32893" w:rsidP="00733563">
                            <w:pPr>
                              <w:jc w:val="center"/>
                            </w:pPr>
                            <w:r>
                              <w:t>SPCT – Eccles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115E63" id="_x0000_s1030" type="#_x0000_t202" style="position:absolute;margin-left:161.25pt;margin-top:52.65pt;width:130.5pt;height:110.5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" fillcolor="white [3201]" strokecolor="#4f81bd [3204]" strokeweight="2pt">
                <v:textbox style="mso-fit-shape-to-text:t">
                  <w:txbxContent>
                    <w:p w:rsidR="00C32893" w:rsidRDefault="00C32893" w:rsidP="00733563">
                      <w:pPr>
                        <w:jc w:val="center"/>
                      </w:pPr>
                      <w:r>
                        <w:t>SPCT – Eccles</w:t>
                      </w:r>
                    </w:p>
                  </w:txbxContent>
                </v:textbox>
              </v:shape>
            </w:pict>
          </mc:Fallback>
        </mc:AlternateContent>
      </w:r>
    </w:p>
    <w:p w:rsidR="00CF12DE" w:rsidRPr="00C32893" w:rsidRDefault="00CF12DE" w:rsidP="00CF12DE">
      <w:pPr>
        <w:rPr>
          <w:rFonts w:cs="Arial"/>
          <w:b/>
          <w:sz w:val="32"/>
          <w:szCs w:val="28"/>
        </w:rPr>
      </w:pPr>
      <w:r w:rsidRPr="00C32893">
        <w:rPr>
          <w:rFonts w:cs="Arial"/>
          <w:b/>
          <w:sz w:val="32"/>
          <w:szCs w:val="28"/>
        </w:rPr>
        <w:lastRenderedPageBreak/>
        <w:t>Introduction</w:t>
      </w:r>
    </w:p>
    <w:p w:rsidR="00CF12DE" w:rsidRDefault="00CF12DE" w:rsidP="00CF12DE">
      <w:r w:rsidRPr="00D212EB">
        <w:rPr>
          <w:rFonts w:cs="Arial"/>
        </w:rPr>
        <w:t xml:space="preserve">Welcome to </w:t>
      </w:r>
      <w:r>
        <w:t>Salford Primary Care Together (SPCT)!</w:t>
      </w:r>
    </w:p>
    <w:p w:rsidR="00CF12DE" w:rsidRPr="008D5C3A" w:rsidRDefault="00CF12DE" w:rsidP="00CF12DE">
      <w:r w:rsidRPr="008D5C3A">
        <w:t xml:space="preserve">We are a community interest company, which means we exist to improve the health and wellbeing of Salford people and all our resources will be dedicated to doing that. </w:t>
      </w:r>
    </w:p>
    <w:p w:rsidR="00CF12DE" w:rsidRDefault="00CF12DE" w:rsidP="00CF12DE">
      <w:r w:rsidRPr="008D5C3A">
        <w:t>Salford Primary Care Together not only delivers excellent patient care through its three GP practices but also delivers essential services across the five Salford neighbourhoods (Eccles &amp; Irlam, Swinton, Ordsall &amp; Claremont, Broughton and Little Hulton &amp; Walkden). Read on to find out more!</w:t>
      </w:r>
    </w:p>
    <w:p w:rsidR="00CF12DE" w:rsidRDefault="00CF12DE" w:rsidP="00CF12DE"/>
    <w:p w:rsidR="00CF12DE" w:rsidRDefault="00CF12DE" w:rsidP="00CF12DE">
      <w:r>
        <w:t xml:space="preserve">The majority of your placement will be within our practices however you will have the opportunity to explore the other services provided by SPCT. Further information regarding your placement is in this document and if there is anything you wish to discuss please do not hesitate to contact us. </w:t>
      </w:r>
    </w:p>
    <w:p w:rsidR="00CF12DE" w:rsidRDefault="00CF12DE" w:rsidP="00CF12DE"/>
    <w:p w:rsidR="00CF12DE" w:rsidRDefault="00CF12DE" w:rsidP="00CF12DE">
      <w:pPr>
        <w:rPr>
          <w:rFonts w:cs="Arial"/>
        </w:rPr>
      </w:pPr>
      <w:r w:rsidRPr="00D212EB">
        <w:rPr>
          <w:rFonts w:cs="Arial"/>
        </w:rPr>
        <w:t>During your placement you will have a named mentor and you will also spend time with other staff members all of whom you can approach if you have any queries or problems.</w:t>
      </w:r>
      <w:r>
        <w:rPr>
          <w:rFonts w:cs="Arial"/>
        </w:rPr>
        <w:t xml:space="preserve"> </w:t>
      </w:r>
    </w:p>
    <w:p w:rsidR="00CF12DE" w:rsidRDefault="00CF12DE" w:rsidP="00CF12DE">
      <w:pPr>
        <w:rPr>
          <w:rFonts w:cs="Arial"/>
        </w:rPr>
      </w:pPr>
    </w:p>
    <w:p w:rsidR="00CF12DE" w:rsidRDefault="00CF12DE" w:rsidP="00CF12DE">
      <w:pPr>
        <w:rPr>
          <w:rFonts w:cs="Arial"/>
        </w:rPr>
      </w:pPr>
      <w:r>
        <w:rPr>
          <w:rFonts w:cs="Arial"/>
        </w:rPr>
        <w:t xml:space="preserve">We hope that your time with us is informative and enjoyable and we look forward to meeting you </w:t>
      </w:r>
      <w:r w:rsidRPr="00C32893">
        <w:rPr>
          <w:rFonts w:cs="Arial"/>
        </w:rPr>
        <w:sym w:font="Wingdings" w:char="F04A"/>
      </w:r>
    </w:p>
    <w:p w:rsidR="00CF12DE" w:rsidRDefault="00CF12DE" w:rsidP="005D04F2">
      <w:pPr>
        <w:tabs>
          <w:tab w:val="left" w:pos="8196"/>
        </w:tabs>
        <w:rPr>
          <w:rFonts w:cs="Arial"/>
          <w:b/>
          <w:sz w:val="28"/>
          <w:szCs w:val="28"/>
        </w:rPr>
      </w:pPr>
      <w:r w:rsidRPr="004C2EC1">
        <w:rPr>
          <w:rFonts w:cs="Arial"/>
          <w:b/>
          <w:noProof/>
          <w:sz w:val="28"/>
          <w:szCs w:val="28"/>
          <w:lang w:eastAsia="en-GB"/>
        </w:rPr>
        <mc:AlternateContent>
          <mc:Choice Requires="wps">
            <w:drawing>
              <wp:anchor distT="0" distB="0" distL="114300" distR="114300" simplePos="0" relativeHeight="251673600" behindDoc="0" locked="0" layoutInCell="1" allowOverlap="1" wp14:anchorId="1605F183" wp14:editId="7D0EF65E">
                <wp:simplePos x="0" y="0"/>
                <wp:positionH relativeFrom="column">
                  <wp:posOffset>2225040</wp:posOffset>
                </wp:positionH>
                <wp:positionV relativeFrom="paragraph">
                  <wp:posOffset>181610</wp:posOffset>
                </wp:positionV>
                <wp:extent cx="3497580" cy="304800"/>
                <wp:effectExtent l="0" t="0" r="2667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304800"/>
                        </a:xfrm>
                        <a:prstGeom prst="rect">
                          <a:avLst/>
                        </a:prstGeom>
                        <a:noFill/>
                        <a:ln w="9525">
                          <a:solidFill>
                            <a:srgbClr val="000000"/>
                          </a:solidFill>
                          <a:miter lim="800000"/>
                          <a:headEnd/>
                          <a:tailEnd/>
                        </a:ln>
                      </wps:spPr>
                      <wps:txbx>
                        <w:txbxContent>
                          <w:p w:rsidR="00C32893" w:rsidRPr="00C32893" w:rsidRDefault="00C32893">
                            <w:pPr>
                              <w:rPr>
                                <w:sz w:val="28"/>
                              </w:rPr>
                            </w:pPr>
                            <w:r w:rsidRPr="00C32893">
                              <w:rPr>
                                <w:sz w:val="28"/>
                              </w:rPr>
                              <w:t>Moira Ogunsakin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5F183" id="_x0000_s1031" type="#_x0000_t202" style="position:absolute;margin-left:175.2pt;margin-top:14.3pt;width:275.4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" filled="f">
                <v:textbox>
                  <w:txbxContent>
                    <w:p w:rsidR="00C32893" w:rsidRPr="00C32893" w:rsidRDefault="00C32893">
                      <w:pPr>
                        <w:rPr>
                          <w:sz w:val="28"/>
                        </w:rPr>
                      </w:pPr>
                      <w:r w:rsidRPr="00C32893">
                        <w:rPr>
                          <w:sz w:val="28"/>
                        </w:rPr>
                        <w:t>Moira Ogunsakin</w:t>
                      </w:r>
                    </w:p>
                  </w:txbxContent>
                </v:textbox>
              </v:shape>
            </w:pict>
          </mc:Fallback>
        </mc:AlternateContent>
      </w:r>
    </w:p>
    <w:p w:rsidR="00B3502A" w:rsidRPr="004C2EC1" w:rsidRDefault="00B3502A" w:rsidP="005D04F2">
      <w:pPr>
        <w:tabs>
          <w:tab w:val="left" w:pos="8196"/>
        </w:tabs>
        <w:rPr>
          <w:rFonts w:cs="Arial"/>
          <w:b/>
          <w:sz w:val="28"/>
          <w:szCs w:val="28"/>
        </w:rPr>
      </w:pPr>
      <w:r w:rsidRPr="004C2EC1">
        <w:rPr>
          <w:rFonts w:cs="Arial"/>
          <w:b/>
          <w:sz w:val="28"/>
          <w:szCs w:val="28"/>
        </w:rPr>
        <w:t>Placement Educational Lead:</w:t>
      </w:r>
    </w:p>
    <w:p w:rsidR="004C2EC1" w:rsidRDefault="004C2EC1" w:rsidP="004C2EC1">
      <w:pPr>
        <w:rPr>
          <w:rFonts w:ascii="Arial" w:hAnsi="Arial" w:cs="Arial"/>
        </w:rPr>
      </w:pPr>
    </w:p>
    <w:tbl>
      <w:tblPr>
        <w:tblStyle w:val="TableGrid"/>
        <w:tblW w:w="0" w:type="auto"/>
        <w:tblLook w:val="04A0" w:firstRow="1" w:lastRow="0" w:firstColumn="1" w:lastColumn="0" w:noHBand="0" w:noVBand="1"/>
      </w:tblPr>
      <w:tblGrid>
        <w:gridCol w:w="2486"/>
        <w:gridCol w:w="6530"/>
      </w:tblGrid>
      <w:tr w:rsidR="004C2EC1" w:rsidTr="00315434">
        <w:tc>
          <w:tcPr>
            <w:tcW w:w="2518" w:type="dxa"/>
          </w:tcPr>
          <w:p w:rsidR="004C2EC1" w:rsidRPr="004C2EC1" w:rsidRDefault="004C2EC1" w:rsidP="004C2EC1">
            <w:pPr>
              <w:spacing w:line="480" w:lineRule="auto"/>
              <w:rPr>
                <w:rFonts w:ascii="Calibri" w:hAnsi="Calibri" w:cs="Arial"/>
                <w:b/>
                <w:sz w:val="28"/>
                <w:szCs w:val="28"/>
              </w:rPr>
            </w:pPr>
            <w:r w:rsidRPr="004C2EC1">
              <w:rPr>
                <w:rFonts w:ascii="Calibri" w:hAnsi="Calibri" w:cs="Arial"/>
                <w:b/>
                <w:sz w:val="28"/>
                <w:szCs w:val="28"/>
              </w:rPr>
              <w:t>Student N</w:t>
            </w:r>
            <w:r>
              <w:rPr>
                <w:rFonts w:ascii="Calibri" w:hAnsi="Calibri" w:cs="Arial"/>
                <w:b/>
                <w:sz w:val="28"/>
                <w:szCs w:val="28"/>
              </w:rPr>
              <w:t>ame</w:t>
            </w:r>
          </w:p>
        </w:tc>
        <w:tc>
          <w:tcPr>
            <w:tcW w:w="6724" w:type="dxa"/>
          </w:tcPr>
          <w:p w:rsidR="004C2EC1" w:rsidRPr="004C2EC1" w:rsidRDefault="004C2EC1" w:rsidP="004C2EC1">
            <w:pPr>
              <w:spacing w:line="480" w:lineRule="auto"/>
              <w:rPr>
                <w:rFonts w:ascii="Calibri" w:hAnsi="Calibri" w:cs="Arial"/>
                <w:b/>
                <w:sz w:val="28"/>
                <w:szCs w:val="28"/>
              </w:rPr>
            </w:pPr>
          </w:p>
        </w:tc>
      </w:tr>
      <w:tr w:rsidR="004C2EC1" w:rsidTr="00315434">
        <w:tc>
          <w:tcPr>
            <w:tcW w:w="2518" w:type="dxa"/>
          </w:tcPr>
          <w:p w:rsidR="004C2EC1" w:rsidRPr="004C2EC1" w:rsidRDefault="004C2EC1" w:rsidP="004C2EC1">
            <w:pPr>
              <w:spacing w:line="480" w:lineRule="auto"/>
              <w:rPr>
                <w:rFonts w:ascii="Calibri" w:hAnsi="Calibri" w:cs="Arial"/>
                <w:b/>
                <w:sz w:val="28"/>
                <w:szCs w:val="28"/>
              </w:rPr>
            </w:pPr>
            <w:r>
              <w:rPr>
                <w:rFonts w:ascii="Calibri" w:hAnsi="Calibri" w:cs="Arial"/>
                <w:b/>
                <w:sz w:val="28"/>
                <w:szCs w:val="28"/>
              </w:rPr>
              <w:t>University</w:t>
            </w:r>
          </w:p>
        </w:tc>
        <w:tc>
          <w:tcPr>
            <w:tcW w:w="6724" w:type="dxa"/>
          </w:tcPr>
          <w:p w:rsidR="004C2EC1" w:rsidRPr="004C2EC1" w:rsidRDefault="004C2EC1" w:rsidP="004C2EC1">
            <w:pPr>
              <w:spacing w:line="480" w:lineRule="auto"/>
              <w:rPr>
                <w:rFonts w:ascii="Calibri" w:hAnsi="Calibri" w:cs="Arial"/>
                <w:b/>
                <w:sz w:val="28"/>
                <w:szCs w:val="28"/>
              </w:rPr>
            </w:pPr>
          </w:p>
        </w:tc>
      </w:tr>
      <w:tr w:rsidR="004C2EC1" w:rsidTr="00315434">
        <w:tc>
          <w:tcPr>
            <w:tcW w:w="2518" w:type="dxa"/>
          </w:tcPr>
          <w:p w:rsidR="004C2EC1" w:rsidRPr="004C2EC1" w:rsidRDefault="004C2EC1" w:rsidP="004C2EC1">
            <w:pPr>
              <w:spacing w:line="480" w:lineRule="auto"/>
              <w:rPr>
                <w:rFonts w:ascii="Calibri" w:hAnsi="Calibri" w:cs="Arial"/>
                <w:b/>
                <w:sz w:val="28"/>
                <w:szCs w:val="28"/>
              </w:rPr>
            </w:pPr>
            <w:r>
              <w:rPr>
                <w:rFonts w:ascii="Calibri" w:hAnsi="Calibri" w:cs="Arial"/>
                <w:b/>
                <w:sz w:val="28"/>
                <w:szCs w:val="28"/>
              </w:rPr>
              <w:t>Year</w:t>
            </w:r>
          </w:p>
        </w:tc>
        <w:tc>
          <w:tcPr>
            <w:tcW w:w="6724" w:type="dxa"/>
          </w:tcPr>
          <w:p w:rsidR="004C2EC1" w:rsidRPr="004C2EC1" w:rsidRDefault="004C2EC1" w:rsidP="004C2EC1">
            <w:pPr>
              <w:spacing w:line="480" w:lineRule="auto"/>
              <w:rPr>
                <w:rFonts w:ascii="Calibri" w:hAnsi="Calibri" w:cs="Arial"/>
                <w:b/>
                <w:sz w:val="28"/>
                <w:szCs w:val="28"/>
              </w:rPr>
            </w:pPr>
          </w:p>
        </w:tc>
      </w:tr>
      <w:tr w:rsidR="004C2EC1" w:rsidTr="00315434">
        <w:tc>
          <w:tcPr>
            <w:tcW w:w="2518" w:type="dxa"/>
          </w:tcPr>
          <w:p w:rsidR="004C2EC1" w:rsidRPr="004C2EC1" w:rsidRDefault="004C2EC1" w:rsidP="004C2EC1">
            <w:pPr>
              <w:spacing w:line="480" w:lineRule="auto"/>
              <w:rPr>
                <w:rFonts w:ascii="Calibri" w:hAnsi="Calibri" w:cs="Arial"/>
                <w:b/>
                <w:sz w:val="28"/>
                <w:szCs w:val="28"/>
              </w:rPr>
            </w:pPr>
            <w:r>
              <w:rPr>
                <w:rFonts w:ascii="Calibri" w:hAnsi="Calibri" w:cs="Arial"/>
                <w:b/>
                <w:sz w:val="28"/>
                <w:szCs w:val="28"/>
              </w:rPr>
              <w:t>Semester</w:t>
            </w:r>
          </w:p>
        </w:tc>
        <w:tc>
          <w:tcPr>
            <w:tcW w:w="6724" w:type="dxa"/>
          </w:tcPr>
          <w:p w:rsidR="004C2EC1" w:rsidRPr="004C2EC1" w:rsidRDefault="004C2EC1" w:rsidP="004C2EC1">
            <w:pPr>
              <w:spacing w:line="480" w:lineRule="auto"/>
              <w:rPr>
                <w:rFonts w:ascii="Calibri" w:hAnsi="Calibri" w:cs="Arial"/>
                <w:b/>
                <w:sz w:val="28"/>
                <w:szCs w:val="28"/>
              </w:rPr>
            </w:pPr>
          </w:p>
        </w:tc>
      </w:tr>
      <w:tr w:rsidR="004C2EC1" w:rsidTr="00315434">
        <w:tc>
          <w:tcPr>
            <w:tcW w:w="2518" w:type="dxa"/>
          </w:tcPr>
          <w:p w:rsidR="004C2EC1" w:rsidRPr="004C2EC1" w:rsidRDefault="004C2EC1" w:rsidP="004C2EC1">
            <w:pPr>
              <w:spacing w:line="480" w:lineRule="auto"/>
              <w:rPr>
                <w:rFonts w:ascii="Calibri" w:hAnsi="Calibri" w:cs="Arial"/>
                <w:b/>
                <w:sz w:val="28"/>
                <w:szCs w:val="28"/>
              </w:rPr>
            </w:pPr>
            <w:r>
              <w:rPr>
                <w:rFonts w:ascii="Calibri" w:hAnsi="Calibri" w:cs="Arial"/>
                <w:b/>
                <w:sz w:val="28"/>
                <w:szCs w:val="28"/>
              </w:rPr>
              <w:t>Date of Placement</w:t>
            </w:r>
          </w:p>
        </w:tc>
        <w:tc>
          <w:tcPr>
            <w:tcW w:w="6724" w:type="dxa"/>
          </w:tcPr>
          <w:p w:rsidR="004C2EC1" w:rsidRPr="004C2EC1" w:rsidRDefault="004C2EC1" w:rsidP="004C2EC1">
            <w:pPr>
              <w:spacing w:line="480" w:lineRule="auto"/>
              <w:rPr>
                <w:rFonts w:ascii="Calibri" w:hAnsi="Calibri" w:cs="Arial"/>
                <w:b/>
                <w:sz w:val="28"/>
                <w:szCs w:val="28"/>
              </w:rPr>
            </w:pPr>
          </w:p>
        </w:tc>
      </w:tr>
      <w:tr w:rsidR="004C2EC1" w:rsidTr="00315434">
        <w:tc>
          <w:tcPr>
            <w:tcW w:w="2518" w:type="dxa"/>
          </w:tcPr>
          <w:p w:rsidR="004C2EC1" w:rsidRPr="004C2EC1" w:rsidRDefault="004C2EC1" w:rsidP="004C2EC1">
            <w:pPr>
              <w:spacing w:line="480" w:lineRule="auto"/>
              <w:rPr>
                <w:rFonts w:ascii="Calibri" w:hAnsi="Calibri" w:cs="Arial"/>
                <w:b/>
                <w:sz w:val="28"/>
                <w:szCs w:val="28"/>
              </w:rPr>
            </w:pPr>
            <w:r>
              <w:rPr>
                <w:rFonts w:ascii="Calibri" w:hAnsi="Calibri" w:cs="Arial"/>
                <w:b/>
                <w:sz w:val="28"/>
                <w:szCs w:val="28"/>
              </w:rPr>
              <w:t>Number of Weeks</w:t>
            </w:r>
          </w:p>
        </w:tc>
        <w:tc>
          <w:tcPr>
            <w:tcW w:w="6724" w:type="dxa"/>
          </w:tcPr>
          <w:p w:rsidR="004C2EC1" w:rsidRPr="004C2EC1" w:rsidRDefault="004C2EC1" w:rsidP="004C2EC1">
            <w:pPr>
              <w:spacing w:line="480" w:lineRule="auto"/>
              <w:rPr>
                <w:rFonts w:ascii="Calibri" w:hAnsi="Calibri" w:cs="Arial"/>
                <w:b/>
                <w:sz w:val="28"/>
                <w:szCs w:val="28"/>
              </w:rPr>
            </w:pPr>
          </w:p>
        </w:tc>
      </w:tr>
      <w:tr w:rsidR="004C2EC1" w:rsidTr="00315434">
        <w:tc>
          <w:tcPr>
            <w:tcW w:w="2518" w:type="dxa"/>
          </w:tcPr>
          <w:p w:rsidR="004C2EC1" w:rsidRPr="004C2EC1" w:rsidRDefault="004C2EC1" w:rsidP="004C2EC1">
            <w:pPr>
              <w:spacing w:line="480" w:lineRule="auto"/>
              <w:rPr>
                <w:rFonts w:ascii="Calibri" w:hAnsi="Calibri" w:cs="Arial"/>
                <w:b/>
                <w:sz w:val="28"/>
                <w:szCs w:val="28"/>
              </w:rPr>
            </w:pPr>
            <w:r>
              <w:rPr>
                <w:rFonts w:ascii="Calibri" w:hAnsi="Calibri" w:cs="Arial"/>
                <w:b/>
                <w:sz w:val="28"/>
                <w:szCs w:val="28"/>
              </w:rPr>
              <w:t>Mentor</w:t>
            </w:r>
          </w:p>
        </w:tc>
        <w:tc>
          <w:tcPr>
            <w:tcW w:w="6724" w:type="dxa"/>
          </w:tcPr>
          <w:p w:rsidR="004C2EC1" w:rsidRPr="004C2EC1" w:rsidRDefault="004C2EC1" w:rsidP="004C2EC1">
            <w:pPr>
              <w:spacing w:line="480" w:lineRule="auto"/>
              <w:rPr>
                <w:rFonts w:ascii="Calibri" w:hAnsi="Calibri" w:cs="Arial"/>
                <w:b/>
                <w:sz w:val="28"/>
                <w:szCs w:val="28"/>
              </w:rPr>
            </w:pPr>
          </w:p>
        </w:tc>
      </w:tr>
      <w:tr w:rsidR="004C2EC1" w:rsidTr="00315434">
        <w:tc>
          <w:tcPr>
            <w:tcW w:w="2518" w:type="dxa"/>
          </w:tcPr>
          <w:p w:rsidR="004C2EC1" w:rsidRPr="004C2EC1" w:rsidRDefault="004C2EC1" w:rsidP="004C2EC1">
            <w:pPr>
              <w:spacing w:line="480" w:lineRule="auto"/>
              <w:rPr>
                <w:rFonts w:ascii="Calibri" w:hAnsi="Calibri" w:cs="Arial"/>
                <w:b/>
                <w:sz w:val="28"/>
                <w:szCs w:val="28"/>
              </w:rPr>
            </w:pPr>
            <w:r>
              <w:rPr>
                <w:rFonts w:ascii="Calibri" w:hAnsi="Calibri" w:cs="Arial"/>
                <w:b/>
                <w:sz w:val="28"/>
                <w:szCs w:val="28"/>
              </w:rPr>
              <w:t>Tutor</w:t>
            </w:r>
          </w:p>
        </w:tc>
        <w:tc>
          <w:tcPr>
            <w:tcW w:w="6724" w:type="dxa"/>
          </w:tcPr>
          <w:p w:rsidR="004C2EC1" w:rsidRPr="004C2EC1" w:rsidRDefault="004C2EC1" w:rsidP="004C2EC1">
            <w:pPr>
              <w:spacing w:line="480" w:lineRule="auto"/>
              <w:rPr>
                <w:rFonts w:ascii="Calibri" w:hAnsi="Calibri" w:cs="Arial"/>
                <w:b/>
                <w:sz w:val="28"/>
                <w:szCs w:val="28"/>
              </w:rPr>
            </w:pPr>
          </w:p>
        </w:tc>
      </w:tr>
    </w:tbl>
    <w:p w:rsidR="00C32893" w:rsidRDefault="00C32893" w:rsidP="007C5224">
      <w:pPr>
        <w:shd w:val="clear" w:color="auto" w:fill="FFFFFF"/>
        <w:rPr>
          <w:rFonts w:cs="Arial"/>
          <w:sz w:val="28"/>
          <w:szCs w:val="28"/>
        </w:rPr>
      </w:pPr>
      <w:r w:rsidRPr="00C32893">
        <w:rPr>
          <w:rFonts w:eastAsia="Times New Roman" w:cstheme="minorHAnsi"/>
          <w:b/>
          <w:bCs/>
          <w:color w:val="000000"/>
          <w:sz w:val="28"/>
          <w:szCs w:val="28"/>
          <w:lang w:eastAsia="en-GB"/>
        </w:rPr>
        <w:t>Programme Lead Nurse Educator</w:t>
      </w:r>
      <w:r w:rsidRPr="00C32893">
        <w:rPr>
          <w:rFonts w:ascii="Calibri" w:eastAsia="Times New Roman" w:hAnsi="Calibri" w:cs="Calibri"/>
          <w:bCs/>
          <w:color w:val="000000"/>
          <w:sz w:val="28"/>
          <w:szCs w:val="28"/>
          <w:lang w:eastAsia="en-GB"/>
        </w:rPr>
        <w:t xml:space="preserve"> </w:t>
      </w:r>
    </w:p>
    <w:p w:rsidR="007C5224" w:rsidRPr="00C32893" w:rsidRDefault="007C5224" w:rsidP="007C5224">
      <w:pPr>
        <w:shd w:val="clear" w:color="auto" w:fill="FFFFFF"/>
        <w:rPr>
          <w:rFonts w:cs="Arial"/>
          <w:sz w:val="28"/>
          <w:szCs w:val="28"/>
        </w:rPr>
      </w:pPr>
      <w:r w:rsidRPr="00C32893">
        <w:rPr>
          <w:rFonts w:cs="Arial"/>
          <w:sz w:val="28"/>
          <w:szCs w:val="28"/>
        </w:rPr>
        <w:t>Moira Ogunsakin-</w:t>
      </w:r>
      <w:r w:rsidR="00C32893">
        <w:rPr>
          <w:rFonts w:ascii="Calibri" w:eastAsia="Times New Roman" w:hAnsi="Calibri" w:cs="Calibri"/>
          <w:bCs/>
          <w:color w:val="000000"/>
          <w:sz w:val="28"/>
          <w:szCs w:val="28"/>
          <w:lang w:eastAsia="en-GB"/>
        </w:rPr>
        <w:t xml:space="preserve"> </w:t>
      </w:r>
      <w:hyperlink r:id="rId15" w:history="1">
        <w:r w:rsidR="00C32893" w:rsidRPr="00B56996">
          <w:rPr>
            <w:rStyle w:val="Hyperlink"/>
            <w:rFonts w:ascii="Calibri" w:eastAsia="Times New Roman" w:hAnsi="Calibri" w:cs="Calibri"/>
            <w:bCs/>
            <w:sz w:val="28"/>
            <w:szCs w:val="28"/>
            <w:lang w:eastAsia="en-GB"/>
          </w:rPr>
          <w:t>mogunsakin@nhs.net</w:t>
        </w:r>
      </w:hyperlink>
      <w:r w:rsidR="00C32893">
        <w:rPr>
          <w:rFonts w:ascii="Calibri" w:eastAsia="Times New Roman" w:hAnsi="Calibri" w:cs="Calibri"/>
          <w:bCs/>
          <w:color w:val="000000"/>
          <w:sz w:val="28"/>
          <w:szCs w:val="28"/>
          <w:lang w:eastAsia="en-GB"/>
        </w:rPr>
        <w:t xml:space="preserve"> </w:t>
      </w:r>
      <w:r w:rsidRPr="00C32893">
        <w:rPr>
          <w:rFonts w:ascii="Calibri" w:eastAsia="Times New Roman" w:hAnsi="Calibri" w:cs="Calibri"/>
          <w:bCs/>
          <w:color w:val="000000"/>
          <w:sz w:val="28"/>
          <w:szCs w:val="28"/>
          <w:lang w:eastAsia="en-GB"/>
        </w:rPr>
        <w:t xml:space="preserve"> </w:t>
      </w:r>
    </w:p>
    <w:p w:rsidR="00F6363A" w:rsidRDefault="00F6363A" w:rsidP="004C2EC1">
      <w:pPr>
        <w:rPr>
          <w:rFonts w:cs="Arial"/>
          <w:b/>
          <w:sz w:val="28"/>
          <w:szCs w:val="28"/>
        </w:rPr>
      </w:pPr>
    </w:p>
    <w:p w:rsidR="00F6363A" w:rsidRDefault="00F6363A" w:rsidP="004C2EC1">
      <w:pPr>
        <w:rPr>
          <w:rFonts w:cs="Arial"/>
          <w:b/>
          <w:sz w:val="28"/>
          <w:szCs w:val="28"/>
        </w:rPr>
      </w:pPr>
      <w:r>
        <w:rPr>
          <w:rFonts w:cs="Arial"/>
          <w:b/>
          <w:sz w:val="28"/>
          <w:szCs w:val="28"/>
        </w:rPr>
        <w:t>Practice Education Facilitators</w:t>
      </w:r>
    </w:p>
    <w:p w:rsidR="00F6363A" w:rsidRPr="00C32893" w:rsidRDefault="00937B60" w:rsidP="004C2EC1">
      <w:pPr>
        <w:rPr>
          <w:rFonts w:cs="Arial"/>
          <w:sz w:val="28"/>
          <w:szCs w:val="28"/>
        </w:rPr>
      </w:pPr>
      <w:r w:rsidRPr="00C32893">
        <w:rPr>
          <w:rFonts w:cs="Arial"/>
          <w:sz w:val="28"/>
          <w:szCs w:val="28"/>
        </w:rPr>
        <w:t>Andrea Surtee</w:t>
      </w:r>
      <w:r w:rsidR="00F6363A" w:rsidRPr="00C32893">
        <w:rPr>
          <w:rFonts w:cs="Arial"/>
          <w:sz w:val="28"/>
          <w:szCs w:val="28"/>
        </w:rPr>
        <w:t xml:space="preserve">s – </w:t>
      </w:r>
      <w:hyperlink r:id="rId16" w:history="1">
        <w:r w:rsidRPr="00C32893">
          <w:rPr>
            <w:rStyle w:val="Hyperlink"/>
            <w:rFonts w:cs="Arial"/>
            <w:sz w:val="28"/>
            <w:szCs w:val="28"/>
          </w:rPr>
          <w:t>andrea.surtees@srft.nhs.uk</w:t>
        </w:r>
      </w:hyperlink>
      <w:r w:rsidR="00F6363A" w:rsidRPr="00C32893">
        <w:rPr>
          <w:rFonts w:cs="Arial"/>
          <w:sz w:val="28"/>
          <w:szCs w:val="28"/>
        </w:rPr>
        <w:t xml:space="preserve"> </w:t>
      </w:r>
      <w:r w:rsidR="00C32893">
        <w:rPr>
          <w:rFonts w:cs="Arial"/>
          <w:sz w:val="28"/>
          <w:szCs w:val="28"/>
        </w:rPr>
        <w:t xml:space="preserve">- </w:t>
      </w:r>
      <w:r w:rsidR="00F6363A" w:rsidRPr="00C32893">
        <w:rPr>
          <w:rFonts w:cs="Arial"/>
          <w:sz w:val="28"/>
          <w:szCs w:val="28"/>
        </w:rPr>
        <w:t>0161 206 8991</w:t>
      </w:r>
    </w:p>
    <w:p w:rsidR="00F6363A" w:rsidRPr="00F6363A" w:rsidRDefault="00CF12DE" w:rsidP="004C2EC1">
      <w:pPr>
        <w:rPr>
          <w:rFonts w:cs="Arial"/>
          <w:b/>
          <w:sz w:val="28"/>
          <w:szCs w:val="28"/>
        </w:rPr>
      </w:pPr>
      <w:r>
        <w:rPr>
          <w:noProof/>
          <w:lang w:eastAsia="en-GB"/>
        </w:rPr>
        <w:lastRenderedPageBreak/>
        <mc:AlternateContent>
          <mc:Choice Requires="wps">
            <w:drawing>
              <wp:anchor distT="0" distB="0" distL="114300" distR="114300" simplePos="0" relativeHeight="251754496" behindDoc="0" locked="0" layoutInCell="1" allowOverlap="1" wp14:anchorId="420E74CD" wp14:editId="3FA3B1AB">
                <wp:simplePos x="0" y="0"/>
                <wp:positionH relativeFrom="column">
                  <wp:posOffset>-104140</wp:posOffset>
                </wp:positionH>
                <wp:positionV relativeFrom="paragraph">
                  <wp:posOffset>183515</wp:posOffset>
                </wp:positionV>
                <wp:extent cx="1828800" cy="1828800"/>
                <wp:effectExtent l="0" t="0" r="0" b="0"/>
                <wp:wrapSquare wrapText="bothSides"/>
                <wp:docPr id="303" name="Text Box 3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F12DE" w:rsidRPr="00CF12DE" w:rsidRDefault="00CF12DE" w:rsidP="00CF12DE">
                            <w:pPr>
                              <w:jc w:val="center"/>
                              <w:rPr>
                                <w:rFonts w:cs="Arial"/>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F12DE">
                              <w:rPr>
                                <w:rFonts w:cs="Arial"/>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The SPCT GP Practices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0E74CD" id="Text Box 303" o:spid="_x0000_s1032" type="#_x0000_t202" style="position:absolute;margin-left:-8.2pt;margin-top:14.45pt;width:2in;height:2in;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" filled="f" stroked="f">
                <v:textbox style="mso-fit-shape-to-text:t">
                  <w:txbxContent>
                    <w:p w:rsidR="00CF12DE" w:rsidRPr="00CF12DE" w:rsidRDefault="00CF12DE" w:rsidP="00CF12DE">
                      <w:pPr>
                        <w:jc w:val="center"/>
                        <w:rPr>
                          <w:rFonts w:cs="Arial"/>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F12DE">
                        <w:rPr>
                          <w:rFonts w:cs="Arial"/>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The SPCT GP Practices</w:t>
                      </w:r>
                    </w:p>
                  </w:txbxContent>
                </v:textbox>
                <w10:wrap type="square"/>
              </v:shape>
            </w:pict>
          </mc:Fallback>
        </mc:AlternateContent>
      </w:r>
    </w:p>
    <w:p w:rsidR="00C32893" w:rsidRDefault="00C32893" w:rsidP="004C2EC1">
      <w:pPr>
        <w:rPr>
          <w:rFonts w:cs="Arial"/>
          <w:b/>
          <w:sz w:val="28"/>
          <w:szCs w:val="28"/>
        </w:rPr>
      </w:pPr>
    </w:p>
    <w:p w:rsidR="00CF12DE" w:rsidRDefault="00CF12DE" w:rsidP="00D212EB">
      <w:pPr>
        <w:rPr>
          <w:rFonts w:cs="Arial"/>
        </w:rPr>
      </w:pPr>
    </w:p>
    <w:p w:rsidR="00292C9D" w:rsidRPr="00D212EB" w:rsidRDefault="00292C9D" w:rsidP="004C2EC1">
      <w:pPr>
        <w:rPr>
          <w:rFonts w:cs="Arial"/>
          <w:b/>
          <w:sz w:val="28"/>
          <w:szCs w:val="28"/>
        </w:rPr>
      </w:pPr>
    </w:p>
    <w:p w:rsidR="00CF12DE" w:rsidRDefault="00CF12DE" w:rsidP="004C2EC1">
      <w:pPr>
        <w:rPr>
          <w:rFonts w:cs="Arial"/>
          <w:b/>
          <w:sz w:val="32"/>
          <w:szCs w:val="28"/>
        </w:rPr>
      </w:pPr>
    </w:p>
    <w:p w:rsidR="00CF12DE" w:rsidRDefault="00CF12DE" w:rsidP="004C2EC1">
      <w:pPr>
        <w:rPr>
          <w:rFonts w:cs="Arial"/>
          <w:b/>
          <w:sz w:val="32"/>
          <w:szCs w:val="28"/>
        </w:rPr>
      </w:pPr>
      <w:r>
        <w:rPr>
          <w:rFonts w:cs="Arial"/>
          <w:b/>
          <w:sz w:val="32"/>
          <w:szCs w:val="28"/>
        </w:rPr>
        <w:t>Practice Addresses &amp; Opening hours:</w:t>
      </w:r>
    </w:p>
    <w:p w:rsidR="00CF12DE" w:rsidRDefault="00CF12DE" w:rsidP="004C2EC1">
      <w:pPr>
        <w:rPr>
          <w:rFonts w:cs="Arial"/>
          <w:b/>
          <w:sz w:val="32"/>
          <w:szCs w:val="28"/>
        </w:rPr>
      </w:pPr>
      <w:r w:rsidRPr="00B3502A">
        <w:rPr>
          <w:rFonts w:ascii="Arial" w:hAnsi="Arial" w:cs="Arial"/>
          <w:noProof/>
          <w:lang w:eastAsia="en-GB"/>
        </w:rPr>
        <mc:AlternateContent>
          <mc:Choice Requires="wps">
            <w:drawing>
              <wp:anchor distT="0" distB="0" distL="114300" distR="114300" simplePos="0" relativeHeight="251760640" behindDoc="0" locked="0" layoutInCell="1" allowOverlap="1" wp14:anchorId="05E3B4C2" wp14:editId="0B9A1C78">
                <wp:simplePos x="0" y="0"/>
                <wp:positionH relativeFrom="column">
                  <wp:posOffset>4274185</wp:posOffset>
                </wp:positionH>
                <wp:positionV relativeFrom="paragraph">
                  <wp:posOffset>240030</wp:posOffset>
                </wp:positionV>
                <wp:extent cx="1706880" cy="2359660"/>
                <wp:effectExtent l="0" t="0" r="26670" b="2159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3596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F12DE" w:rsidRDefault="00CF12DE" w:rsidP="00CF12DE">
                            <w:r>
                              <w:t>Salford Primary Care Together (SPCT)</w:t>
                            </w:r>
                          </w:p>
                          <w:p w:rsidR="00CF12DE" w:rsidRPr="00CF12DE" w:rsidRDefault="00CF12DE" w:rsidP="00CF12DE">
                            <w:pPr>
                              <w:rPr>
                                <w:b/>
                              </w:rPr>
                            </w:pPr>
                            <w:r w:rsidRPr="00CF12DE">
                              <w:rPr>
                                <w:b/>
                              </w:rPr>
                              <w:t xml:space="preserve">Willow Tree </w:t>
                            </w:r>
                          </w:p>
                          <w:p w:rsidR="00CF12DE" w:rsidRDefault="00CF12DE" w:rsidP="00CF12DE">
                            <w:r>
                              <w:t>94 Littleton Road</w:t>
                            </w:r>
                          </w:p>
                          <w:p w:rsidR="00CF12DE" w:rsidRDefault="00CF12DE" w:rsidP="00CF12DE">
                            <w:r>
                              <w:t xml:space="preserve">Salford </w:t>
                            </w:r>
                          </w:p>
                          <w:p w:rsidR="00CF12DE" w:rsidRDefault="00CF12DE" w:rsidP="00CF12DE">
                            <w:r>
                              <w:t xml:space="preserve">M7 3SE </w:t>
                            </w:r>
                          </w:p>
                          <w:p w:rsidR="00CF12DE" w:rsidRDefault="00CF12DE" w:rsidP="00CF12DE">
                            <w:r>
                              <w:t>0161 983 0600</w:t>
                            </w:r>
                          </w:p>
                          <w:p w:rsidR="00CF12DE" w:rsidRDefault="00CF12DE" w:rsidP="00CF12DE"/>
                          <w:p w:rsidR="00CF12DE" w:rsidRDefault="00CF12DE" w:rsidP="00CF12DE"/>
                          <w:p w:rsidR="00CF12DE" w:rsidRDefault="00CF12DE" w:rsidP="00CF12DE">
                            <w:r>
                              <w:t>Mon, Tues, Thurs, Fri 08:00-18:30</w:t>
                            </w:r>
                          </w:p>
                          <w:p w:rsidR="00CF12DE" w:rsidRDefault="00CF12DE" w:rsidP="00CF12DE">
                            <w:r>
                              <w:t>Weds 08:00-20:00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3B4C2" id="_x0000_s1033" type="#_x0000_t202" style="position:absolute;margin-left:336.55pt;margin-top:18.9pt;width:134.4pt;height:185.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" fillcolor="white [3201]" strokecolor="#4f81bd [3204]" strokeweight="2pt">
                <v:textbox>
                  <w:txbxContent>
                    <w:p w:rsidR="00CF12DE" w:rsidRDefault="00CF12DE" w:rsidP="00CF12DE">
                      <w:r>
                        <w:t>Salford Primary Care Together (SPCT)</w:t>
                      </w:r>
                    </w:p>
                    <w:p w:rsidR="00CF12DE" w:rsidRPr="00CF12DE" w:rsidRDefault="00CF12DE" w:rsidP="00CF12DE">
                      <w:pPr>
                        <w:rPr>
                          <w:b/>
                        </w:rPr>
                      </w:pPr>
                      <w:r w:rsidRPr="00CF12DE">
                        <w:rPr>
                          <w:b/>
                        </w:rPr>
                        <w:t xml:space="preserve">Willow Tree </w:t>
                      </w:r>
                    </w:p>
                    <w:p w:rsidR="00CF12DE" w:rsidRDefault="00CF12DE" w:rsidP="00CF12DE">
                      <w:r>
                        <w:t>94 Littleton Road</w:t>
                      </w:r>
                    </w:p>
                    <w:p w:rsidR="00CF12DE" w:rsidRDefault="00CF12DE" w:rsidP="00CF12DE">
                      <w:r>
                        <w:t xml:space="preserve">Salford </w:t>
                      </w:r>
                    </w:p>
                    <w:p w:rsidR="00CF12DE" w:rsidRDefault="00CF12DE" w:rsidP="00CF12DE">
                      <w:r>
                        <w:t xml:space="preserve">M7 3SE </w:t>
                      </w:r>
                    </w:p>
                    <w:p w:rsidR="00CF12DE" w:rsidRDefault="00CF12DE" w:rsidP="00CF12DE">
                      <w:r>
                        <w:t>0161 983 0600</w:t>
                      </w:r>
                    </w:p>
                    <w:p w:rsidR="00CF12DE" w:rsidRDefault="00CF12DE" w:rsidP="00CF12DE"/>
                    <w:p w:rsidR="00CF12DE" w:rsidRDefault="00CF12DE" w:rsidP="00CF12DE"/>
                    <w:p w:rsidR="00CF12DE" w:rsidRDefault="00CF12DE" w:rsidP="00CF12DE">
                      <w:r>
                        <w:t>Mon, Tues, Thurs, Fri 08:00-18:30</w:t>
                      </w:r>
                    </w:p>
                    <w:p w:rsidR="00CF12DE" w:rsidRDefault="00CF12DE" w:rsidP="00CF12DE">
                      <w:r>
                        <w:t>Weds 08:00-20:00</w:t>
                      </w:r>
                    </w:p>
                  </w:txbxContent>
                </v:textbox>
              </v:shape>
            </w:pict>
          </mc:Fallback>
        </mc:AlternateContent>
      </w:r>
      <w:r w:rsidRPr="00B3502A">
        <w:rPr>
          <w:rFonts w:ascii="Arial" w:hAnsi="Arial" w:cs="Arial"/>
          <w:noProof/>
          <w:lang w:eastAsia="en-GB"/>
        </w:rPr>
        <mc:AlternateContent>
          <mc:Choice Requires="wps">
            <w:drawing>
              <wp:anchor distT="0" distB="0" distL="114300" distR="114300" simplePos="0" relativeHeight="251756544" behindDoc="0" locked="0" layoutInCell="1" allowOverlap="1" wp14:anchorId="3242DE98" wp14:editId="4A622D22">
                <wp:simplePos x="0" y="0"/>
                <wp:positionH relativeFrom="column">
                  <wp:posOffset>91440</wp:posOffset>
                </wp:positionH>
                <wp:positionV relativeFrom="paragraph">
                  <wp:posOffset>247015</wp:posOffset>
                </wp:positionV>
                <wp:extent cx="1744980" cy="1403985"/>
                <wp:effectExtent l="0" t="0" r="26670" b="1841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F12DE" w:rsidRDefault="00CF12DE" w:rsidP="00CF12DE">
                            <w:r>
                              <w:t>Salford Primary Care Together (SPCT)</w:t>
                            </w:r>
                          </w:p>
                          <w:p w:rsidR="00CF12DE" w:rsidRDefault="00CF12DE" w:rsidP="00CF12DE">
                            <w:r>
                              <w:t>1</w:t>
                            </w:r>
                            <w:r w:rsidRPr="00B3502A">
                              <w:rPr>
                                <w:vertAlign w:val="superscript"/>
                              </w:rPr>
                              <w:t>st</w:t>
                            </w:r>
                            <w:r>
                              <w:t xml:space="preserve"> Floor </w:t>
                            </w:r>
                            <w:r w:rsidRPr="00CF12DE">
                              <w:rPr>
                                <w:b/>
                              </w:rPr>
                              <w:t xml:space="preserve">Eccles </w:t>
                            </w:r>
                            <w:r>
                              <w:t>Gateway</w:t>
                            </w:r>
                          </w:p>
                          <w:p w:rsidR="00CF12DE" w:rsidRDefault="00CF12DE" w:rsidP="00CF12DE">
                            <w:r>
                              <w:t>28 Barton Lane</w:t>
                            </w:r>
                          </w:p>
                          <w:p w:rsidR="00CF12DE" w:rsidRDefault="00CF12DE" w:rsidP="00CF12DE">
                            <w:r>
                              <w:t>Eccles</w:t>
                            </w:r>
                          </w:p>
                          <w:p w:rsidR="00CF12DE" w:rsidRDefault="00CF12DE" w:rsidP="00CF12DE">
                            <w:r>
                              <w:t>Manchester</w:t>
                            </w:r>
                          </w:p>
                          <w:p w:rsidR="00CF12DE" w:rsidRDefault="00CF12DE" w:rsidP="00CF12DE">
                            <w:r>
                              <w:t xml:space="preserve">M30 0TU </w:t>
                            </w:r>
                          </w:p>
                          <w:p w:rsidR="00CF12DE" w:rsidRDefault="00CF12DE" w:rsidP="00CF12DE">
                            <w:r>
                              <w:t>0161 983 0600</w:t>
                            </w:r>
                          </w:p>
                          <w:p w:rsidR="00CF12DE" w:rsidRDefault="00CF12DE" w:rsidP="00CF12DE"/>
                          <w:p w:rsidR="00CF12DE" w:rsidRDefault="00CF12DE" w:rsidP="00CF12DE">
                            <w:r>
                              <w:t>Mon 08:00-20:30</w:t>
                            </w:r>
                          </w:p>
                          <w:p w:rsidR="00CF12DE" w:rsidRDefault="00CF12DE" w:rsidP="00CF12DE">
                            <w:r>
                              <w:t>Tue-Fri 08:00-18:30</w:t>
                            </w:r>
                          </w:p>
                          <w:p w:rsidR="00CF12DE" w:rsidRDefault="00CF12DE" w:rsidP="00CF12D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42DE98" id="_x0000_s1034" type="#_x0000_t202" style="position:absolute;margin-left:7.2pt;margin-top:19.45pt;width:137.4pt;height:110.55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" fillcolor="white [3201]" strokecolor="#4f81bd [3204]" strokeweight="2pt">
                <v:textbox style="mso-fit-shape-to-text:t">
                  <w:txbxContent>
                    <w:p w:rsidR="00CF12DE" w:rsidRDefault="00CF12DE" w:rsidP="00CF12DE">
                      <w:r>
                        <w:t>Salford Primary Care Together (SPCT)</w:t>
                      </w:r>
                    </w:p>
                    <w:p w:rsidR="00CF12DE" w:rsidRDefault="00CF12DE" w:rsidP="00CF12DE">
                      <w:r>
                        <w:t>1</w:t>
                      </w:r>
                      <w:r w:rsidRPr="00B3502A">
                        <w:rPr>
                          <w:vertAlign w:val="superscript"/>
                        </w:rPr>
                        <w:t>st</w:t>
                      </w:r>
                      <w:r>
                        <w:t xml:space="preserve"> Floor </w:t>
                      </w:r>
                      <w:r w:rsidRPr="00CF12DE">
                        <w:rPr>
                          <w:b/>
                        </w:rPr>
                        <w:t xml:space="preserve">Eccles </w:t>
                      </w:r>
                      <w:r>
                        <w:t>Gateway</w:t>
                      </w:r>
                    </w:p>
                    <w:p w:rsidR="00CF12DE" w:rsidRDefault="00CF12DE" w:rsidP="00CF12DE">
                      <w:r>
                        <w:t>28 Barton Lane</w:t>
                      </w:r>
                    </w:p>
                    <w:p w:rsidR="00CF12DE" w:rsidRDefault="00CF12DE" w:rsidP="00CF12DE">
                      <w:r>
                        <w:t>Eccles</w:t>
                      </w:r>
                    </w:p>
                    <w:p w:rsidR="00CF12DE" w:rsidRDefault="00CF12DE" w:rsidP="00CF12DE">
                      <w:r>
                        <w:t>Manchester</w:t>
                      </w:r>
                    </w:p>
                    <w:p w:rsidR="00CF12DE" w:rsidRDefault="00CF12DE" w:rsidP="00CF12DE">
                      <w:r>
                        <w:t xml:space="preserve">M30 0TU </w:t>
                      </w:r>
                    </w:p>
                    <w:p w:rsidR="00CF12DE" w:rsidRDefault="00CF12DE" w:rsidP="00CF12DE">
                      <w:r>
                        <w:t>0161 983 0600</w:t>
                      </w:r>
                    </w:p>
                    <w:p w:rsidR="00CF12DE" w:rsidRDefault="00CF12DE" w:rsidP="00CF12DE"/>
                    <w:p w:rsidR="00CF12DE" w:rsidRDefault="00CF12DE" w:rsidP="00CF12DE">
                      <w:r>
                        <w:t>Mon 08:00-20:30</w:t>
                      </w:r>
                    </w:p>
                    <w:p w:rsidR="00CF12DE" w:rsidRDefault="00CF12DE" w:rsidP="00CF12DE">
                      <w:r>
                        <w:t>Tue-Fri 08:00-18:30</w:t>
                      </w:r>
                    </w:p>
                    <w:p w:rsidR="00CF12DE" w:rsidRDefault="00CF12DE" w:rsidP="00CF12DE"/>
                  </w:txbxContent>
                </v:textbox>
              </v:shape>
            </w:pict>
          </mc:Fallback>
        </mc:AlternateContent>
      </w:r>
    </w:p>
    <w:p w:rsidR="00CF12DE" w:rsidRDefault="00CF12DE" w:rsidP="004C2EC1">
      <w:pPr>
        <w:rPr>
          <w:rFonts w:cs="Arial"/>
          <w:b/>
          <w:sz w:val="32"/>
          <w:szCs w:val="28"/>
        </w:rPr>
      </w:pPr>
      <w:r w:rsidRPr="00B3502A">
        <w:rPr>
          <w:rFonts w:ascii="Arial" w:hAnsi="Arial" w:cs="Arial"/>
          <w:noProof/>
          <w:lang w:eastAsia="en-GB"/>
        </w:rPr>
        <mc:AlternateContent>
          <mc:Choice Requires="wps">
            <w:drawing>
              <wp:anchor distT="0" distB="0" distL="114300" distR="114300" simplePos="0" relativeHeight="251758592" behindDoc="0" locked="0" layoutInCell="1" allowOverlap="1" wp14:anchorId="336A48DE" wp14:editId="0F7A4C7C">
                <wp:simplePos x="0" y="0"/>
                <wp:positionH relativeFrom="column">
                  <wp:posOffset>1988288</wp:posOffset>
                </wp:positionH>
                <wp:positionV relativeFrom="paragraph">
                  <wp:posOffset>3101</wp:posOffset>
                </wp:positionV>
                <wp:extent cx="2114550" cy="2349500"/>
                <wp:effectExtent l="0" t="0" r="19050" b="1270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3495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F12DE" w:rsidRDefault="00CF12DE" w:rsidP="00CF12DE">
                            <w:r>
                              <w:t>Salford Primary Care Together (SPCT)</w:t>
                            </w:r>
                          </w:p>
                          <w:p w:rsidR="008B2CCC" w:rsidRDefault="008B2CCC" w:rsidP="00CF12DE">
                            <w:r w:rsidRPr="008B2CCC">
                              <w:t>Longshaw Dr</w:t>
                            </w:r>
                            <w:r>
                              <w:t>ive</w:t>
                            </w:r>
                          </w:p>
                          <w:p w:rsidR="008B2CCC" w:rsidRDefault="008B2CCC" w:rsidP="00CF12DE">
                            <w:r>
                              <w:t>Little Hulton</w:t>
                            </w:r>
                          </w:p>
                          <w:p w:rsidR="008B2CCC" w:rsidRDefault="008B2CCC" w:rsidP="00CF12DE">
                            <w:r w:rsidRPr="008B2CCC">
                              <w:t xml:space="preserve">Manchester </w:t>
                            </w:r>
                          </w:p>
                          <w:p w:rsidR="008B2CCC" w:rsidRDefault="008B2CCC" w:rsidP="00CF12DE">
                            <w:r w:rsidRPr="008B2CCC">
                              <w:t>M28 0BB</w:t>
                            </w:r>
                          </w:p>
                          <w:p w:rsidR="00CF12DE" w:rsidRDefault="00CF12DE" w:rsidP="00CF12DE">
                            <w:r>
                              <w:t>0161 983 0600</w:t>
                            </w:r>
                          </w:p>
                          <w:p w:rsidR="00CF12DE" w:rsidRDefault="00CF12DE" w:rsidP="00CF12DE"/>
                          <w:p w:rsidR="00CF12DE" w:rsidRDefault="00CF12DE" w:rsidP="00CF12DE">
                            <w:r>
                              <w:t>Mon, Tues, Thurs 07:00-20:30</w:t>
                            </w:r>
                          </w:p>
                          <w:p w:rsidR="00CF12DE" w:rsidRDefault="00CF12DE" w:rsidP="00CF12DE">
                            <w:r>
                              <w:t>Weds &amp; Fri 08:00-18:30</w:t>
                            </w:r>
                          </w:p>
                          <w:p w:rsidR="00CF12DE" w:rsidRDefault="00CF12DE" w:rsidP="00CF12DE"/>
                          <w:p w:rsidR="00CF12DE" w:rsidRDefault="00CF12DE" w:rsidP="00CF12DE"/>
                          <w:p w:rsidR="00CF12DE" w:rsidRDefault="00CF12DE" w:rsidP="00CF12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A48DE" id="_x0000_s1035" type="#_x0000_t202" style="position:absolute;margin-left:156.55pt;margin-top:.25pt;width:166.5pt;height:1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" fillcolor="white [3201]" strokecolor="#4f81bd [3204]" strokeweight="2pt">
                <v:textbox>
                  <w:txbxContent>
                    <w:p w:rsidR="00CF12DE" w:rsidRDefault="00CF12DE" w:rsidP="00CF12DE">
                      <w:r>
                        <w:t>Salford Primary Care Together (SPCT)</w:t>
                      </w:r>
                    </w:p>
                    <w:p w:rsidR="008B2CCC" w:rsidRDefault="008B2CCC" w:rsidP="00CF12DE">
                      <w:r w:rsidRPr="008B2CCC">
                        <w:t>Longshaw Dr</w:t>
                      </w:r>
                      <w:r>
                        <w:t>ive</w:t>
                      </w:r>
                    </w:p>
                    <w:p w:rsidR="008B2CCC" w:rsidRDefault="008B2CCC" w:rsidP="00CF12DE">
                      <w:r>
                        <w:t>Little Hulton</w:t>
                      </w:r>
                    </w:p>
                    <w:p w:rsidR="008B2CCC" w:rsidRDefault="008B2CCC" w:rsidP="00CF12DE">
                      <w:r w:rsidRPr="008B2CCC">
                        <w:t xml:space="preserve">Manchester </w:t>
                      </w:r>
                    </w:p>
                    <w:p w:rsidR="008B2CCC" w:rsidRDefault="008B2CCC" w:rsidP="00CF12DE">
                      <w:r w:rsidRPr="008B2CCC">
                        <w:t>M28 0BB</w:t>
                      </w:r>
                    </w:p>
                    <w:p w:rsidR="00CF12DE" w:rsidRDefault="00CF12DE" w:rsidP="00CF12DE">
                      <w:r>
                        <w:t>0161 983 0600</w:t>
                      </w:r>
                    </w:p>
                    <w:p w:rsidR="00CF12DE" w:rsidRDefault="00CF12DE" w:rsidP="00CF12DE"/>
                    <w:p w:rsidR="00CF12DE" w:rsidRDefault="00CF12DE" w:rsidP="00CF12DE">
                      <w:r>
                        <w:t>Mon, Tues, Thurs 07:00-20:30</w:t>
                      </w:r>
                    </w:p>
                    <w:p w:rsidR="00CF12DE" w:rsidRDefault="00CF12DE" w:rsidP="00CF12DE">
                      <w:r>
                        <w:t>Weds &amp; Fri 08:00-18:30</w:t>
                      </w:r>
                    </w:p>
                    <w:p w:rsidR="00CF12DE" w:rsidRDefault="00CF12DE" w:rsidP="00CF12DE"/>
                    <w:p w:rsidR="00CF12DE" w:rsidRDefault="00CF12DE" w:rsidP="00CF12DE"/>
                    <w:p w:rsidR="00CF12DE" w:rsidRDefault="00CF12DE" w:rsidP="00CF12DE"/>
                  </w:txbxContent>
                </v:textbox>
              </v:shape>
            </w:pict>
          </mc:Fallback>
        </mc:AlternateContent>
      </w:r>
    </w:p>
    <w:p w:rsidR="00CF12DE" w:rsidRDefault="00CF12DE" w:rsidP="004C2EC1">
      <w:pPr>
        <w:rPr>
          <w:rFonts w:cs="Arial"/>
          <w:b/>
          <w:sz w:val="32"/>
          <w:szCs w:val="28"/>
        </w:rPr>
      </w:pPr>
    </w:p>
    <w:p w:rsidR="00CF12DE" w:rsidRDefault="00CF12DE" w:rsidP="004C2EC1">
      <w:pPr>
        <w:rPr>
          <w:rFonts w:cs="Arial"/>
          <w:b/>
          <w:sz w:val="32"/>
          <w:szCs w:val="28"/>
        </w:rPr>
      </w:pPr>
    </w:p>
    <w:p w:rsidR="00CF12DE" w:rsidRDefault="00CF12DE" w:rsidP="004C2EC1">
      <w:pPr>
        <w:rPr>
          <w:rFonts w:cs="Arial"/>
          <w:b/>
          <w:sz w:val="32"/>
          <w:szCs w:val="28"/>
        </w:rPr>
      </w:pPr>
    </w:p>
    <w:p w:rsidR="00CF12DE" w:rsidRDefault="00CF12DE" w:rsidP="004C2EC1">
      <w:pPr>
        <w:rPr>
          <w:rFonts w:cs="Arial"/>
          <w:b/>
          <w:sz w:val="32"/>
          <w:szCs w:val="28"/>
        </w:rPr>
      </w:pPr>
    </w:p>
    <w:p w:rsidR="00CF12DE" w:rsidRDefault="00CF12DE" w:rsidP="004C2EC1">
      <w:pPr>
        <w:rPr>
          <w:rFonts w:cs="Arial"/>
          <w:b/>
          <w:sz w:val="32"/>
          <w:szCs w:val="28"/>
        </w:rPr>
      </w:pPr>
    </w:p>
    <w:p w:rsidR="00CF12DE" w:rsidRDefault="00CF12DE" w:rsidP="004C2EC1">
      <w:pPr>
        <w:rPr>
          <w:rFonts w:cs="Arial"/>
          <w:b/>
          <w:sz w:val="32"/>
          <w:szCs w:val="28"/>
        </w:rPr>
      </w:pPr>
    </w:p>
    <w:p w:rsidR="00CF12DE" w:rsidRDefault="00CF12DE" w:rsidP="004C2EC1">
      <w:pPr>
        <w:rPr>
          <w:rFonts w:cs="Arial"/>
          <w:b/>
          <w:sz w:val="32"/>
          <w:szCs w:val="28"/>
        </w:rPr>
      </w:pPr>
    </w:p>
    <w:p w:rsidR="00315434" w:rsidRDefault="00315434" w:rsidP="004C2EC1">
      <w:pPr>
        <w:rPr>
          <w:rFonts w:cs="Arial"/>
          <w:b/>
          <w:sz w:val="28"/>
          <w:szCs w:val="28"/>
        </w:rPr>
      </w:pPr>
    </w:p>
    <w:p w:rsidR="00315434" w:rsidRDefault="00315434" w:rsidP="004C2EC1">
      <w:pPr>
        <w:rPr>
          <w:rFonts w:cs="Arial"/>
          <w:b/>
          <w:sz w:val="28"/>
          <w:szCs w:val="28"/>
        </w:rPr>
      </w:pPr>
    </w:p>
    <w:p w:rsidR="00315434" w:rsidRPr="00AC7525" w:rsidRDefault="00C15660" w:rsidP="004C2EC1">
      <w:pPr>
        <w:rPr>
          <w:rFonts w:cs="Arial"/>
          <w:szCs w:val="28"/>
        </w:rPr>
      </w:pPr>
      <w:r w:rsidRPr="00AC7525">
        <w:rPr>
          <w:rFonts w:cs="Arial"/>
          <w:szCs w:val="28"/>
        </w:rPr>
        <w:t xml:space="preserve">Your working hours will be outlined and agreed with your mentor. You will be expected to work with all members of the surgery team to give you an overview of the care delivered within primary care. This will be guided by your mentor. </w:t>
      </w:r>
    </w:p>
    <w:p w:rsidR="00B8043C" w:rsidRDefault="00B8043C" w:rsidP="004C2EC1">
      <w:pPr>
        <w:rPr>
          <w:rFonts w:cs="Arial"/>
          <w:sz w:val="28"/>
          <w:szCs w:val="28"/>
        </w:rPr>
      </w:pPr>
    </w:p>
    <w:p w:rsidR="00B8043C" w:rsidRPr="00C32893" w:rsidRDefault="00C32893" w:rsidP="004C2EC1">
      <w:pPr>
        <w:rPr>
          <w:rFonts w:cs="Arial"/>
          <w:b/>
          <w:sz w:val="32"/>
          <w:szCs w:val="28"/>
        </w:rPr>
      </w:pPr>
      <w:r>
        <w:rPr>
          <w:rFonts w:cs="Arial"/>
          <w:b/>
          <w:sz w:val="32"/>
          <w:szCs w:val="28"/>
        </w:rPr>
        <w:t xml:space="preserve">Travel/Car </w:t>
      </w:r>
      <w:r w:rsidR="00B8043C" w:rsidRPr="00C32893">
        <w:rPr>
          <w:rFonts w:cs="Arial"/>
          <w:b/>
          <w:sz w:val="32"/>
          <w:szCs w:val="28"/>
        </w:rPr>
        <w:t xml:space="preserve">Parking </w:t>
      </w:r>
    </w:p>
    <w:p w:rsidR="00B8043C" w:rsidRPr="00AC7525" w:rsidRDefault="00B8043C" w:rsidP="004C2EC1">
      <w:pPr>
        <w:rPr>
          <w:rFonts w:cs="Arial"/>
          <w:szCs w:val="28"/>
        </w:rPr>
      </w:pPr>
      <w:r w:rsidRPr="00AC7525">
        <w:rPr>
          <w:rFonts w:cs="Arial"/>
          <w:szCs w:val="28"/>
        </w:rPr>
        <w:t xml:space="preserve">All of our surgeries are easily accessible by multiple forms of public transport. Please see the appropriate websites using our address details. Unfortunately, car parking is not readily available at all our sites and therefore we cannot guarantee a car parking space in a private car park during your time with us at the surgery. Please take this into consideration when planning your journey. </w:t>
      </w:r>
    </w:p>
    <w:p w:rsidR="00B8043C" w:rsidRPr="00AC7525" w:rsidRDefault="00B8043C" w:rsidP="004C2EC1">
      <w:pPr>
        <w:rPr>
          <w:rFonts w:cs="Arial"/>
          <w:szCs w:val="28"/>
        </w:rPr>
      </w:pPr>
    </w:p>
    <w:p w:rsidR="00C15660" w:rsidRPr="00C32893" w:rsidRDefault="00C15660" w:rsidP="004C2EC1">
      <w:pPr>
        <w:rPr>
          <w:rFonts w:cs="Arial"/>
          <w:b/>
          <w:sz w:val="32"/>
          <w:szCs w:val="28"/>
        </w:rPr>
      </w:pPr>
      <w:r w:rsidRPr="00C32893">
        <w:rPr>
          <w:rFonts w:cs="Arial"/>
          <w:b/>
          <w:sz w:val="32"/>
          <w:szCs w:val="28"/>
        </w:rPr>
        <w:t xml:space="preserve">Confidentiality </w:t>
      </w:r>
    </w:p>
    <w:p w:rsidR="007959EA" w:rsidRDefault="007959EA" w:rsidP="004C2EC1">
      <w:pPr>
        <w:rPr>
          <w:rFonts w:cs="Arial"/>
          <w:b/>
          <w:sz w:val="28"/>
          <w:szCs w:val="28"/>
        </w:rPr>
      </w:pPr>
      <w:r>
        <w:rPr>
          <w:rFonts w:cs="Arial"/>
          <w:szCs w:val="28"/>
        </w:rPr>
        <w:t>All patients records held by the practice are considered confidential and will be kept secure. Identifiable information is only released with patient’s written consent. All information is covered by the Data Protection Act (1984). Please ensure you respect patient confidentiality at all times</w:t>
      </w:r>
      <w:r w:rsidR="00885B04">
        <w:rPr>
          <w:rFonts w:cs="Arial"/>
          <w:szCs w:val="28"/>
        </w:rPr>
        <w:t xml:space="preserve"> and please ensure you log </w:t>
      </w:r>
      <w:r w:rsidR="003F1016">
        <w:rPr>
          <w:rFonts w:cs="Arial"/>
          <w:szCs w:val="28"/>
        </w:rPr>
        <w:t>off computers when you leave rooms.</w:t>
      </w:r>
    </w:p>
    <w:p w:rsidR="00B366BD" w:rsidRDefault="00B366BD" w:rsidP="004C2EC1">
      <w:pPr>
        <w:rPr>
          <w:rFonts w:cs="Arial"/>
          <w:b/>
          <w:sz w:val="28"/>
          <w:szCs w:val="28"/>
        </w:rPr>
      </w:pPr>
    </w:p>
    <w:p w:rsidR="00913C59" w:rsidRDefault="00913C59" w:rsidP="004C2EC1">
      <w:pPr>
        <w:rPr>
          <w:rFonts w:cs="Arial"/>
          <w:b/>
          <w:color w:val="00B0F0"/>
          <w:sz w:val="32"/>
          <w:szCs w:val="28"/>
        </w:rPr>
      </w:pPr>
    </w:p>
    <w:p w:rsidR="00C32893" w:rsidRDefault="00C32893" w:rsidP="004C2EC1">
      <w:pPr>
        <w:rPr>
          <w:rFonts w:cs="Arial"/>
          <w:b/>
          <w:color w:val="00B0F0"/>
          <w:sz w:val="32"/>
          <w:szCs w:val="28"/>
        </w:rPr>
      </w:pPr>
    </w:p>
    <w:p w:rsidR="00C32893" w:rsidRDefault="00C32893" w:rsidP="004C2EC1">
      <w:pPr>
        <w:rPr>
          <w:rFonts w:cs="Arial"/>
          <w:b/>
          <w:color w:val="00B0F0"/>
          <w:sz w:val="32"/>
          <w:szCs w:val="28"/>
        </w:rPr>
      </w:pPr>
    </w:p>
    <w:p w:rsidR="00C32893" w:rsidRDefault="00C32893" w:rsidP="004C2EC1">
      <w:pPr>
        <w:rPr>
          <w:rFonts w:cs="Arial"/>
          <w:b/>
          <w:color w:val="00B0F0"/>
          <w:sz w:val="32"/>
          <w:szCs w:val="28"/>
        </w:rPr>
      </w:pPr>
    </w:p>
    <w:p w:rsidR="00C32893" w:rsidRDefault="00C32893" w:rsidP="004C2EC1">
      <w:pPr>
        <w:rPr>
          <w:rFonts w:cs="Arial"/>
          <w:b/>
          <w:color w:val="00B0F0"/>
          <w:sz w:val="32"/>
          <w:szCs w:val="28"/>
        </w:rPr>
      </w:pPr>
    </w:p>
    <w:p w:rsidR="00C32893" w:rsidRDefault="00C32893" w:rsidP="004C2EC1">
      <w:pPr>
        <w:rPr>
          <w:rFonts w:cs="Arial"/>
          <w:b/>
          <w:color w:val="00B0F0"/>
          <w:sz w:val="32"/>
          <w:szCs w:val="28"/>
        </w:rPr>
      </w:pPr>
    </w:p>
    <w:p w:rsidR="007D4E0A" w:rsidRDefault="007D4E0A" w:rsidP="004C2EC1">
      <w:pPr>
        <w:rPr>
          <w:rFonts w:cs="Arial"/>
          <w:b/>
          <w:color w:val="00B0F0"/>
          <w:sz w:val="32"/>
          <w:szCs w:val="28"/>
        </w:rPr>
        <w:sectPr w:rsidR="007D4E0A" w:rsidSect="008D5C3A">
          <w:headerReference w:type="default" r:id="rId17"/>
          <w:footerReference w:type="first" r:id="rId18"/>
          <w:pgSz w:w="11906" w:h="16838"/>
          <w:pgMar w:top="1440" w:right="1440" w:bottom="1440" w:left="1440" w:header="567" w:footer="708" w:gutter="0"/>
          <w:cols w:space="708"/>
          <w:titlePg/>
          <w:docGrid w:linePitch="360"/>
        </w:sectPr>
      </w:pPr>
    </w:p>
    <w:p w:rsidR="00DF1C6C" w:rsidRDefault="00CF12DE" w:rsidP="004C2EC1">
      <w:pPr>
        <w:rPr>
          <w:rFonts w:cs="Arial"/>
          <w:b/>
          <w:color w:val="00B0F0"/>
          <w:sz w:val="32"/>
          <w:szCs w:val="28"/>
        </w:rPr>
      </w:pPr>
      <w:r>
        <w:rPr>
          <w:rFonts w:cs="Arial"/>
          <w:b/>
          <w:color w:val="00B0F0"/>
          <w:sz w:val="32"/>
          <w:szCs w:val="28"/>
        </w:rPr>
        <w:lastRenderedPageBreak/>
        <w:t>Meet the GP Practice Team</w:t>
      </w:r>
    </w:p>
    <w:tbl>
      <w:tblPr>
        <w:tblStyle w:val="TableGrid"/>
        <w:tblW w:w="0" w:type="auto"/>
        <w:tblLook w:val="04A0" w:firstRow="1" w:lastRow="0" w:firstColumn="1" w:lastColumn="0" w:noHBand="0" w:noVBand="1"/>
      </w:tblPr>
      <w:tblGrid>
        <w:gridCol w:w="3352"/>
        <w:gridCol w:w="3352"/>
        <w:gridCol w:w="3354"/>
        <w:gridCol w:w="3354"/>
      </w:tblGrid>
      <w:tr w:rsidR="00DF1C6C" w:rsidTr="007D4E0A">
        <w:trPr>
          <w:trHeight w:val="374"/>
        </w:trPr>
        <w:tc>
          <w:tcPr>
            <w:tcW w:w="3352" w:type="dxa"/>
          </w:tcPr>
          <w:p w:rsidR="00DF1C6C" w:rsidRDefault="00DF1C6C" w:rsidP="004C2EC1">
            <w:pPr>
              <w:rPr>
                <w:rFonts w:cs="Arial"/>
                <w:b/>
                <w:color w:val="00B0F0"/>
                <w:sz w:val="32"/>
                <w:szCs w:val="28"/>
              </w:rPr>
            </w:pPr>
          </w:p>
        </w:tc>
        <w:tc>
          <w:tcPr>
            <w:tcW w:w="3352" w:type="dxa"/>
          </w:tcPr>
          <w:p w:rsidR="00DF1C6C" w:rsidRDefault="00DF1C6C" w:rsidP="004C2EC1">
            <w:pPr>
              <w:rPr>
                <w:rFonts w:cs="Arial"/>
                <w:b/>
                <w:color w:val="00B0F0"/>
                <w:sz w:val="32"/>
                <w:szCs w:val="28"/>
              </w:rPr>
            </w:pPr>
            <w:r>
              <w:rPr>
                <w:rFonts w:cs="Arial"/>
                <w:b/>
                <w:color w:val="00B0F0"/>
                <w:sz w:val="32"/>
                <w:szCs w:val="28"/>
              </w:rPr>
              <w:t>Eccles</w:t>
            </w:r>
          </w:p>
        </w:tc>
        <w:tc>
          <w:tcPr>
            <w:tcW w:w="3354" w:type="dxa"/>
          </w:tcPr>
          <w:p w:rsidR="00DF1C6C" w:rsidRDefault="00DF1C6C" w:rsidP="004C2EC1">
            <w:pPr>
              <w:rPr>
                <w:rFonts w:cs="Arial"/>
                <w:b/>
                <w:color w:val="00B0F0"/>
                <w:sz w:val="32"/>
                <w:szCs w:val="28"/>
              </w:rPr>
            </w:pPr>
            <w:r>
              <w:rPr>
                <w:rFonts w:cs="Arial"/>
                <w:b/>
                <w:color w:val="00B0F0"/>
                <w:sz w:val="32"/>
                <w:szCs w:val="28"/>
              </w:rPr>
              <w:t>Little Hulton</w:t>
            </w:r>
          </w:p>
        </w:tc>
        <w:tc>
          <w:tcPr>
            <w:tcW w:w="3354" w:type="dxa"/>
          </w:tcPr>
          <w:p w:rsidR="00DF1C6C" w:rsidRDefault="00DF1C6C" w:rsidP="004C2EC1">
            <w:pPr>
              <w:rPr>
                <w:rFonts w:cs="Arial"/>
                <w:b/>
                <w:color w:val="00B0F0"/>
                <w:sz w:val="32"/>
                <w:szCs w:val="28"/>
              </w:rPr>
            </w:pPr>
            <w:r>
              <w:rPr>
                <w:rFonts w:cs="Arial"/>
                <w:b/>
                <w:color w:val="00B0F0"/>
                <w:sz w:val="32"/>
                <w:szCs w:val="28"/>
              </w:rPr>
              <w:t>Willow Tree</w:t>
            </w:r>
          </w:p>
        </w:tc>
      </w:tr>
      <w:tr w:rsidR="00DF1C6C" w:rsidTr="007D4E0A">
        <w:trPr>
          <w:trHeight w:val="405"/>
        </w:trPr>
        <w:tc>
          <w:tcPr>
            <w:tcW w:w="3352" w:type="dxa"/>
          </w:tcPr>
          <w:p w:rsidR="00DF1C6C" w:rsidRDefault="00DF1C6C" w:rsidP="004C2EC1">
            <w:pPr>
              <w:rPr>
                <w:rFonts w:cs="Arial"/>
                <w:b/>
                <w:color w:val="00B0F0"/>
                <w:sz w:val="32"/>
                <w:szCs w:val="28"/>
              </w:rPr>
            </w:pPr>
            <w:r>
              <w:rPr>
                <w:rFonts w:cs="Arial"/>
                <w:b/>
                <w:color w:val="00B0F0"/>
                <w:sz w:val="32"/>
                <w:szCs w:val="28"/>
              </w:rPr>
              <w:t>Clinical Lead</w:t>
            </w:r>
          </w:p>
        </w:tc>
        <w:tc>
          <w:tcPr>
            <w:tcW w:w="3352" w:type="dxa"/>
          </w:tcPr>
          <w:p w:rsidR="00DF1C6C" w:rsidRPr="00DF1C6C" w:rsidRDefault="00DF1C6C" w:rsidP="004C2EC1">
            <w:pPr>
              <w:rPr>
                <w:rFonts w:cs="Arial"/>
                <w:szCs w:val="28"/>
              </w:rPr>
            </w:pPr>
            <w:r>
              <w:rPr>
                <w:rFonts w:cs="Arial"/>
                <w:szCs w:val="28"/>
              </w:rPr>
              <w:t>Dr Misty Ghangrekar</w:t>
            </w:r>
          </w:p>
        </w:tc>
        <w:tc>
          <w:tcPr>
            <w:tcW w:w="3354" w:type="dxa"/>
          </w:tcPr>
          <w:p w:rsidR="00DF1C6C" w:rsidRPr="00DF1C6C" w:rsidRDefault="00DF1C6C" w:rsidP="004C2EC1">
            <w:pPr>
              <w:rPr>
                <w:rFonts w:cs="Arial"/>
                <w:szCs w:val="28"/>
              </w:rPr>
            </w:pPr>
            <w:r>
              <w:rPr>
                <w:rFonts w:cs="Arial"/>
                <w:szCs w:val="28"/>
              </w:rPr>
              <w:t>Dr Marlon Morais</w:t>
            </w:r>
          </w:p>
        </w:tc>
        <w:tc>
          <w:tcPr>
            <w:tcW w:w="3354" w:type="dxa"/>
          </w:tcPr>
          <w:p w:rsidR="00DF1C6C" w:rsidRPr="00DF1C6C" w:rsidRDefault="00DF1C6C" w:rsidP="004C2EC1">
            <w:pPr>
              <w:rPr>
                <w:rFonts w:cs="Arial"/>
                <w:szCs w:val="28"/>
              </w:rPr>
            </w:pPr>
            <w:r>
              <w:rPr>
                <w:rFonts w:cs="Arial"/>
                <w:szCs w:val="28"/>
              </w:rPr>
              <w:t>Dr Helen Forster</w:t>
            </w:r>
          </w:p>
        </w:tc>
      </w:tr>
      <w:tr w:rsidR="00DF1C6C" w:rsidTr="007D4E0A">
        <w:trPr>
          <w:trHeight w:val="374"/>
        </w:trPr>
        <w:tc>
          <w:tcPr>
            <w:tcW w:w="3352" w:type="dxa"/>
          </w:tcPr>
          <w:p w:rsidR="00DF1C6C" w:rsidRDefault="00DF1C6C" w:rsidP="004C2EC1">
            <w:pPr>
              <w:rPr>
                <w:rFonts w:cs="Arial"/>
                <w:b/>
                <w:color w:val="00B0F0"/>
                <w:sz w:val="32"/>
                <w:szCs w:val="28"/>
              </w:rPr>
            </w:pPr>
            <w:r>
              <w:rPr>
                <w:rFonts w:cs="Arial"/>
                <w:b/>
                <w:color w:val="00B0F0"/>
                <w:sz w:val="32"/>
                <w:szCs w:val="28"/>
              </w:rPr>
              <w:t>Practice Nurse</w:t>
            </w:r>
          </w:p>
        </w:tc>
        <w:tc>
          <w:tcPr>
            <w:tcW w:w="3352" w:type="dxa"/>
          </w:tcPr>
          <w:p w:rsidR="00DF1C6C" w:rsidRPr="00DF1C6C" w:rsidRDefault="00DF1C6C" w:rsidP="004C2EC1">
            <w:pPr>
              <w:rPr>
                <w:rFonts w:cs="Arial"/>
                <w:szCs w:val="28"/>
              </w:rPr>
            </w:pPr>
            <w:r>
              <w:rPr>
                <w:rFonts w:cs="Arial"/>
                <w:szCs w:val="28"/>
              </w:rPr>
              <w:t>Helen Birkett</w:t>
            </w:r>
            <w:r w:rsidR="008B2CCC">
              <w:rPr>
                <w:rFonts w:cs="Arial"/>
                <w:szCs w:val="28"/>
              </w:rPr>
              <w:t xml:space="preserve"> / Kim Winstanley</w:t>
            </w:r>
          </w:p>
        </w:tc>
        <w:tc>
          <w:tcPr>
            <w:tcW w:w="3354" w:type="dxa"/>
          </w:tcPr>
          <w:p w:rsidR="00DF1C6C" w:rsidRPr="00DF1C6C" w:rsidRDefault="00DF1C6C" w:rsidP="004C2EC1">
            <w:pPr>
              <w:rPr>
                <w:rFonts w:cs="Arial"/>
                <w:szCs w:val="28"/>
              </w:rPr>
            </w:pPr>
            <w:r>
              <w:rPr>
                <w:rFonts w:cs="Arial"/>
                <w:szCs w:val="28"/>
              </w:rPr>
              <w:t>Janet Walsh</w:t>
            </w:r>
            <w:r w:rsidR="008B2CCC">
              <w:rPr>
                <w:rFonts w:cs="Arial"/>
                <w:szCs w:val="28"/>
              </w:rPr>
              <w:t xml:space="preserve"> / Kim Winstanley</w:t>
            </w:r>
          </w:p>
        </w:tc>
        <w:tc>
          <w:tcPr>
            <w:tcW w:w="3354" w:type="dxa"/>
          </w:tcPr>
          <w:p w:rsidR="00DF1C6C" w:rsidRPr="00DF1C6C" w:rsidRDefault="00DF1C6C" w:rsidP="004C2EC1">
            <w:pPr>
              <w:rPr>
                <w:rFonts w:cs="Arial"/>
                <w:szCs w:val="28"/>
              </w:rPr>
            </w:pPr>
            <w:r>
              <w:rPr>
                <w:rFonts w:cs="Arial"/>
                <w:szCs w:val="28"/>
              </w:rPr>
              <w:t>Brogan Griffiths</w:t>
            </w:r>
          </w:p>
        </w:tc>
      </w:tr>
      <w:tr w:rsidR="00DF1C6C" w:rsidTr="007D4E0A">
        <w:trPr>
          <w:trHeight w:val="405"/>
        </w:trPr>
        <w:tc>
          <w:tcPr>
            <w:tcW w:w="3352" w:type="dxa"/>
          </w:tcPr>
          <w:p w:rsidR="00DF1C6C" w:rsidRDefault="00DF1C6C" w:rsidP="004C2EC1">
            <w:pPr>
              <w:rPr>
                <w:rFonts w:cs="Arial"/>
                <w:b/>
                <w:color w:val="00B0F0"/>
                <w:sz w:val="32"/>
                <w:szCs w:val="28"/>
              </w:rPr>
            </w:pPr>
            <w:r>
              <w:rPr>
                <w:rFonts w:cs="Arial"/>
                <w:b/>
                <w:color w:val="00B0F0"/>
                <w:sz w:val="32"/>
                <w:szCs w:val="28"/>
              </w:rPr>
              <w:t>Team Leader</w:t>
            </w:r>
          </w:p>
        </w:tc>
        <w:tc>
          <w:tcPr>
            <w:tcW w:w="3352" w:type="dxa"/>
          </w:tcPr>
          <w:p w:rsidR="00DF1C6C" w:rsidRPr="00DF1C6C" w:rsidRDefault="00DF1C6C" w:rsidP="004C2EC1">
            <w:pPr>
              <w:rPr>
                <w:rFonts w:cs="Arial"/>
                <w:szCs w:val="28"/>
              </w:rPr>
            </w:pPr>
          </w:p>
        </w:tc>
        <w:tc>
          <w:tcPr>
            <w:tcW w:w="3354" w:type="dxa"/>
          </w:tcPr>
          <w:p w:rsidR="00DF1C6C" w:rsidRPr="00DF1C6C" w:rsidRDefault="00DF1C6C" w:rsidP="004C2EC1">
            <w:pPr>
              <w:rPr>
                <w:rFonts w:cs="Arial"/>
                <w:szCs w:val="28"/>
              </w:rPr>
            </w:pPr>
            <w:r>
              <w:rPr>
                <w:rFonts w:cs="Arial"/>
                <w:szCs w:val="28"/>
              </w:rPr>
              <w:t>Yasina Uddin</w:t>
            </w:r>
          </w:p>
        </w:tc>
        <w:tc>
          <w:tcPr>
            <w:tcW w:w="3354" w:type="dxa"/>
          </w:tcPr>
          <w:p w:rsidR="00DF1C6C" w:rsidRPr="00DF1C6C" w:rsidRDefault="00DF1C6C" w:rsidP="004C2EC1">
            <w:pPr>
              <w:rPr>
                <w:rFonts w:cs="Arial"/>
                <w:szCs w:val="28"/>
              </w:rPr>
            </w:pPr>
            <w:r>
              <w:rPr>
                <w:rFonts w:cs="Arial"/>
                <w:szCs w:val="28"/>
              </w:rPr>
              <w:t>Dawn Junk</w:t>
            </w:r>
          </w:p>
        </w:tc>
      </w:tr>
    </w:tbl>
    <w:p w:rsidR="00DF1C6C" w:rsidRDefault="00DF1C6C" w:rsidP="004C2EC1">
      <w:pPr>
        <w:rPr>
          <w:rFonts w:cs="Arial"/>
          <w:b/>
          <w:color w:val="00B0F0"/>
          <w:sz w:val="32"/>
          <w:szCs w:val="28"/>
        </w:rPr>
      </w:pPr>
    </w:p>
    <w:p w:rsidR="00CA46B5" w:rsidRDefault="007D4E0A" w:rsidP="004C2EC1">
      <w:pPr>
        <w:rPr>
          <w:rFonts w:cs="Arial"/>
          <w:b/>
          <w:color w:val="00B0F0"/>
          <w:sz w:val="32"/>
          <w:szCs w:val="28"/>
        </w:rPr>
      </w:pPr>
      <w:r w:rsidRPr="00292C9D">
        <w:rPr>
          <w:rFonts w:cs="Arial"/>
          <w:b/>
          <w:color w:val="00B0F0"/>
          <w:sz w:val="32"/>
          <w:szCs w:val="28"/>
        </w:rPr>
        <w:t>Some of the services offered within the practices:</w:t>
      </w:r>
    </w:p>
    <w:p w:rsidR="00DF1C6C" w:rsidRDefault="009156E5" w:rsidP="00EE3C40">
      <w:pPr>
        <w:rPr>
          <w:rFonts w:cs="Arial"/>
          <w:b/>
          <w:color w:val="00B0F0"/>
          <w:sz w:val="32"/>
          <w:szCs w:val="28"/>
        </w:rPr>
      </w:pPr>
      <w:r>
        <w:rPr>
          <w:rFonts w:cs="Arial"/>
          <w:b/>
          <w:noProof/>
          <w:color w:val="00B0F0"/>
          <w:sz w:val="32"/>
          <w:szCs w:val="28"/>
          <w:lang w:eastAsia="en-GB"/>
        </w:rPr>
        <w:drawing>
          <wp:inline distT="0" distB="0" distL="0" distR="0" wp14:anchorId="705AAFE2" wp14:editId="621A532E">
            <wp:extent cx="9144000" cy="3625702"/>
            <wp:effectExtent l="0" t="0" r="95250" b="13335"/>
            <wp:docPr id="310" name="Diagram 3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7D4E0A" w:rsidRDefault="007D4E0A" w:rsidP="00EE3C40">
      <w:pPr>
        <w:rPr>
          <w:rFonts w:cs="Arial"/>
          <w:b/>
          <w:color w:val="00B0F0"/>
          <w:sz w:val="32"/>
          <w:szCs w:val="28"/>
        </w:rPr>
        <w:sectPr w:rsidR="007D4E0A" w:rsidSect="00CD5621">
          <w:headerReference w:type="default" r:id="rId24"/>
          <w:footerReference w:type="default" r:id="rId25"/>
          <w:headerReference w:type="first" r:id="rId26"/>
          <w:pgSz w:w="16838" w:h="11906" w:orient="landscape"/>
          <w:pgMar w:top="1440" w:right="1440" w:bottom="1440" w:left="1440" w:header="709" w:footer="709" w:gutter="0"/>
          <w:pgNumType w:start="1"/>
          <w:cols w:space="708"/>
          <w:docGrid w:linePitch="360"/>
        </w:sectPr>
      </w:pPr>
    </w:p>
    <w:p w:rsidR="00CA46B5" w:rsidRDefault="00CA46B5" w:rsidP="00EE3C40">
      <w:pPr>
        <w:rPr>
          <w:rFonts w:cs="Arial"/>
          <w:b/>
          <w:color w:val="00B0F0"/>
          <w:sz w:val="32"/>
          <w:szCs w:val="28"/>
        </w:rPr>
      </w:pPr>
      <w:r>
        <w:rPr>
          <w:noProof/>
          <w:lang w:eastAsia="en-GB"/>
        </w:rPr>
        <w:lastRenderedPageBreak/>
        <mc:AlternateContent>
          <mc:Choice Requires="wps">
            <w:drawing>
              <wp:anchor distT="0" distB="0" distL="114300" distR="114300" simplePos="0" relativeHeight="251762688" behindDoc="0" locked="0" layoutInCell="1" allowOverlap="1" wp14:anchorId="14C4D01B" wp14:editId="5D705CB2">
                <wp:simplePos x="0" y="0"/>
                <wp:positionH relativeFrom="column">
                  <wp:posOffset>-58420</wp:posOffset>
                </wp:positionH>
                <wp:positionV relativeFrom="paragraph">
                  <wp:posOffset>-238760</wp:posOffset>
                </wp:positionV>
                <wp:extent cx="1828800" cy="1828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A46B5" w:rsidRPr="00CF12DE" w:rsidRDefault="00CA46B5" w:rsidP="00CA46B5">
                            <w:pPr>
                              <w:jc w:val="center"/>
                              <w:rPr>
                                <w:rFonts w:cs="Arial"/>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F12DE">
                              <w:rPr>
                                <w:rFonts w:cs="Arial"/>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The </w:t>
                            </w:r>
                            <w:r>
                              <w:rPr>
                                <w:rFonts w:cs="Arial"/>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EPIC Services (Extended Primary Integrated Care)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C4D01B" id="Text Box 3" o:spid="_x0000_s1036" type="#_x0000_t202" style="position:absolute;margin-left:-4.6pt;margin-top:-18.8pt;width:2in;height:2in;z-index:251762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" filled="f" stroked="f">
                <v:textbox style="mso-fit-shape-to-text:t">
                  <w:txbxContent>
                    <w:p w:rsidR="00CA46B5" w:rsidRPr="00CF12DE" w:rsidRDefault="00CA46B5" w:rsidP="00CA46B5">
                      <w:pPr>
                        <w:jc w:val="center"/>
                        <w:rPr>
                          <w:rFonts w:cs="Arial"/>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F12DE">
                        <w:rPr>
                          <w:rFonts w:cs="Arial"/>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The </w:t>
                      </w:r>
                      <w:r>
                        <w:rPr>
                          <w:rFonts w:cs="Arial"/>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EPIC Services (Extended Primary Integrated Care)</w:t>
                      </w:r>
                    </w:p>
                  </w:txbxContent>
                </v:textbox>
                <w10:wrap type="square"/>
              </v:shape>
            </w:pict>
          </mc:Fallback>
        </mc:AlternateContent>
      </w:r>
    </w:p>
    <w:tbl>
      <w:tblPr>
        <w:tblStyle w:val="TableGrid"/>
        <w:tblW w:w="0" w:type="auto"/>
        <w:tblLook w:val="04A0" w:firstRow="1" w:lastRow="0" w:firstColumn="1" w:lastColumn="0" w:noHBand="0" w:noVBand="1"/>
      </w:tblPr>
      <w:tblGrid>
        <w:gridCol w:w="2735"/>
        <w:gridCol w:w="1682"/>
        <w:gridCol w:w="4599"/>
      </w:tblGrid>
      <w:tr w:rsidR="000C04E2" w:rsidTr="00CB576C">
        <w:tc>
          <w:tcPr>
            <w:tcW w:w="2802" w:type="dxa"/>
          </w:tcPr>
          <w:p w:rsidR="000C04E2" w:rsidRDefault="000C04E2" w:rsidP="00EE3C40">
            <w:pPr>
              <w:rPr>
                <w:rFonts w:cs="Arial"/>
                <w:b/>
                <w:color w:val="00B0F0"/>
                <w:sz w:val="32"/>
                <w:szCs w:val="28"/>
              </w:rPr>
            </w:pPr>
            <w:r>
              <w:rPr>
                <w:rFonts w:cs="Arial"/>
                <w:b/>
                <w:color w:val="00B0F0"/>
                <w:sz w:val="32"/>
                <w:szCs w:val="28"/>
              </w:rPr>
              <w:t>EPIC Service</w:t>
            </w:r>
          </w:p>
        </w:tc>
        <w:tc>
          <w:tcPr>
            <w:tcW w:w="1701" w:type="dxa"/>
          </w:tcPr>
          <w:p w:rsidR="000C04E2" w:rsidRDefault="000C04E2" w:rsidP="00EE3C40">
            <w:pPr>
              <w:rPr>
                <w:rFonts w:cs="Arial"/>
                <w:b/>
                <w:color w:val="00B0F0"/>
                <w:sz w:val="32"/>
                <w:szCs w:val="28"/>
              </w:rPr>
            </w:pPr>
            <w:r>
              <w:rPr>
                <w:rFonts w:cs="Arial"/>
                <w:b/>
                <w:color w:val="00B0F0"/>
                <w:sz w:val="32"/>
                <w:szCs w:val="28"/>
              </w:rPr>
              <w:t>Where?</w:t>
            </w:r>
          </w:p>
        </w:tc>
        <w:tc>
          <w:tcPr>
            <w:tcW w:w="4739" w:type="dxa"/>
          </w:tcPr>
          <w:p w:rsidR="000C04E2" w:rsidRDefault="00CB576C" w:rsidP="00EE3C40">
            <w:pPr>
              <w:rPr>
                <w:rFonts w:cs="Arial"/>
                <w:b/>
                <w:color w:val="00B0F0"/>
                <w:sz w:val="32"/>
                <w:szCs w:val="28"/>
              </w:rPr>
            </w:pPr>
            <w:r>
              <w:rPr>
                <w:rFonts w:cs="Arial"/>
                <w:b/>
                <w:color w:val="00B0F0"/>
                <w:sz w:val="32"/>
                <w:szCs w:val="28"/>
              </w:rPr>
              <w:t>Info</w:t>
            </w:r>
          </w:p>
        </w:tc>
      </w:tr>
      <w:tr w:rsidR="000C04E2" w:rsidTr="00CB576C">
        <w:tc>
          <w:tcPr>
            <w:tcW w:w="2802" w:type="dxa"/>
          </w:tcPr>
          <w:p w:rsidR="000C04E2" w:rsidRDefault="000C04E2" w:rsidP="00EE3C40">
            <w:pPr>
              <w:rPr>
                <w:rFonts w:cs="Arial"/>
                <w:b/>
                <w:color w:val="00B0F0"/>
                <w:sz w:val="32"/>
                <w:szCs w:val="28"/>
              </w:rPr>
            </w:pPr>
            <w:r>
              <w:rPr>
                <w:rFonts w:cs="Arial"/>
                <w:b/>
                <w:color w:val="00B0F0"/>
                <w:sz w:val="32"/>
                <w:szCs w:val="28"/>
              </w:rPr>
              <w:t>ED Streaming</w:t>
            </w:r>
          </w:p>
        </w:tc>
        <w:tc>
          <w:tcPr>
            <w:tcW w:w="1701" w:type="dxa"/>
          </w:tcPr>
          <w:p w:rsidR="00CB576C" w:rsidRPr="00CB576C" w:rsidRDefault="000C04E2" w:rsidP="00EE3C40">
            <w:pPr>
              <w:rPr>
                <w:rFonts w:cs="Arial"/>
                <w:sz w:val="22"/>
                <w:szCs w:val="28"/>
              </w:rPr>
            </w:pPr>
            <w:r w:rsidRPr="00CB576C">
              <w:rPr>
                <w:rFonts w:cs="Arial"/>
                <w:sz w:val="22"/>
                <w:szCs w:val="28"/>
              </w:rPr>
              <w:t xml:space="preserve">Salford Royal Hospital </w:t>
            </w:r>
            <w:r w:rsidR="00CB576C" w:rsidRPr="00CB576C">
              <w:rPr>
                <w:rFonts w:cs="Arial"/>
                <w:sz w:val="22"/>
                <w:szCs w:val="28"/>
              </w:rPr>
              <w:t>ED Department,</w:t>
            </w:r>
          </w:p>
          <w:p w:rsidR="00CB576C" w:rsidRPr="00CB576C" w:rsidRDefault="00CB576C" w:rsidP="00EE3C40">
            <w:pPr>
              <w:rPr>
                <w:rFonts w:cs="Arial"/>
                <w:sz w:val="22"/>
                <w:szCs w:val="28"/>
              </w:rPr>
            </w:pPr>
            <w:r w:rsidRPr="00CB576C">
              <w:rPr>
                <w:rFonts w:cs="Arial"/>
                <w:sz w:val="22"/>
                <w:szCs w:val="28"/>
              </w:rPr>
              <w:t>S</w:t>
            </w:r>
            <w:r w:rsidR="000C04E2" w:rsidRPr="00CB576C">
              <w:rPr>
                <w:rFonts w:cs="Arial"/>
                <w:sz w:val="22"/>
                <w:szCs w:val="28"/>
              </w:rPr>
              <w:t>tott Ln, Salford M6 8HD</w:t>
            </w:r>
          </w:p>
        </w:tc>
        <w:tc>
          <w:tcPr>
            <w:tcW w:w="4739" w:type="dxa"/>
          </w:tcPr>
          <w:p w:rsidR="007B4BFF" w:rsidRPr="00CB576C" w:rsidRDefault="007B4BFF" w:rsidP="00EE3C40">
            <w:pPr>
              <w:rPr>
                <w:rFonts w:cs="Arial"/>
                <w:sz w:val="22"/>
                <w:szCs w:val="28"/>
              </w:rPr>
            </w:pPr>
            <w:r w:rsidRPr="00CB576C">
              <w:rPr>
                <w:rFonts w:cs="Arial"/>
                <w:sz w:val="22"/>
                <w:szCs w:val="28"/>
              </w:rPr>
              <w:t>2x ANP’s based at ED reception to triage patients arriving in A&amp;E and direct to most appropriate care. Pat</w:t>
            </w:r>
            <w:r w:rsidR="00CB576C" w:rsidRPr="00CB576C">
              <w:rPr>
                <w:rFonts w:cs="Arial"/>
                <w:sz w:val="22"/>
                <w:szCs w:val="28"/>
              </w:rPr>
              <w:t xml:space="preserve">ients can be deflected off site, </w:t>
            </w:r>
            <w:r w:rsidRPr="00CB576C">
              <w:rPr>
                <w:rFonts w:cs="Arial"/>
                <w:sz w:val="22"/>
                <w:szCs w:val="28"/>
              </w:rPr>
              <w:t>forwarded to GP</w:t>
            </w:r>
            <w:r w:rsidR="00CB576C" w:rsidRPr="00CB576C">
              <w:rPr>
                <w:rFonts w:cs="Arial"/>
                <w:sz w:val="22"/>
                <w:szCs w:val="28"/>
              </w:rPr>
              <w:t xml:space="preserve"> in A&amp;E</w:t>
            </w:r>
            <w:r w:rsidRPr="00CB576C">
              <w:rPr>
                <w:rFonts w:cs="Arial"/>
                <w:sz w:val="22"/>
                <w:szCs w:val="28"/>
              </w:rPr>
              <w:t xml:space="preserve"> or sent to A&amp;E waiting list. </w:t>
            </w:r>
          </w:p>
          <w:p w:rsidR="00CB576C" w:rsidRPr="00CB576C" w:rsidRDefault="00CB576C" w:rsidP="00EE3C40">
            <w:pPr>
              <w:rPr>
                <w:rFonts w:cs="Arial"/>
                <w:sz w:val="22"/>
                <w:szCs w:val="28"/>
              </w:rPr>
            </w:pPr>
          </w:p>
        </w:tc>
      </w:tr>
      <w:tr w:rsidR="000C04E2" w:rsidTr="00CB576C">
        <w:tc>
          <w:tcPr>
            <w:tcW w:w="2802" w:type="dxa"/>
          </w:tcPr>
          <w:p w:rsidR="000C04E2" w:rsidRDefault="000C04E2" w:rsidP="00EE3C40">
            <w:pPr>
              <w:rPr>
                <w:rFonts w:cs="Arial"/>
                <w:b/>
                <w:color w:val="00B0F0"/>
                <w:sz w:val="32"/>
                <w:szCs w:val="28"/>
              </w:rPr>
            </w:pPr>
            <w:r>
              <w:rPr>
                <w:rFonts w:cs="Arial"/>
                <w:b/>
                <w:color w:val="00B0F0"/>
                <w:sz w:val="32"/>
                <w:szCs w:val="28"/>
              </w:rPr>
              <w:t>Out of Hours</w:t>
            </w:r>
          </w:p>
        </w:tc>
        <w:tc>
          <w:tcPr>
            <w:tcW w:w="1701" w:type="dxa"/>
          </w:tcPr>
          <w:p w:rsidR="000C04E2" w:rsidRPr="00CB576C" w:rsidRDefault="000C04E2" w:rsidP="00CB576C">
            <w:pPr>
              <w:rPr>
                <w:rFonts w:cs="Arial"/>
                <w:sz w:val="22"/>
                <w:szCs w:val="28"/>
              </w:rPr>
            </w:pPr>
            <w:r w:rsidRPr="00CB576C">
              <w:rPr>
                <w:rFonts w:cs="Arial"/>
                <w:sz w:val="22"/>
                <w:szCs w:val="28"/>
              </w:rPr>
              <w:t xml:space="preserve">GP’s </w:t>
            </w:r>
            <w:r w:rsidR="00CB576C" w:rsidRPr="00CB576C">
              <w:rPr>
                <w:rFonts w:cs="Arial"/>
                <w:sz w:val="22"/>
                <w:szCs w:val="28"/>
              </w:rPr>
              <w:t>remotely across all sites</w:t>
            </w:r>
          </w:p>
        </w:tc>
        <w:tc>
          <w:tcPr>
            <w:tcW w:w="4739" w:type="dxa"/>
          </w:tcPr>
          <w:p w:rsidR="007B4BFF" w:rsidRPr="00CB576C" w:rsidRDefault="007B4BFF" w:rsidP="00EE3C40">
            <w:pPr>
              <w:rPr>
                <w:rFonts w:cs="Arial"/>
                <w:sz w:val="22"/>
                <w:szCs w:val="28"/>
              </w:rPr>
            </w:pPr>
            <w:r w:rsidRPr="00CB576C">
              <w:rPr>
                <w:rFonts w:cs="Arial"/>
                <w:sz w:val="22"/>
                <w:szCs w:val="28"/>
              </w:rPr>
              <w:t xml:space="preserve">GP’s triaging calls coming through from 111 after practice closure at 18:30. Patients can be directed to ED or gateways in Extended Access if face to face assessment is required. </w:t>
            </w:r>
          </w:p>
          <w:p w:rsidR="007B4BFF" w:rsidRPr="00CB576C" w:rsidRDefault="007B4BFF" w:rsidP="00EE3C40">
            <w:pPr>
              <w:rPr>
                <w:rFonts w:cs="Arial"/>
                <w:sz w:val="22"/>
                <w:szCs w:val="28"/>
              </w:rPr>
            </w:pPr>
          </w:p>
        </w:tc>
      </w:tr>
      <w:tr w:rsidR="000C04E2" w:rsidTr="00CB576C">
        <w:tc>
          <w:tcPr>
            <w:tcW w:w="2802" w:type="dxa"/>
          </w:tcPr>
          <w:p w:rsidR="000C04E2" w:rsidRDefault="000C04E2" w:rsidP="00EE3C40">
            <w:pPr>
              <w:rPr>
                <w:rFonts w:cs="Arial"/>
                <w:b/>
                <w:color w:val="00B0F0"/>
                <w:sz w:val="32"/>
                <w:szCs w:val="28"/>
              </w:rPr>
            </w:pPr>
            <w:r>
              <w:rPr>
                <w:rFonts w:cs="Arial"/>
                <w:b/>
                <w:color w:val="00B0F0"/>
                <w:sz w:val="32"/>
                <w:szCs w:val="28"/>
              </w:rPr>
              <w:t>Extended Access</w:t>
            </w:r>
          </w:p>
        </w:tc>
        <w:tc>
          <w:tcPr>
            <w:tcW w:w="1701" w:type="dxa"/>
          </w:tcPr>
          <w:p w:rsidR="000C04E2" w:rsidRPr="00CB576C" w:rsidRDefault="00CB576C" w:rsidP="00EE3C40">
            <w:pPr>
              <w:rPr>
                <w:rFonts w:cs="Arial"/>
                <w:sz w:val="22"/>
                <w:szCs w:val="28"/>
              </w:rPr>
            </w:pPr>
            <w:r w:rsidRPr="00CB576C">
              <w:rPr>
                <w:rFonts w:cs="Arial"/>
                <w:sz w:val="22"/>
                <w:szCs w:val="28"/>
              </w:rPr>
              <w:t>Eccles, Swinton, Pendleton, Walkden Gateways plus Newbury Place Health Centre</w:t>
            </w:r>
          </w:p>
          <w:p w:rsidR="00CB576C" w:rsidRPr="00CB576C" w:rsidRDefault="00CB576C" w:rsidP="00EE3C40">
            <w:pPr>
              <w:rPr>
                <w:rFonts w:cs="Arial"/>
                <w:sz w:val="22"/>
                <w:szCs w:val="28"/>
              </w:rPr>
            </w:pPr>
          </w:p>
        </w:tc>
        <w:tc>
          <w:tcPr>
            <w:tcW w:w="4739" w:type="dxa"/>
          </w:tcPr>
          <w:p w:rsidR="000C04E2" w:rsidRPr="00CB576C" w:rsidRDefault="007B4BFF" w:rsidP="00CB576C">
            <w:pPr>
              <w:rPr>
                <w:rFonts w:cs="Arial"/>
                <w:sz w:val="22"/>
                <w:szCs w:val="28"/>
              </w:rPr>
            </w:pPr>
            <w:r w:rsidRPr="00CB576C">
              <w:rPr>
                <w:rFonts w:cs="Arial"/>
                <w:sz w:val="22"/>
                <w:szCs w:val="28"/>
              </w:rPr>
              <w:t xml:space="preserve">Pre-booked, routine, evening and weekend GP appointments booked directly by Salford practices. </w:t>
            </w:r>
            <w:r w:rsidR="00CB576C" w:rsidRPr="00CB576C">
              <w:rPr>
                <w:rFonts w:cs="Arial"/>
                <w:sz w:val="22"/>
                <w:szCs w:val="28"/>
              </w:rPr>
              <w:t xml:space="preserve">Also run HCA &amp; SMEAR clinics. </w:t>
            </w:r>
            <w:r w:rsidRPr="00CB576C">
              <w:rPr>
                <w:rFonts w:cs="Arial"/>
                <w:sz w:val="22"/>
                <w:szCs w:val="28"/>
              </w:rPr>
              <w:t xml:space="preserve"> </w:t>
            </w:r>
          </w:p>
        </w:tc>
      </w:tr>
      <w:tr w:rsidR="000C04E2" w:rsidTr="00CB576C">
        <w:tc>
          <w:tcPr>
            <w:tcW w:w="2802" w:type="dxa"/>
          </w:tcPr>
          <w:p w:rsidR="000C04E2" w:rsidRDefault="000C04E2" w:rsidP="00EE3C40">
            <w:pPr>
              <w:rPr>
                <w:rFonts w:cs="Arial"/>
                <w:b/>
                <w:color w:val="00B0F0"/>
                <w:sz w:val="32"/>
                <w:szCs w:val="28"/>
              </w:rPr>
            </w:pPr>
            <w:r>
              <w:rPr>
                <w:rFonts w:cs="Arial"/>
                <w:b/>
                <w:color w:val="00B0F0"/>
                <w:sz w:val="32"/>
                <w:szCs w:val="28"/>
              </w:rPr>
              <w:t>COLD Visiting</w:t>
            </w:r>
          </w:p>
        </w:tc>
        <w:tc>
          <w:tcPr>
            <w:tcW w:w="1701" w:type="dxa"/>
          </w:tcPr>
          <w:p w:rsidR="000C04E2" w:rsidRPr="00CB576C" w:rsidRDefault="00CB576C" w:rsidP="00EE3C40">
            <w:pPr>
              <w:rPr>
                <w:rFonts w:cs="Arial"/>
                <w:sz w:val="22"/>
                <w:szCs w:val="28"/>
              </w:rPr>
            </w:pPr>
            <w:r w:rsidRPr="00CB576C">
              <w:rPr>
                <w:rFonts w:cs="Arial"/>
                <w:sz w:val="22"/>
                <w:szCs w:val="28"/>
              </w:rPr>
              <w:t>3</w:t>
            </w:r>
            <w:r w:rsidRPr="00CB576C">
              <w:rPr>
                <w:rFonts w:cs="Arial"/>
                <w:sz w:val="22"/>
                <w:szCs w:val="28"/>
                <w:vertAlign w:val="superscript"/>
              </w:rPr>
              <w:t>rd</w:t>
            </w:r>
            <w:r w:rsidRPr="00CB576C">
              <w:rPr>
                <w:rFonts w:cs="Arial"/>
                <w:sz w:val="22"/>
                <w:szCs w:val="28"/>
              </w:rPr>
              <w:t xml:space="preserve"> Floor,</w:t>
            </w:r>
            <w:r w:rsidR="000C04E2" w:rsidRPr="00CB576C">
              <w:rPr>
                <w:rFonts w:cs="Arial"/>
                <w:sz w:val="22"/>
                <w:szCs w:val="28"/>
              </w:rPr>
              <w:t xml:space="preserve"> 2 City Approach, Albert Street, Eccles, M30 0BL</w:t>
            </w:r>
          </w:p>
        </w:tc>
        <w:tc>
          <w:tcPr>
            <w:tcW w:w="4739" w:type="dxa"/>
          </w:tcPr>
          <w:p w:rsidR="007B4BFF" w:rsidRPr="00CB576C" w:rsidRDefault="007B4BFF" w:rsidP="007B4BFF">
            <w:pPr>
              <w:rPr>
                <w:rFonts w:cs="Arial"/>
                <w:sz w:val="22"/>
                <w:szCs w:val="28"/>
              </w:rPr>
            </w:pPr>
            <w:r w:rsidRPr="00CB576C">
              <w:rPr>
                <w:rFonts w:cs="Arial"/>
                <w:sz w:val="22"/>
                <w:szCs w:val="28"/>
              </w:rPr>
              <w:t>Home visiting service for</w:t>
            </w:r>
            <w:r w:rsidR="00CB576C" w:rsidRPr="00CB576C">
              <w:rPr>
                <w:rFonts w:cs="Arial"/>
                <w:sz w:val="22"/>
                <w:szCs w:val="28"/>
              </w:rPr>
              <w:t xml:space="preserve"> those patients </w:t>
            </w:r>
            <w:r w:rsidRPr="00CB576C">
              <w:rPr>
                <w:rFonts w:cs="Arial"/>
                <w:sz w:val="22"/>
                <w:szCs w:val="28"/>
              </w:rPr>
              <w:t xml:space="preserve">shielding/vulnerable with non-COVID symptoms. Two types of appointment; </w:t>
            </w:r>
          </w:p>
          <w:p w:rsidR="007B4BFF" w:rsidRPr="00CB576C" w:rsidRDefault="007B4BFF" w:rsidP="007B4BFF">
            <w:pPr>
              <w:pStyle w:val="ListParagraph"/>
              <w:numPr>
                <w:ilvl w:val="0"/>
                <w:numId w:val="12"/>
              </w:numPr>
              <w:rPr>
                <w:rFonts w:cs="Arial"/>
                <w:sz w:val="22"/>
                <w:szCs w:val="28"/>
              </w:rPr>
            </w:pPr>
            <w:r w:rsidRPr="00CB576C">
              <w:rPr>
                <w:rFonts w:cs="Arial"/>
                <w:sz w:val="22"/>
                <w:szCs w:val="28"/>
              </w:rPr>
              <w:t xml:space="preserve">Visiting clinician to assess and treat the patient’s condition. </w:t>
            </w:r>
          </w:p>
          <w:p w:rsidR="007B4BFF" w:rsidRPr="00CB576C" w:rsidRDefault="007B4BFF" w:rsidP="007B4BFF">
            <w:pPr>
              <w:pStyle w:val="ListParagraph"/>
              <w:numPr>
                <w:ilvl w:val="0"/>
                <w:numId w:val="12"/>
              </w:numPr>
              <w:rPr>
                <w:rFonts w:cs="Arial"/>
                <w:sz w:val="22"/>
                <w:szCs w:val="28"/>
              </w:rPr>
            </w:pPr>
            <w:r w:rsidRPr="00CB576C">
              <w:rPr>
                <w:rFonts w:cs="Arial"/>
                <w:sz w:val="22"/>
                <w:szCs w:val="28"/>
              </w:rPr>
              <w:t>Visiting Phlebotomist to take bloods, check BP etc.</w:t>
            </w:r>
          </w:p>
          <w:p w:rsidR="007B4BFF" w:rsidRPr="00CB576C" w:rsidRDefault="007B4BFF" w:rsidP="007B4BFF">
            <w:pPr>
              <w:pStyle w:val="ListParagraph"/>
              <w:rPr>
                <w:rFonts w:cs="Arial"/>
                <w:sz w:val="22"/>
                <w:szCs w:val="28"/>
              </w:rPr>
            </w:pPr>
          </w:p>
        </w:tc>
      </w:tr>
      <w:tr w:rsidR="000C04E2" w:rsidTr="00CB576C">
        <w:tc>
          <w:tcPr>
            <w:tcW w:w="2802" w:type="dxa"/>
          </w:tcPr>
          <w:p w:rsidR="000C04E2" w:rsidRDefault="000C04E2" w:rsidP="00EE3C40">
            <w:pPr>
              <w:rPr>
                <w:rFonts w:cs="Arial"/>
                <w:b/>
                <w:color w:val="00B0F0"/>
                <w:sz w:val="32"/>
                <w:szCs w:val="28"/>
              </w:rPr>
            </w:pPr>
            <w:r>
              <w:rPr>
                <w:rFonts w:cs="Arial"/>
                <w:b/>
                <w:color w:val="00B0F0"/>
                <w:sz w:val="32"/>
                <w:szCs w:val="28"/>
              </w:rPr>
              <w:t>COVID St Andrews</w:t>
            </w:r>
          </w:p>
        </w:tc>
        <w:tc>
          <w:tcPr>
            <w:tcW w:w="1701" w:type="dxa"/>
          </w:tcPr>
          <w:p w:rsidR="00CB576C" w:rsidRPr="00CB576C" w:rsidRDefault="000C04E2" w:rsidP="00EE3C40">
            <w:pPr>
              <w:rPr>
                <w:rFonts w:cs="Arial"/>
                <w:sz w:val="22"/>
                <w:szCs w:val="28"/>
              </w:rPr>
            </w:pPr>
            <w:r w:rsidRPr="00CB576C">
              <w:rPr>
                <w:rFonts w:cs="Arial"/>
                <w:sz w:val="22"/>
                <w:szCs w:val="28"/>
              </w:rPr>
              <w:t>St Andrews Annex</w:t>
            </w:r>
            <w:r w:rsidR="00CB576C" w:rsidRPr="00CB576C">
              <w:rPr>
                <w:rFonts w:cs="Arial"/>
                <w:sz w:val="22"/>
                <w:szCs w:val="28"/>
              </w:rPr>
              <w:t xml:space="preserve"> (rear of building),</w:t>
            </w:r>
          </w:p>
          <w:p w:rsidR="000C04E2" w:rsidRPr="00CB576C" w:rsidRDefault="000C04E2" w:rsidP="00EE3C40">
            <w:pPr>
              <w:rPr>
                <w:rFonts w:cs="Arial"/>
                <w:sz w:val="22"/>
                <w:szCs w:val="28"/>
              </w:rPr>
            </w:pPr>
            <w:r w:rsidRPr="00CB576C">
              <w:rPr>
                <w:rFonts w:cs="Arial"/>
                <w:sz w:val="22"/>
                <w:szCs w:val="28"/>
              </w:rPr>
              <w:t>30 Russell St, Eccles, Manchester M30 0NU</w:t>
            </w:r>
          </w:p>
        </w:tc>
        <w:tc>
          <w:tcPr>
            <w:tcW w:w="4739" w:type="dxa"/>
          </w:tcPr>
          <w:p w:rsidR="007B4BFF" w:rsidRPr="00CB576C" w:rsidRDefault="007B4BFF" w:rsidP="00EE3C40">
            <w:pPr>
              <w:rPr>
                <w:rFonts w:cs="Arial"/>
                <w:sz w:val="22"/>
                <w:szCs w:val="28"/>
              </w:rPr>
            </w:pPr>
            <w:r w:rsidRPr="00CB576C">
              <w:rPr>
                <w:rFonts w:cs="Arial"/>
                <w:sz w:val="22"/>
                <w:szCs w:val="28"/>
              </w:rPr>
              <w:t>Three services dealing with HOT patients (those with COVID symptoms);</w:t>
            </w:r>
          </w:p>
          <w:p w:rsidR="007B4BFF" w:rsidRPr="00CB576C" w:rsidRDefault="007B4BFF" w:rsidP="007B4BFF">
            <w:pPr>
              <w:pStyle w:val="ListParagraph"/>
              <w:numPr>
                <w:ilvl w:val="0"/>
                <w:numId w:val="14"/>
              </w:numPr>
              <w:rPr>
                <w:rFonts w:cs="Arial"/>
                <w:sz w:val="22"/>
                <w:szCs w:val="28"/>
              </w:rPr>
            </w:pPr>
            <w:r w:rsidRPr="00CB576C">
              <w:rPr>
                <w:rFonts w:cs="Arial"/>
                <w:sz w:val="22"/>
                <w:szCs w:val="28"/>
              </w:rPr>
              <w:t xml:space="preserve">Visiting clinician to assess and treat patients too unwell to visit the centre. </w:t>
            </w:r>
          </w:p>
          <w:p w:rsidR="007B4BFF" w:rsidRPr="00CB576C" w:rsidRDefault="007B4BFF" w:rsidP="007B4BFF">
            <w:pPr>
              <w:pStyle w:val="ListParagraph"/>
              <w:numPr>
                <w:ilvl w:val="0"/>
                <w:numId w:val="14"/>
              </w:numPr>
              <w:rPr>
                <w:rFonts w:cs="Arial"/>
                <w:sz w:val="22"/>
                <w:szCs w:val="28"/>
              </w:rPr>
            </w:pPr>
            <w:r w:rsidRPr="00CB576C">
              <w:rPr>
                <w:rFonts w:cs="Arial"/>
                <w:sz w:val="22"/>
                <w:szCs w:val="28"/>
              </w:rPr>
              <w:t xml:space="preserve">Pre-bookable appointments for those patients that need a face to face assessment but have COVID symptoms. </w:t>
            </w:r>
          </w:p>
          <w:p w:rsidR="007B4BFF" w:rsidRPr="00CB576C" w:rsidRDefault="007B4BFF" w:rsidP="007B4BFF">
            <w:pPr>
              <w:pStyle w:val="ListParagraph"/>
              <w:numPr>
                <w:ilvl w:val="0"/>
                <w:numId w:val="14"/>
              </w:numPr>
              <w:rPr>
                <w:rFonts w:cs="Arial"/>
                <w:sz w:val="22"/>
                <w:szCs w:val="28"/>
              </w:rPr>
            </w:pPr>
            <w:r w:rsidRPr="00CB576C">
              <w:rPr>
                <w:rFonts w:cs="Arial"/>
                <w:sz w:val="22"/>
                <w:szCs w:val="28"/>
              </w:rPr>
              <w:t xml:space="preserve">Paediatric clinician seeing children with COVID symptoms that require face to face assessment. </w:t>
            </w:r>
          </w:p>
          <w:p w:rsidR="000C04E2" w:rsidRPr="00CB576C" w:rsidRDefault="007B4BFF" w:rsidP="007B4BFF">
            <w:pPr>
              <w:pStyle w:val="ListParagraph"/>
              <w:rPr>
                <w:rFonts w:cs="Arial"/>
                <w:sz w:val="22"/>
                <w:szCs w:val="28"/>
              </w:rPr>
            </w:pPr>
            <w:r w:rsidRPr="00CB576C">
              <w:rPr>
                <w:rFonts w:cs="Arial"/>
                <w:sz w:val="22"/>
                <w:szCs w:val="28"/>
              </w:rPr>
              <w:t xml:space="preserve"> </w:t>
            </w:r>
          </w:p>
        </w:tc>
      </w:tr>
      <w:tr w:rsidR="000C04E2" w:rsidTr="00CB576C">
        <w:tc>
          <w:tcPr>
            <w:tcW w:w="2802" w:type="dxa"/>
          </w:tcPr>
          <w:p w:rsidR="000C04E2" w:rsidRDefault="000C04E2" w:rsidP="00EE3C40">
            <w:pPr>
              <w:rPr>
                <w:rFonts w:cs="Arial"/>
                <w:b/>
                <w:color w:val="00B0F0"/>
                <w:sz w:val="32"/>
                <w:szCs w:val="28"/>
              </w:rPr>
            </w:pPr>
            <w:r>
              <w:rPr>
                <w:rFonts w:cs="Arial"/>
                <w:b/>
                <w:color w:val="00B0F0"/>
                <w:sz w:val="32"/>
                <w:szCs w:val="28"/>
              </w:rPr>
              <w:t>COVID Swabbing</w:t>
            </w:r>
          </w:p>
        </w:tc>
        <w:tc>
          <w:tcPr>
            <w:tcW w:w="1701" w:type="dxa"/>
          </w:tcPr>
          <w:p w:rsidR="000C04E2" w:rsidRPr="00CB576C" w:rsidRDefault="000C04E2" w:rsidP="00EE3C40">
            <w:pPr>
              <w:rPr>
                <w:rFonts w:cs="Arial"/>
                <w:sz w:val="22"/>
                <w:szCs w:val="28"/>
              </w:rPr>
            </w:pPr>
            <w:r w:rsidRPr="00CB576C">
              <w:rPr>
                <w:rFonts w:cs="Arial"/>
                <w:sz w:val="22"/>
                <w:szCs w:val="28"/>
              </w:rPr>
              <w:t>AJ Bell Stadium</w:t>
            </w:r>
          </w:p>
          <w:p w:rsidR="000C04E2" w:rsidRPr="00CB576C" w:rsidRDefault="000C04E2" w:rsidP="00EE3C40">
            <w:pPr>
              <w:rPr>
                <w:rFonts w:cs="Arial"/>
                <w:sz w:val="32"/>
                <w:szCs w:val="28"/>
              </w:rPr>
            </w:pPr>
            <w:r w:rsidRPr="00CB576C">
              <w:rPr>
                <w:rFonts w:cs="Arial"/>
                <w:sz w:val="22"/>
                <w:szCs w:val="28"/>
              </w:rPr>
              <w:t>1 Stadium Way, Barton upon Irwell, Eccles, Manchester M30 7EY</w:t>
            </w:r>
          </w:p>
        </w:tc>
        <w:tc>
          <w:tcPr>
            <w:tcW w:w="4739" w:type="dxa"/>
          </w:tcPr>
          <w:p w:rsidR="000C04E2" w:rsidRPr="00CB576C" w:rsidRDefault="00CB576C" w:rsidP="00EE3C40">
            <w:pPr>
              <w:rPr>
                <w:rFonts w:cs="Arial"/>
                <w:sz w:val="22"/>
                <w:szCs w:val="28"/>
              </w:rPr>
            </w:pPr>
            <w:r w:rsidRPr="00CB576C">
              <w:rPr>
                <w:rFonts w:cs="Arial"/>
                <w:sz w:val="22"/>
                <w:szCs w:val="28"/>
              </w:rPr>
              <w:t>COVID Swabbing for NHS staff /Carehomes/Pre-op patients</w:t>
            </w:r>
          </w:p>
          <w:p w:rsidR="00CB576C" w:rsidRPr="00CB576C" w:rsidRDefault="00CB576C" w:rsidP="00EE3C40">
            <w:pPr>
              <w:rPr>
                <w:rFonts w:cs="Arial"/>
                <w:sz w:val="22"/>
                <w:szCs w:val="28"/>
              </w:rPr>
            </w:pPr>
            <w:r w:rsidRPr="00CB576C">
              <w:rPr>
                <w:rFonts w:cs="Arial"/>
                <w:sz w:val="22"/>
                <w:szCs w:val="28"/>
              </w:rPr>
              <w:t>TOP TIP: If your placement is here, it’s outside so wrap up warm!</w:t>
            </w:r>
          </w:p>
        </w:tc>
      </w:tr>
    </w:tbl>
    <w:p w:rsidR="00CA46B5" w:rsidRDefault="00CA46B5" w:rsidP="00EE3C40">
      <w:pPr>
        <w:rPr>
          <w:rFonts w:cs="Arial"/>
          <w:b/>
          <w:color w:val="00B0F0"/>
          <w:sz w:val="32"/>
          <w:szCs w:val="28"/>
        </w:rPr>
      </w:pPr>
    </w:p>
    <w:p w:rsidR="00CA46B5" w:rsidRDefault="00CA46B5" w:rsidP="00EE3C40">
      <w:pPr>
        <w:rPr>
          <w:rFonts w:cs="Arial"/>
          <w:b/>
          <w:color w:val="00B0F0"/>
          <w:sz w:val="32"/>
          <w:szCs w:val="28"/>
        </w:rPr>
      </w:pPr>
    </w:p>
    <w:p w:rsidR="00292C9D" w:rsidRPr="00292C9D" w:rsidRDefault="00CB576C" w:rsidP="00EE3C40">
      <w:pPr>
        <w:rPr>
          <w:rFonts w:cs="Arial"/>
          <w:b/>
          <w:color w:val="00B0F0"/>
          <w:sz w:val="32"/>
          <w:szCs w:val="28"/>
        </w:rPr>
      </w:pPr>
      <w:r>
        <w:rPr>
          <w:rFonts w:cs="Arial"/>
          <w:b/>
          <w:color w:val="00B0F0"/>
          <w:sz w:val="32"/>
          <w:szCs w:val="28"/>
        </w:rPr>
        <w:t>Con</w:t>
      </w:r>
      <w:r w:rsidR="00292C9D" w:rsidRPr="00292C9D">
        <w:rPr>
          <w:rFonts w:cs="Arial"/>
          <w:b/>
          <w:color w:val="00B0F0"/>
          <w:sz w:val="32"/>
          <w:szCs w:val="28"/>
        </w:rPr>
        <w:t>duct within the practices</w:t>
      </w:r>
      <w:r>
        <w:rPr>
          <w:rFonts w:cs="Arial"/>
          <w:b/>
          <w:color w:val="00B0F0"/>
          <w:sz w:val="32"/>
          <w:szCs w:val="28"/>
        </w:rPr>
        <w:t xml:space="preserve"> &amp; EPIC Services</w:t>
      </w:r>
      <w:r w:rsidR="00292C9D" w:rsidRPr="00292C9D">
        <w:rPr>
          <w:rFonts w:cs="Arial"/>
          <w:b/>
          <w:color w:val="00B0F0"/>
          <w:sz w:val="32"/>
          <w:szCs w:val="28"/>
        </w:rPr>
        <w:t>:</w:t>
      </w:r>
    </w:p>
    <w:p w:rsidR="00292C9D" w:rsidRDefault="00292C9D" w:rsidP="00EE3C40">
      <w:pPr>
        <w:rPr>
          <w:rFonts w:cs="Arial"/>
          <w:b/>
          <w:sz w:val="28"/>
          <w:szCs w:val="28"/>
        </w:rPr>
      </w:pPr>
    </w:p>
    <w:p w:rsidR="00AC0928" w:rsidRPr="00CB576C" w:rsidRDefault="00AC0928" w:rsidP="00EE3C40">
      <w:pPr>
        <w:rPr>
          <w:rFonts w:cs="Arial"/>
          <w:b/>
          <w:sz w:val="22"/>
          <w:szCs w:val="22"/>
        </w:rPr>
      </w:pPr>
      <w:r w:rsidRPr="00CB576C">
        <w:rPr>
          <w:rFonts w:cs="Arial"/>
          <w:b/>
          <w:sz w:val="32"/>
          <w:szCs w:val="22"/>
        </w:rPr>
        <w:t>Clothing</w:t>
      </w:r>
      <w:r w:rsidRPr="00CB576C">
        <w:rPr>
          <w:rFonts w:cs="Arial"/>
          <w:b/>
          <w:sz w:val="22"/>
          <w:szCs w:val="22"/>
        </w:rPr>
        <w:t xml:space="preserve"> </w:t>
      </w:r>
    </w:p>
    <w:p w:rsidR="00AC0928" w:rsidRPr="00CB576C" w:rsidRDefault="00AC0928" w:rsidP="00620F5C">
      <w:pPr>
        <w:rPr>
          <w:sz w:val="22"/>
          <w:szCs w:val="22"/>
        </w:rPr>
      </w:pPr>
      <w:r w:rsidRPr="00CB576C">
        <w:rPr>
          <w:sz w:val="22"/>
          <w:szCs w:val="22"/>
        </w:rPr>
        <w:t xml:space="preserve">You will be expected to wear uniform in line with the University policy. We ask that you have your identification clearly visible. </w:t>
      </w:r>
      <w:r w:rsidR="00620F5C" w:rsidRPr="00CB576C">
        <w:rPr>
          <w:sz w:val="22"/>
          <w:szCs w:val="22"/>
        </w:rPr>
        <w:t>Some placements request that you do not wear uniform and you will be informed if this is the case.</w:t>
      </w:r>
    </w:p>
    <w:p w:rsidR="00AC0928" w:rsidRPr="00CB576C" w:rsidRDefault="00AC0928" w:rsidP="00EE3C40">
      <w:pPr>
        <w:rPr>
          <w:rFonts w:cs="Arial"/>
          <w:sz w:val="22"/>
          <w:szCs w:val="22"/>
        </w:rPr>
      </w:pPr>
    </w:p>
    <w:p w:rsidR="00AC0928" w:rsidRPr="00CB576C" w:rsidRDefault="00AC0928" w:rsidP="00EE3C40">
      <w:pPr>
        <w:rPr>
          <w:rFonts w:cs="Arial"/>
          <w:b/>
          <w:sz w:val="32"/>
          <w:szCs w:val="22"/>
        </w:rPr>
      </w:pPr>
      <w:r w:rsidRPr="00CB576C">
        <w:rPr>
          <w:rFonts w:cs="Arial"/>
          <w:b/>
          <w:sz w:val="32"/>
          <w:szCs w:val="22"/>
        </w:rPr>
        <w:t xml:space="preserve">Sick Leave </w:t>
      </w:r>
    </w:p>
    <w:p w:rsidR="00AC0928" w:rsidRPr="00CB576C" w:rsidRDefault="00AC0928" w:rsidP="00EE3C40">
      <w:pPr>
        <w:rPr>
          <w:rFonts w:cs="Arial"/>
          <w:sz w:val="22"/>
          <w:szCs w:val="22"/>
        </w:rPr>
      </w:pPr>
      <w:r w:rsidRPr="00CB576C">
        <w:rPr>
          <w:rFonts w:cs="Arial"/>
          <w:sz w:val="22"/>
          <w:szCs w:val="22"/>
        </w:rPr>
        <w:t xml:space="preserve">We would like notification of absence to be given to us as early as possible. Please also follow your own procedure i.e. informing University and following their policy and procedures. </w:t>
      </w:r>
    </w:p>
    <w:p w:rsidR="00AC0928" w:rsidRPr="00CB576C" w:rsidRDefault="00AC0928" w:rsidP="00EE3C40">
      <w:pPr>
        <w:rPr>
          <w:rFonts w:cs="Arial"/>
          <w:sz w:val="22"/>
          <w:szCs w:val="22"/>
        </w:rPr>
      </w:pPr>
    </w:p>
    <w:p w:rsidR="00AC0928" w:rsidRPr="00CB576C" w:rsidRDefault="00AC0928" w:rsidP="00EE3C40">
      <w:pPr>
        <w:rPr>
          <w:rFonts w:cs="Arial"/>
          <w:b/>
          <w:sz w:val="22"/>
          <w:szCs w:val="22"/>
        </w:rPr>
      </w:pPr>
      <w:r w:rsidRPr="00CB576C">
        <w:rPr>
          <w:rFonts w:cs="Arial"/>
          <w:b/>
          <w:sz w:val="32"/>
          <w:szCs w:val="22"/>
        </w:rPr>
        <w:t>Refreshments</w:t>
      </w:r>
    </w:p>
    <w:p w:rsidR="00AC0928" w:rsidRPr="00CB576C" w:rsidRDefault="00AC0928" w:rsidP="00EE3C40">
      <w:pPr>
        <w:rPr>
          <w:rFonts w:cs="Arial"/>
          <w:sz w:val="22"/>
          <w:szCs w:val="22"/>
        </w:rPr>
      </w:pPr>
      <w:r w:rsidRPr="00CB576C">
        <w:rPr>
          <w:rFonts w:cs="Arial"/>
          <w:sz w:val="22"/>
          <w:szCs w:val="22"/>
        </w:rPr>
        <w:t xml:space="preserve">You will be advised of the arrangements of tea and coffee making facilities. We have a kitchen at each site where you will be able to reheat food and refrigerate if necessary. </w:t>
      </w:r>
    </w:p>
    <w:p w:rsidR="00AC0928" w:rsidRPr="00CB576C" w:rsidRDefault="00AC0928" w:rsidP="00EE3C40">
      <w:pPr>
        <w:rPr>
          <w:rFonts w:cs="Arial"/>
          <w:sz w:val="22"/>
          <w:szCs w:val="22"/>
        </w:rPr>
      </w:pPr>
    </w:p>
    <w:p w:rsidR="00AC0928" w:rsidRPr="00CB576C" w:rsidRDefault="00AC0928" w:rsidP="00EE3C40">
      <w:pPr>
        <w:rPr>
          <w:rFonts w:cs="Arial"/>
          <w:b/>
          <w:sz w:val="22"/>
          <w:szCs w:val="22"/>
        </w:rPr>
      </w:pPr>
      <w:r w:rsidRPr="00CB576C">
        <w:rPr>
          <w:rFonts w:cs="Arial"/>
          <w:b/>
          <w:sz w:val="32"/>
          <w:szCs w:val="22"/>
        </w:rPr>
        <w:t xml:space="preserve">Valuables </w:t>
      </w:r>
    </w:p>
    <w:p w:rsidR="00AC0928" w:rsidRPr="00CB576C" w:rsidRDefault="00AC0928" w:rsidP="00EE3C40">
      <w:pPr>
        <w:rPr>
          <w:rFonts w:cs="Arial"/>
          <w:sz w:val="22"/>
          <w:szCs w:val="22"/>
        </w:rPr>
      </w:pPr>
      <w:r w:rsidRPr="00CB576C">
        <w:rPr>
          <w:rFonts w:cs="Arial"/>
          <w:sz w:val="22"/>
          <w:szCs w:val="22"/>
        </w:rPr>
        <w:t xml:space="preserve">Please do not bring any unnecessary items with you whilst on placement as the surgery cannot guarantee safe storage for your belongings. </w:t>
      </w:r>
    </w:p>
    <w:p w:rsidR="00AC0928" w:rsidRPr="00CB576C" w:rsidRDefault="00AC0928" w:rsidP="00EE3C40">
      <w:pPr>
        <w:rPr>
          <w:rFonts w:cs="Arial"/>
          <w:sz w:val="22"/>
          <w:szCs w:val="22"/>
        </w:rPr>
      </w:pPr>
    </w:p>
    <w:p w:rsidR="00AC0928" w:rsidRPr="00CB576C" w:rsidRDefault="00AC0928" w:rsidP="00EE3C40">
      <w:pPr>
        <w:rPr>
          <w:rFonts w:cs="Arial"/>
          <w:b/>
          <w:sz w:val="32"/>
          <w:szCs w:val="22"/>
        </w:rPr>
      </w:pPr>
      <w:r w:rsidRPr="00CB576C">
        <w:rPr>
          <w:rFonts w:cs="Arial"/>
          <w:b/>
          <w:sz w:val="32"/>
          <w:szCs w:val="22"/>
        </w:rPr>
        <w:t xml:space="preserve">Signing In </w:t>
      </w:r>
    </w:p>
    <w:p w:rsidR="00AC0928" w:rsidRPr="00CB576C" w:rsidRDefault="00963402" w:rsidP="00EE3C40">
      <w:pPr>
        <w:rPr>
          <w:rFonts w:cs="Arial"/>
          <w:sz w:val="22"/>
          <w:szCs w:val="22"/>
        </w:rPr>
      </w:pPr>
      <w:r w:rsidRPr="00CB576C">
        <w:rPr>
          <w:rFonts w:cs="Arial"/>
          <w:sz w:val="22"/>
          <w:szCs w:val="22"/>
        </w:rPr>
        <w:t xml:space="preserve">You are required to sign in and sign out at each site. You will be showed where this folder is kept and it will be your own responsibility to follow this procedure when you enter or leave the building including lunch times and for any other reasons. </w:t>
      </w:r>
    </w:p>
    <w:p w:rsidR="007B3AC5" w:rsidRPr="00CB576C" w:rsidRDefault="007B3AC5" w:rsidP="00EE3C40">
      <w:pPr>
        <w:rPr>
          <w:rFonts w:cs="Arial"/>
          <w:b/>
          <w:sz w:val="22"/>
          <w:szCs w:val="22"/>
        </w:rPr>
      </w:pPr>
    </w:p>
    <w:p w:rsidR="00963402" w:rsidRPr="00CB576C" w:rsidRDefault="00963402" w:rsidP="00EE3C40">
      <w:pPr>
        <w:rPr>
          <w:rFonts w:cs="Arial"/>
          <w:b/>
          <w:sz w:val="32"/>
          <w:szCs w:val="22"/>
        </w:rPr>
      </w:pPr>
      <w:r w:rsidRPr="00CB576C">
        <w:rPr>
          <w:rFonts w:cs="Arial"/>
          <w:b/>
          <w:sz w:val="32"/>
          <w:szCs w:val="22"/>
        </w:rPr>
        <w:t>Mobile Phones</w:t>
      </w:r>
    </w:p>
    <w:p w:rsidR="00963402" w:rsidRPr="00CB576C" w:rsidRDefault="00963402" w:rsidP="00EE3C40">
      <w:pPr>
        <w:rPr>
          <w:rFonts w:cs="Arial"/>
          <w:sz w:val="22"/>
          <w:szCs w:val="22"/>
        </w:rPr>
      </w:pPr>
      <w:r w:rsidRPr="00CB576C">
        <w:rPr>
          <w:rFonts w:cs="Arial"/>
          <w:sz w:val="22"/>
          <w:szCs w:val="22"/>
        </w:rPr>
        <w:t>Mobile phones are strictly not to be used during your working h</w:t>
      </w:r>
      <w:r w:rsidR="00AC7525" w:rsidRPr="00CB576C">
        <w:rPr>
          <w:rFonts w:cs="Arial"/>
          <w:sz w:val="22"/>
          <w:szCs w:val="22"/>
        </w:rPr>
        <w:t>ours apart from break times</w:t>
      </w:r>
      <w:r w:rsidRPr="00CB576C">
        <w:rPr>
          <w:rFonts w:cs="Arial"/>
          <w:sz w:val="22"/>
          <w:szCs w:val="22"/>
        </w:rPr>
        <w:t xml:space="preserve">. Emergency use is the only exception. </w:t>
      </w:r>
    </w:p>
    <w:p w:rsidR="00963402" w:rsidRPr="00AC7525" w:rsidRDefault="00963402" w:rsidP="00EE3C40">
      <w:pPr>
        <w:rPr>
          <w:rFonts w:cs="Arial"/>
          <w:szCs w:val="28"/>
        </w:rPr>
      </w:pPr>
    </w:p>
    <w:p w:rsidR="00963402" w:rsidRDefault="00963402" w:rsidP="00EE3C40">
      <w:pPr>
        <w:rPr>
          <w:rFonts w:cs="Arial"/>
          <w:sz w:val="28"/>
          <w:szCs w:val="28"/>
        </w:rPr>
      </w:pPr>
    </w:p>
    <w:p w:rsidR="00963402" w:rsidRDefault="00963402" w:rsidP="00EE3C40">
      <w:pPr>
        <w:rPr>
          <w:rFonts w:cs="Arial"/>
          <w:sz w:val="28"/>
          <w:szCs w:val="28"/>
        </w:rPr>
      </w:pPr>
    </w:p>
    <w:p w:rsidR="00CB576C" w:rsidRDefault="00CB576C" w:rsidP="00EE3C40">
      <w:pPr>
        <w:rPr>
          <w:rFonts w:cs="Arial"/>
          <w:sz w:val="28"/>
          <w:szCs w:val="28"/>
        </w:rPr>
      </w:pPr>
    </w:p>
    <w:p w:rsidR="00CB576C" w:rsidRDefault="00CB576C" w:rsidP="00EE3C40">
      <w:pPr>
        <w:rPr>
          <w:rFonts w:cs="Arial"/>
          <w:sz w:val="28"/>
          <w:szCs w:val="28"/>
        </w:rPr>
      </w:pPr>
    </w:p>
    <w:p w:rsidR="00CB576C" w:rsidRDefault="00CB576C" w:rsidP="00EE3C40">
      <w:pPr>
        <w:rPr>
          <w:rFonts w:cs="Arial"/>
          <w:sz w:val="28"/>
          <w:szCs w:val="28"/>
        </w:rPr>
      </w:pPr>
    </w:p>
    <w:p w:rsidR="00CB576C" w:rsidRDefault="00CB576C" w:rsidP="00EE3C40">
      <w:pPr>
        <w:rPr>
          <w:rFonts w:cs="Arial"/>
          <w:sz w:val="28"/>
          <w:szCs w:val="28"/>
        </w:rPr>
      </w:pPr>
    </w:p>
    <w:p w:rsidR="00963402" w:rsidRDefault="00963402" w:rsidP="00EE3C40">
      <w:pPr>
        <w:rPr>
          <w:rFonts w:cs="Arial"/>
          <w:sz w:val="28"/>
          <w:szCs w:val="28"/>
        </w:rPr>
      </w:pPr>
    </w:p>
    <w:p w:rsidR="00D34D77" w:rsidRDefault="00D34D77" w:rsidP="00EE3C40">
      <w:pPr>
        <w:rPr>
          <w:rFonts w:cs="Arial"/>
          <w:sz w:val="28"/>
          <w:szCs w:val="28"/>
        </w:rPr>
      </w:pPr>
    </w:p>
    <w:p w:rsidR="00963402" w:rsidRDefault="00963402" w:rsidP="00EE3C40">
      <w:pPr>
        <w:rPr>
          <w:rFonts w:cs="Arial"/>
          <w:sz w:val="28"/>
          <w:szCs w:val="28"/>
        </w:rPr>
      </w:pPr>
    </w:p>
    <w:p w:rsidR="00963402" w:rsidRDefault="00963402" w:rsidP="00EE3C40">
      <w:pPr>
        <w:rPr>
          <w:rFonts w:cs="Arial"/>
          <w:sz w:val="28"/>
          <w:szCs w:val="28"/>
        </w:rPr>
      </w:pPr>
    </w:p>
    <w:p w:rsidR="00963402" w:rsidRDefault="00963402" w:rsidP="00EE3C40">
      <w:pPr>
        <w:rPr>
          <w:rFonts w:cs="Arial"/>
          <w:sz w:val="28"/>
          <w:szCs w:val="28"/>
        </w:rPr>
      </w:pPr>
    </w:p>
    <w:p w:rsidR="00AC7525" w:rsidRDefault="00AC7525" w:rsidP="00EE3C40">
      <w:pPr>
        <w:rPr>
          <w:rFonts w:cs="Arial"/>
          <w:sz w:val="28"/>
          <w:szCs w:val="28"/>
        </w:rPr>
      </w:pPr>
    </w:p>
    <w:p w:rsidR="00292C9D" w:rsidRDefault="00292C9D" w:rsidP="00EE3C40">
      <w:pPr>
        <w:rPr>
          <w:rFonts w:cs="Arial"/>
          <w:sz w:val="28"/>
          <w:szCs w:val="28"/>
        </w:rPr>
      </w:pPr>
    </w:p>
    <w:p w:rsidR="00CD5621" w:rsidRDefault="00CD5621" w:rsidP="00EE3C40">
      <w:pPr>
        <w:rPr>
          <w:rFonts w:cs="Arial"/>
          <w:b/>
          <w:color w:val="00B0F0"/>
          <w:sz w:val="32"/>
          <w:szCs w:val="28"/>
        </w:rPr>
      </w:pPr>
    </w:p>
    <w:p w:rsidR="00963402" w:rsidRPr="00292C9D" w:rsidRDefault="00963402" w:rsidP="00EE3C40">
      <w:pPr>
        <w:rPr>
          <w:rFonts w:cs="Arial"/>
          <w:b/>
          <w:color w:val="00B0F0"/>
          <w:sz w:val="32"/>
          <w:szCs w:val="28"/>
        </w:rPr>
      </w:pPr>
      <w:r w:rsidRPr="00292C9D">
        <w:rPr>
          <w:rFonts w:cs="Arial"/>
          <w:b/>
          <w:color w:val="00B0F0"/>
          <w:sz w:val="32"/>
          <w:szCs w:val="28"/>
        </w:rPr>
        <w:t>The Agreement</w:t>
      </w:r>
    </w:p>
    <w:p w:rsidR="00963402" w:rsidRDefault="00963402" w:rsidP="00EE3C40">
      <w:pPr>
        <w:rPr>
          <w:rFonts w:cs="Arial"/>
          <w:sz w:val="28"/>
          <w:szCs w:val="28"/>
        </w:rPr>
      </w:pPr>
    </w:p>
    <w:p w:rsidR="00963402" w:rsidRPr="00CB576C" w:rsidRDefault="00963402" w:rsidP="00EE3C40">
      <w:pPr>
        <w:rPr>
          <w:rFonts w:cs="Arial"/>
          <w:b/>
          <w:szCs w:val="22"/>
        </w:rPr>
      </w:pPr>
      <w:r w:rsidRPr="00CB576C">
        <w:rPr>
          <w:rFonts w:cs="Arial"/>
          <w:b/>
          <w:szCs w:val="22"/>
        </w:rPr>
        <w:t>You can expect from us:</w:t>
      </w:r>
    </w:p>
    <w:p w:rsidR="00963402" w:rsidRPr="00CB576C" w:rsidRDefault="00963402" w:rsidP="00EE3C40">
      <w:pPr>
        <w:rPr>
          <w:rFonts w:cs="Arial"/>
          <w:sz w:val="22"/>
          <w:szCs w:val="22"/>
        </w:rPr>
      </w:pPr>
    </w:p>
    <w:p w:rsidR="00963402" w:rsidRPr="00CB576C" w:rsidRDefault="00963402" w:rsidP="00963402">
      <w:pPr>
        <w:pStyle w:val="ListParagraph"/>
        <w:numPr>
          <w:ilvl w:val="0"/>
          <w:numId w:val="1"/>
        </w:numPr>
        <w:rPr>
          <w:rFonts w:cs="Arial"/>
          <w:sz w:val="22"/>
          <w:szCs w:val="22"/>
        </w:rPr>
      </w:pPr>
      <w:r w:rsidRPr="00CB576C">
        <w:rPr>
          <w:rFonts w:cs="Arial"/>
          <w:sz w:val="22"/>
          <w:szCs w:val="22"/>
        </w:rPr>
        <w:t xml:space="preserve">To be welcomed and dealt with in a friendly way as part of our team. </w:t>
      </w:r>
    </w:p>
    <w:p w:rsidR="00963402" w:rsidRPr="00CB576C" w:rsidRDefault="00963402" w:rsidP="00963402">
      <w:pPr>
        <w:pStyle w:val="ListParagraph"/>
        <w:numPr>
          <w:ilvl w:val="0"/>
          <w:numId w:val="1"/>
        </w:numPr>
        <w:rPr>
          <w:rFonts w:cs="Arial"/>
          <w:sz w:val="22"/>
          <w:szCs w:val="22"/>
        </w:rPr>
      </w:pPr>
      <w:r w:rsidRPr="00CB576C">
        <w:rPr>
          <w:rFonts w:cs="Arial"/>
          <w:sz w:val="22"/>
          <w:szCs w:val="22"/>
        </w:rPr>
        <w:t xml:space="preserve">A named mentor from the outset, who is approachable, motivated and has a good knowledge base to help you get the most from your placement. </w:t>
      </w:r>
    </w:p>
    <w:p w:rsidR="00963402" w:rsidRPr="00CB576C" w:rsidRDefault="00963402" w:rsidP="00963402">
      <w:pPr>
        <w:pStyle w:val="ListParagraph"/>
        <w:numPr>
          <w:ilvl w:val="0"/>
          <w:numId w:val="1"/>
        </w:numPr>
        <w:rPr>
          <w:rFonts w:cs="Arial"/>
          <w:sz w:val="22"/>
          <w:szCs w:val="22"/>
        </w:rPr>
      </w:pPr>
      <w:r w:rsidRPr="00CB576C">
        <w:rPr>
          <w:rFonts w:cs="Arial"/>
          <w:sz w:val="22"/>
          <w:szCs w:val="22"/>
        </w:rPr>
        <w:t>To complete initial, mid-term and final interviews in a timely manner.</w:t>
      </w:r>
    </w:p>
    <w:p w:rsidR="00963402" w:rsidRPr="00CB576C" w:rsidRDefault="00963402" w:rsidP="00963402">
      <w:pPr>
        <w:pStyle w:val="ListParagraph"/>
        <w:numPr>
          <w:ilvl w:val="0"/>
          <w:numId w:val="1"/>
        </w:numPr>
        <w:rPr>
          <w:rFonts w:cs="Arial"/>
          <w:sz w:val="22"/>
          <w:szCs w:val="22"/>
        </w:rPr>
      </w:pPr>
      <w:r w:rsidRPr="00CB576C">
        <w:rPr>
          <w:rFonts w:cs="Arial"/>
          <w:sz w:val="22"/>
          <w:szCs w:val="22"/>
        </w:rPr>
        <w:t xml:space="preserve">Regular one to one time for teaching and reflection. </w:t>
      </w:r>
    </w:p>
    <w:p w:rsidR="00963402" w:rsidRPr="00CB576C" w:rsidRDefault="00963402" w:rsidP="00963402">
      <w:pPr>
        <w:pStyle w:val="ListParagraph"/>
        <w:numPr>
          <w:ilvl w:val="0"/>
          <w:numId w:val="1"/>
        </w:numPr>
        <w:rPr>
          <w:rFonts w:cs="Arial"/>
          <w:sz w:val="22"/>
          <w:szCs w:val="22"/>
        </w:rPr>
      </w:pPr>
      <w:r w:rsidRPr="00CB576C">
        <w:rPr>
          <w:rFonts w:cs="Arial"/>
          <w:sz w:val="22"/>
          <w:szCs w:val="22"/>
        </w:rPr>
        <w:t>To be dealt with as a fellow professional.</w:t>
      </w:r>
    </w:p>
    <w:p w:rsidR="00963402" w:rsidRPr="00CB576C" w:rsidRDefault="00963402" w:rsidP="00963402">
      <w:pPr>
        <w:pStyle w:val="ListParagraph"/>
        <w:numPr>
          <w:ilvl w:val="0"/>
          <w:numId w:val="1"/>
        </w:numPr>
        <w:rPr>
          <w:rFonts w:cs="Arial"/>
          <w:sz w:val="22"/>
          <w:szCs w:val="22"/>
        </w:rPr>
      </w:pPr>
      <w:r w:rsidRPr="00CB576C">
        <w:rPr>
          <w:rFonts w:cs="Arial"/>
          <w:sz w:val="22"/>
          <w:szCs w:val="22"/>
        </w:rPr>
        <w:t>Help in developing your confidence, clinical ability and knowledge and skills.</w:t>
      </w:r>
    </w:p>
    <w:p w:rsidR="00963402" w:rsidRPr="00CB576C" w:rsidRDefault="00963402" w:rsidP="00963402">
      <w:pPr>
        <w:pStyle w:val="ListParagraph"/>
        <w:numPr>
          <w:ilvl w:val="0"/>
          <w:numId w:val="1"/>
        </w:numPr>
        <w:rPr>
          <w:rFonts w:cs="Arial"/>
          <w:sz w:val="22"/>
          <w:szCs w:val="22"/>
        </w:rPr>
      </w:pPr>
      <w:r w:rsidRPr="00CB576C">
        <w:rPr>
          <w:rFonts w:cs="Arial"/>
          <w:sz w:val="22"/>
          <w:szCs w:val="22"/>
        </w:rPr>
        <w:t>Experience of evidence based practice and a good standard of patient focused care.</w:t>
      </w:r>
    </w:p>
    <w:p w:rsidR="00963402" w:rsidRPr="00CB576C" w:rsidRDefault="00963402" w:rsidP="00963402">
      <w:pPr>
        <w:pStyle w:val="ListParagraph"/>
        <w:numPr>
          <w:ilvl w:val="0"/>
          <w:numId w:val="1"/>
        </w:numPr>
        <w:rPr>
          <w:rFonts w:cs="Arial"/>
          <w:sz w:val="22"/>
          <w:szCs w:val="22"/>
        </w:rPr>
      </w:pPr>
      <w:r w:rsidRPr="00CB576C">
        <w:rPr>
          <w:rFonts w:cs="Arial"/>
          <w:sz w:val="22"/>
          <w:szCs w:val="22"/>
        </w:rPr>
        <w:t xml:space="preserve">A friendly environment and relationship with practice staff to encourage the asking of a question without feeling foolish or afraid. </w:t>
      </w:r>
    </w:p>
    <w:p w:rsidR="00963402" w:rsidRPr="00CB576C" w:rsidRDefault="00963402" w:rsidP="00963402">
      <w:pPr>
        <w:pStyle w:val="ListParagraph"/>
        <w:numPr>
          <w:ilvl w:val="0"/>
          <w:numId w:val="1"/>
        </w:numPr>
        <w:rPr>
          <w:rFonts w:cs="Arial"/>
          <w:sz w:val="22"/>
          <w:szCs w:val="22"/>
        </w:rPr>
      </w:pPr>
      <w:r w:rsidRPr="00CB576C">
        <w:rPr>
          <w:rFonts w:cs="Arial"/>
          <w:sz w:val="22"/>
          <w:szCs w:val="22"/>
        </w:rPr>
        <w:t xml:space="preserve">A commitment to making your education our priority. </w:t>
      </w:r>
    </w:p>
    <w:p w:rsidR="00963402" w:rsidRPr="00CB576C" w:rsidRDefault="00963402" w:rsidP="00963402">
      <w:pPr>
        <w:pStyle w:val="ListParagraph"/>
        <w:numPr>
          <w:ilvl w:val="0"/>
          <w:numId w:val="1"/>
        </w:numPr>
        <w:rPr>
          <w:rFonts w:cs="Arial"/>
          <w:sz w:val="22"/>
          <w:szCs w:val="22"/>
        </w:rPr>
      </w:pPr>
      <w:r w:rsidRPr="00CB576C">
        <w:rPr>
          <w:rFonts w:cs="Arial"/>
          <w:sz w:val="22"/>
          <w:szCs w:val="22"/>
        </w:rPr>
        <w:t xml:space="preserve">Access to our notes, patient, facilities and experience. </w:t>
      </w:r>
    </w:p>
    <w:p w:rsidR="00963402" w:rsidRPr="00CB576C" w:rsidRDefault="00963402" w:rsidP="00963402">
      <w:pPr>
        <w:pStyle w:val="ListParagraph"/>
        <w:numPr>
          <w:ilvl w:val="0"/>
          <w:numId w:val="1"/>
        </w:numPr>
        <w:rPr>
          <w:rFonts w:cs="Arial"/>
          <w:sz w:val="22"/>
          <w:szCs w:val="22"/>
        </w:rPr>
      </w:pPr>
      <w:r w:rsidRPr="00CB576C">
        <w:rPr>
          <w:rFonts w:cs="Arial"/>
          <w:sz w:val="22"/>
          <w:szCs w:val="22"/>
        </w:rPr>
        <w:t>To have adequate facilities for work and breaks. There are kitchen facilities for</w:t>
      </w:r>
      <w:r w:rsidR="00AC7525" w:rsidRPr="00CB576C">
        <w:rPr>
          <w:rFonts w:cs="Arial"/>
          <w:sz w:val="22"/>
          <w:szCs w:val="22"/>
        </w:rPr>
        <w:t xml:space="preserve"> you to bring your lunch or plenty of shops nearby to buy something that day. </w:t>
      </w:r>
      <w:r w:rsidRPr="00CB576C">
        <w:rPr>
          <w:rFonts w:cs="Arial"/>
          <w:sz w:val="22"/>
          <w:szCs w:val="22"/>
        </w:rPr>
        <w:t xml:space="preserve"> </w:t>
      </w:r>
    </w:p>
    <w:p w:rsidR="00AC7525" w:rsidRDefault="00AC7525" w:rsidP="00AC7525">
      <w:pPr>
        <w:rPr>
          <w:rFonts w:cs="Arial"/>
          <w:szCs w:val="28"/>
        </w:rPr>
      </w:pPr>
    </w:p>
    <w:p w:rsidR="00D34D77" w:rsidRDefault="00D34D77" w:rsidP="00AC7525">
      <w:pPr>
        <w:rPr>
          <w:rFonts w:cs="Arial"/>
          <w:b/>
          <w:sz w:val="28"/>
          <w:szCs w:val="28"/>
        </w:rPr>
      </w:pPr>
    </w:p>
    <w:p w:rsidR="00D34D77" w:rsidRDefault="00D34D77" w:rsidP="00AC7525">
      <w:pPr>
        <w:rPr>
          <w:rFonts w:cs="Arial"/>
          <w:b/>
          <w:sz w:val="28"/>
          <w:szCs w:val="28"/>
        </w:rPr>
      </w:pPr>
    </w:p>
    <w:p w:rsidR="00AC7525" w:rsidRPr="00CB576C" w:rsidRDefault="00CB576C" w:rsidP="00AC7525">
      <w:pPr>
        <w:rPr>
          <w:rFonts w:cs="Arial"/>
          <w:b/>
          <w:szCs w:val="28"/>
        </w:rPr>
      </w:pPr>
      <w:r>
        <w:rPr>
          <w:rFonts w:cs="Arial"/>
          <w:b/>
          <w:szCs w:val="28"/>
        </w:rPr>
        <w:t>We can expect from you:</w:t>
      </w:r>
    </w:p>
    <w:p w:rsidR="00AC7525" w:rsidRDefault="00AC7525" w:rsidP="00AC7525">
      <w:pPr>
        <w:rPr>
          <w:rFonts w:cs="Arial"/>
          <w:b/>
          <w:sz w:val="28"/>
          <w:szCs w:val="28"/>
        </w:rPr>
      </w:pPr>
    </w:p>
    <w:p w:rsidR="00AC7525" w:rsidRPr="00CB576C" w:rsidRDefault="00AC7525" w:rsidP="00AC7525">
      <w:pPr>
        <w:pStyle w:val="ListParagraph"/>
        <w:numPr>
          <w:ilvl w:val="0"/>
          <w:numId w:val="2"/>
        </w:numPr>
        <w:rPr>
          <w:rFonts w:cs="Arial"/>
          <w:b/>
          <w:sz w:val="22"/>
          <w:szCs w:val="22"/>
        </w:rPr>
      </w:pPr>
      <w:r w:rsidRPr="00CB576C">
        <w:rPr>
          <w:rFonts w:cs="Arial"/>
          <w:sz w:val="22"/>
          <w:szCs w:val="22"/>
        </w:rPr>
        <w:t>Courtesy to the practice, patients and staff.</w:t>
      </w:r>
    </w:p>
    <w:p w:rsidR="00AC7525" w:rsidRPr="00CB576C" w:rsidRDefault="00AC7525" w:rsidP="00AC7525">
      <w:pPr>
        <w:pStyle w:val="ListParagraph"/>
        <w:numPr>
          <w:ilvl w:val="0"/>
          <w:numId w:val="2"/>
        </w:numPr>
        <w:rPr>
          <w:rFonts w:cs="Arial"/>
          <w:b/>
          <w:sz w:val="22"/>
          <w:szCs w:val="22"/>
        </w:rPr>
      </w:pPr>
      <w:r w:rsidRPr="00CB576C">
        <w:rPr>
          <w:rFonts w:cs="Arial"/>
          <w:sz w:val="22"/>
          <w:szCs w:val="22"/>
        </w:rPr>
        <w:t xml:space="preserve">Enthusiasm and a willingness to learn. </w:t>
      </w:r>
    </w:p>
    <w:p w:rsidR="00AC7525" w:rsidRPr="00CB576C" w:rsidRDefault="00AC7525" w:rsidP="00AC7525">
      <w:pPr>
        <w:pStyle w:val="ListParagraph"/>
        <w:numPr>
          <w:ilvl w:val="0"/>
          <w:numId w:val="2"/>
        </w:numPr>
        <w:rPr>
          <w:rFonts w:cs="Arial"/>
          <w:b/>
          <w:sz w:val="22"/>
          <w:szCs w:val="22"/>
        </w:rPr>
      </w:pPr>
      <w:r w:rsidRPr="00CB576C">
        <w:rPr>
          <w:rFonts w:cs="Arial"/>
          <w:sz w:val="22"/>
          <w:szCs w:val="22"/>
        </w:rPr>
        <w:t>The highest professional standards in terms of respecting patients, their rights, their records, and the sensitive and important nature of the work you will be involved with.</w:t>
      </w:r>
    </w:p>
    <w:p w:rsidR="00AC7525" w:rsidRPr="00CB576C" w:rsidRDefault="00AC7525" w:rsidP="00AC7525">
      <w:pPr>
        <w:pStyle w:val="ListParagraph"/>
        <w:numPr>
          <w:ilvl w:val="0"/>
          <w:numId w:val="2"/>
        </w:numPr>
        <w:rPr>
          <w:rFonts w:cs="Arial"/>
          <w:b/>
          <w:sz w:val="22"/>
          <w:szCs w:val="22"/>
        </w:rPr>
      </w:pPr>
      <w:r w:rsidRPr="00CB576C">
        <w:rPr>
          <w:rFonts w:cs="Arial"/>
          <w:sz w:val="22"/>
          <w:szCs w:val="22"/>
        </w:rPr>
        <w:t>A smart appearance and good levels of personal hygiene.</w:t>
      </w:r>
    </w:p>
    <w:p w:rsidR="00AC7525" w:rsidRPr="00CB576C" w:rsidRDefault="00AC7525" w:rsidP="00AC7525">
      <w:pPr>
        <w:pStyle w:val="ListParagraph"/>
        <w:numPr>
          <w:ilvl w:val="0"/>
          <w:numId w:val="2"/>
        </w:numPr>
        <w:rPr>
          <w:rFonts w:cs="Arial"/>
          <w:b/>
          <w:sz w:val="22"/>
          <w:szCs w:val="22"/>
        </w:rPr>
      </w:pPr>
      <w:r w:rsidRPr="00CB576C">
        <w:rPr>
          <w:rFonts w:cs="Arial"/>
          <w:sz w:val="22"/>
          <w:szCs w:val="22"/>
        </w:rPr>
        <w:t xml:space="preserve">Punctuality, especially when committed to seeing patients. Unexplained absence should be avoided if at all possible. Inform the practice if you expect to be late or are unable to come in. </w:t>
      </w:r>
    </w:p>
    <w:p w:rsidR="00AC7525" w:rsidRPr="00CB576C" w:rsidRDefault="00AC7525" w:rsidP="00AC7525">
      <w:pPr>
        <w:pStyle w:val="ListParagraph"/>
        <w:numPr>
          <w:ilvl w:val="0"/>
          <w:numId w:val="2"/>
        </w:numPr>
        <w:rPr>
          <w:rFonts w:cs="Arial"/>
          <w:b/>
          <w:sz w:val="22"/>
          <w:szCs w:val="22"/>
        </w:rPr>
      </w:pPr>
      <w:r w:rsidRPr="00CB576C">
        <w:rPr>
          <w:rFonts w:cs="Arial"/>
          <w:sz w:val="22"/>
          <w:szCs w:val="22"/>
        </w:rPr>
        <w:t xml:space="preserve">A commitment to the practice. We want you to be part of things and not just here as an observer. This will help to develop your clinical skills and get more out of your time with us. </w:t>
      </w:r>
    </w:p>
    <w:p w:rsidR="00AC7525" w:rsidRPr="00CB576C" w:rsidRDefault="00AC7525" w:rsidP="00AC7525">
      <w:pPr>
        <w:pStyle w:val="ListParagraph"/>
        <w:numPr>
          <w:ilvl w:val="0"/>
          <w:numId w:val="2"/>
        </w:numPr>
        <w:rPr>
          <w:rFonts w:cs="Arial"/>
          <w:b/>
          <w:sz w:val="22"/>
          <w:szCs w:val="22"/>
        </w:rPr>
      </w:pPr>
      <w:r w:rsidRPr="00CB576C">
        <w:rPr>
          <w:rFonts w:cs="Arial"/>
          <w:sz w:val="22"/>
          <w:szCs w:val="22"/>
        </w:rPr>
        <w:t xml:space="preserve">Tell us if there are any problems or if things aren’t going well. </w:t>
      </w:r>
    </w:p>
    <w:p w:rsidR="00AC7525" w:rsidRPr="00CB576C" w:rsidRDefault="00AC7525" w:rsidP="00AC7525">
      <w:pPr>
        <w:pStyle w:val="ListParagraph"/>
        <w:numPr>
          <w:ilvl w:val="0"/>
          <w:numId w:val="2"/>
        </w:numPr>
        <w:rPr>
          <w:rFonts w:cs="Arial"/>
          <w:b/>
          <w:sz w:val="22"/>
          <w:szCs w:val="22"/>
        </w:rPr>
      </w:pPr>
      <w:r w:rsidRPr="00CB576C">
        <w:rPr>
          <w:rFonts w:cs="Arial"/>
          <w:sz w:val="22"/>
          <w:szCs w:val="22"/>
        </w:rPr>
        <w:t xml:space="preserve">Never be afraid to ask for help if you find yourself in an uncertain clinical situation. </w:t>
      </w:r>
    </w:p>
    <w:p w:rsidR="00AC7525" w:rsidRDefault="00AC7525" w:rsidP="00AC7525">
      <w:pPr>
        <w:pStyle w:val="ListParagraph"/>
        <w:rPr>
          <w:rFonts w:cs="Arial"/>
        </w:rPr>
      </w:pPr>
    </w:p>
    <w:p w:rsidR="00AC7525" w:rsidRDefault="00AC7525" w:rsidP="00AC7525">
      <w:pPr>
        <w:pStyle w:val="ListParagraph"/>
        <w:rPr>
          <w:rFonts w:cs="Arial"/>
        </w:rPr>
      </w:pPr>
    </w:p>
    <w:p w:rsidR="00AC7525" w:rsidRDefault="00AC7525" w:rsidP="00AC7525">
      <w:pPr>
        <w:pStyle w:val="ListParagraph"/>
        <w:rPr>
          <w:rFonts w:cs="Arial"/>
        </w:rPr>
      </w:pPr>
    </w:p>
    <w:p w:rsidR="00AC7525" w:rsidRDefault="00AC7525" w:rsidP="00AC7525">
      <w:pPr>
        <w:pStyle w:val="ListParagraph"/>
        <w:rPr>
          <w:rFonts w:cs="Arial"/>
        </w:rPr>
      </w:pPr>
    </w:p>
    <w:p w:rsidR="00AC7525" w:rsidRDefault="00AC7525" w:rsidP="00AC7525">
      <w:pPr>
        <w:pStyle w:val="ListParagraph"/>
        <w:rPr>
          <w:rFonts w:cs="Arial"/>
        </w:rPr>
      </w:pPr>
    </w:p>
    <w:p w:rsidR="00AC7525" w:rsidRDefault="00AC7525" w:rsidP="00AC7525">
      <w:pPr>
        <w:pStyle w:val="ListParagraph"/>
        <w:rPr>
          <w:rFonts w:cs="Arial"/>
        </w:rPr>
      </w:pPr>
    </w:p>
    <w:p w:rsidR="00AC7525" w:rsidRDefault="00AC7525" w:rsidP="00AC7525">
      <w:pPr>
        <w:pStyle w:val="ListParagraph"/>
        <w:rPr>
          <w:rFonts w:cs="Arial"/>
        </w:rPr>
      </w:pPr>
    </w:p>
    <w:p w:rsidR="00AC7525" w:rsidRDefault="00AC7525" w:rsidP="00AC7525">
      <w:pPr>
        <w:pStyle w:val="ListParagraph"/>
        <w:rPr>
          <w:rFonts w:cs="Arial"/>
        </w:rPr>
      </w:pPr>
    </w:p>
    <w:p w:rsidR="00CB576C" w:rsidRDefault="00CB576C" w:rsidP="00AC7525">
      <w:pPr>
        <w:pStyle w:val="ListParagraph"/>
        <w:rPr>
          <w:rFonts w:cs="Arial"/>
        </w:rPr>
      </w:pPr>
    </w:p>
    <w:p w:rsidR="00CB576C" w:rsidRDefault="00CB576C" w:rsidP="00AC7525">
      <w:pPr>
        <w:pStyle w:val="ListParagraph"/>
        <w:rPr>
          <w:rFonts w:cs="Arial"/>
        </w:rPr>
      </w:pPr>
    </w:p>
    <w:p w:rsidR="00CB576C" w:rsidRDefault="00CB576C" w:rsidP="00AC7525">
      <w:pPr>
        <w:pStyle w:val="ListParagraph"/>
        <w:rPr>
          <w:rFonts w:cs="Arial"/>
        </w:rPr>
      </w:pPr>
    </w:p>
    <w:p w:rsidR="00AC7525" w:rsidRDefault="00AC7525" w:rsidP="00AC7525">
      <w:pPr>
        <w:pStyle w:val="ListParagraph"/>
        <w:rPr>
          <w:rFonts w:cs="Arial"/>
        </w:rPr>
      </w:pPr>
    </w:p>
    <w:p w:rsidR="00AC7525" w:rsidRPr="00292C9D" w:rsidRDefault="00AC7525" w:rsidP="00406513">
      <w:pPr>
        <w:rPr>
          <w:rFonts w:cs="Arial"/>
          <w:b/>
          <w:color w:val="00B0F0"/>
          <w:sz w:val="32"/>
        </w:rPr>
      </w:pPr>
      <w:r w:rsidRPr="00292C9D">
        <w:rPr>
          <w:rFonts w:cs="Arial"/>
          <w:b/>
          <w:color w:val="00B0F0"/>
          <w:sz w:val="32"/>
        </w:rPr>
        <w:t>Experience to be gained during placement:</w:t>
      </w:r>
    </w:p>
    <w:p w:rsidR="00CB576C" w:rsidRDefault="00AC7525" w:rsidP="00406513">
      <w:pPr>
        <w:rPr>
          <w:rFonts w:cs="Arial"/>
        </w:rPr>
      </w:pPr>
      <w:r w:rsidRPr="00406513">
        <w:rPr>
          <w:rFonts w:cs="Arial"/>
        </w:rPr>
        <w:t xml:space="preserve">The team will take students at various stages of their training. Expectations will differ depending on the stage of training and level of experience. However, support will be provided at all levels and you will be encouraged to utilise supervision via mentor and other staff working in the team. </w:t>
      </w:r>
    </w:p>
    <w:p w:rsidR="00CD5621" w:rsidRDefault="00CD5621" w:rsidP="00406513">
      <w:pPr>
        <w:rPr>
          <w:rFonts w:cs="Arial"/>
        </w:rPr>
      </w:pPr>
    </w:p>
    <w:tbl>
      <w:tblPr>
        <w:tblStyle w:val="TableGrid"/>
        <w:tblW w:w="0" w:type="auto"/>
        <w:tblLook w:val="04A0" w:firstRow="1" w:lastRow="0" w:firstColumn="1" w:lastColumn="0" w:noHBand="0" w:noVBand="1"/>
      </w:tblPr>
      <w:tblGrid>
        <w:gridCol w:w="1338"/>
        <w:gridCol w:w="7678"/>
      </w:tblGrid>
      <w:tr w:rsidR="00CB576C" w:rsidTr="00CD5621">
        <w:tc>
          <w:tcPr>
            <w:tcW w:w="1343" w:type="dxa"/>
          </w:tcPr>
          <w:p w:rsidR="00CB576C" w:rsidRPr="00CD5621" w:rsidRDefault="00CB576C" w:rsidP="00406513">
            <w:pPr>
              <w:rPr>
                <w:rFonts w:cs="Arial"/>
                <w:sz w:val="22"/>
                <w:szCs w:val="22"/>
              </w:rPr>
            </w:pPr>
            <w:r w:rsidRPr="00CD5621">
              <w:rPr>
                <w:rFonts w:cs="Arial"/>
                <w:sz w:val="22"/>
                <w:szCs w:val="22"/>
              </w:rPr>
              <w:t>Year 1</w:t>
            </w:r>
          </w:p>
        </w:tc>
        <w:tc>
          <w:tcPr>
            <w:tcW w:w="7899" w:type="dxa"/>
          </w:tcPr>
          <w:p w:rsidR="00CB576C" w:rsidRPr="00CD5621" w:rsidRDefault="00CB576C" w:rsidP="00CB576C">
            <w:pPr>
              <w:pStyle w:val="ListParagraph"/>
              <w:numPr>
                <w:ilvl w:val="0"/>
                <w:numId w:val="15"/>
              </w:numPr>
              <w:rPr>
                <w:rFonts w:cs="Arial"/>
                <w:b/>
                <w:sz w:val="22"/>
                <w:szCs w:val="22"/>
              </w:rPr>
            </w:pPr>
            <w:r w:rsidRPr="00CD5621">
              <w:rPr>
                <w:rFonts w:cs="Arial"/>
                <w:sz w:val="22"/>
                <w:szCs w:val="22"/>
              </w:rPr>
              <w:t xml:space="preserve">Gain general awareness of service delivery provided by a GP surgery to the local conurbation – including gaining and improving communication skills with patients, relatives, colleagues, senior staff and other MDT. </w:t>
            </w:r>
          </w:p>
          <w:p w:rsidR="00CB576C" w:rsidRPr="00CD5621" w:rsidRDefault="00CB576C" w:rsidP="00CB576C">
            <w:pPr>
              <w:pStyle w:val="ListParagraph"/>
              <w:numPr>
                <w:ilvl w:val="0"/>
                <w:numId w:val="15"/>
              </w:numPr>
              <w:rPr>
                <w:rFonts w:cs="Arial"/>
                <w:b/>
                <w:sz w:val="22"/>
                <w:szCs w:val="22"/>
              </w:rPr>
            </w:pPr>
            <w:r w:rsidRPr="00CD5621">
              <w:rPr>
                <w:rFonts w:cs="Arial"/>
                <w:sz w:val="22"/>
                <w:szCs w:val="22"/>
              </w:rPr>
              <w:t xml:space="preserve">Gain an understanding of the role of primary care and its role in the government’s agenda. </w:t>
            </w:r>
          </w:p>
          <w:p w:rsidR="00CB576C" w:rsidRPr="00CD5621" w:rsidRDefault="00CB576C" w:rsidP="00CB576C">
            <w:pPr>
              <w:pStyle w:val="ListParagraph"/>
              <w:numPr>
                <w:ilvl w:val="0"/>
                <w:numId w:val="15"/>
              </w:numPr>
              <w:rPr>
                <w:rFonts w:cs="Arial"/>
                <w:b/>
                <w:sz w:val="22"/>
                <w:szCs w:val="22"/>
              </w:rPr>
            </w:pPr>
            <w:r w:rsidRPr="00CD5621">
              <w:rPr>
                <w:rFonts w:cs="Arial"/>
                <w:sz w:val="22"/>
                <w:szCs w:val="22"/>
              </w:rPr>
              <w:t xml:space="preserve">Exposure to all aspects of Health and Safety, Infection Control, role responsibilities, policies and procedures. </w:t>
            </w:r>
          </w:p>
          <w:p w:rsidR="00CB576C" w:rsidRPr="00CD5621" w:rsidRDefault="00CB576C" w:rsidP="00CB576C">
            <w:pPr>
              <w:pStyle w:val="ListParagraph"/>
              <w:numPr>
                <w:ilvl w:val="0"/>
                <w:numId w:val="15"/>
              </w:numPr>
              <w:rPr>
                <w:rFonts w:cs="Arial"/>
                <w:b/>
                <w:sz w:val="22"/>
                <w:szCs w:val="22"/>
              </w:rPr>
            </w:pPr>
            <w:r w:rsidRPr="00CD5621">
              <w:rPr>
                <w:rFonts w:cs="Arial"/>
                <w:sz w:val="22"/>
                <w:szCs w:val="22"/>
              </w:rPr>
              <w:t xml:space="preserve">Opportunity to observe and participate in care delivery, including basic assessment skills, basic observation skills, history taking and psychological observations. </w:t>
            </w:r>
          </w:p>
          <w:p w:rsidR="00CB576C" w:rsidRPr="00CD5621" w:rsidRDefault="00CB576C" w:rsidP="00CB576C">
            <w:pPr>
              <w:pStyle w:val="ListParagraph"/>
              <w:numPr>
                <w:ilvl w:val="0"/>
                <w:numId w:val="15"/>
              </w:numPr>
              <w:rPr>
                <w:rFonts w:cs="Arial"/>
                <w:b/>
                <w:sz w:val="22"/>
                <w:szCs w:val="22"/>
              </w:rPr>
            </w:pPr>
            <w:r w:rsidRPr="00CD5621">
              <w:rPr>
                <w:rFonts w:cs="Arial"/>
                <w:sz w:val="22"/>
                <w:szCs w:val="22"/>
              </w:rPr>
              <w:t xml:space="preserve">Exposure to a range of MDT </w:t>
            </w:r>
          </w:p>
          <w:p w:rsidR="00CB576C" w:rsidRPr="00CD5621" w:rsidRDefault="00CB576C" w:rsidP="00CB576C">
            <w:pPr>
              <w:pStyle w:val="ListParagraph"/>
              <w:numPr>
                <w:ilvl w:val="0"/>
                <w:numId w:val="15"/>
              </w:numPr>
              <w:rPr>
                <w:rFonts w:cs="Arial"/>
                <w:b/>
                <w:sz w:val="22"/>
                <w:szCs w:val="22"/>
              </w:rPr>
            </w:pPr>
            <w:r w:rsidRPr="00CD5621">
              <w:rPr>
                <w:rFonts w:cs="Arial"/>
                <w:sz w:val="22"/>
                <w:szCs w:val="22"/>
              </w:rPr>
              <w:t>Exposure to a learning environment, treatments and procedures incorporating medical – legal, ethical aspects and facilitating a holistic approach to patient centred care.</w:t>
            </w:r>
          </w:p>
          <w:p w:rsidR="00CB576C" w:rsidRPr="00CD5621" w:rsidRDefault="00CB576C" w:rsidP="00CB576C">
            <w:pPr>
              <w:pStyle w:val="ListParagraph"/>
              <w:numPr>
                <w:ilvl w:val="0"/>
                <w:numId w:val="15"/>
              </w:numPr>
              <w:rPr>
                <w:rFonts w:cs="Arial"/>
                <w:b/>
                <w:sz w:val="22"/>
                <w:szCs w:val="22"/>
              </w:rPr>
            </w:pPr>
            <w:r w:rsidRPr="00CD5621">
              <w:rPr>
                <w:rFonts w:cs="Arial"/>
                <w:sz w:val="22"/>
                <w:szCs w:val="22"/>
              </w:rPr>
              <w:t>Facilitation of learning appropriate to learners’ stage of training and learning style.</w:t>
            </w:r>
          </w:p>
          <w:p w:rsidR="00CB576C" w:rsidRPr="00CD5621" w:rsidRDefault="00CB576C" w:rsidP="00CB576C">
            <w:pPr>
              <w:pStyle w:val="ListParagraph"/>
              <w:numPr>
                <w:ilvl w:val="0"/>
                <w:numId w:val="15"/>
              </w:numPr>
              <w:rPr>
                <w:rFonts w:cs="Arial"/>
                <w:b/>
                <w:sz w:val="22"/>
                <w:szCs w:val="22"/>
              </w:rPr>
            </w:pPr>
            <w:r w:rsidRPr="00CD5621">
              <w:rPr>
                <w:rFonts w:cs="Arial"/>
                <w:sz w:val="22"/>
                <w:szCs w:val="22"/>
              </w:rPr>
              <w:t>Encourage reflective practice and participate in self-evaluation to facilitate personal and professional growth and development.</w:t>
            </w:r>
          </w:p>
          <w:p w:rsidR="00CB576C" w:rsidRPr="00CD5621" w:rsidRDefault="00CB576C" w:rsidP="00CB576C">
            <w:pPr>
              <w:pStyle w:val="ListParagraph"/>
              <w:numPr>
                <w:ilvl w:val="0"/>
                <w:numId w:val="15"/>
              </w:numPr>
              <w:rPr>
                <w:rFonts w:cs="Arial"/>
                <w:b/>
                <w:sz w:val="22"/>
                <w:szCs w:val="22"/>
              </w:rPr>
            </w:pPr>
            <w:r w:rsidRPr="00CD5621">
              <w:rPr>
                <w:rFonts w:cs="Arial"/>
                <w:sz w:val="22"/>
                <w:szCs w:val="22"/>
              </w:rPr>
              <w:t xml:space="preserve">Participate in health promotion by assisting with promotion boards and visual displays around the surgery. </w:t>
            </w:r>
          </w:p>
          <w:p w:rsidR="00CB576C" w:rsidRPr="00CD5621" w:rsidRDefault="00CB576C" w:rsidP="00CB576C">
            <w:pPr>
              <w:pStyle w:val="ListParagraph"/>
              <w:numPr>
                <w:ilvl w:val="0"/>
                <w:numId w:val="15"/>
              </w:numPr>
              <w:rPr>
                <w:rFonts w:cs="Arial"/>
                <w:b/>
                <w:sz w:val="22"/>
                <w:szCs w:val="22"/>
              </w:rPr>
            </w:pPr>
            <w:r w:rsidRPr="00CD5621">
              <w:rPr>
                <w:rFonts w:cs="Arial"/>
                <w:sz w:val="22"/>
                <w:szCs w:val="22"/>
              </w:rPr>
              <w:t xml:space="preserve">Obtain a basic understanding of long term health conditions. </w:t>
            </w:r>
          </w:p>
          <w:p w:rsidR="00CB576C" w:rsidRPr="00CD5621" w:rsidRDefault="00CB576C" w:rsidP="00CB576C">
            <w:pPr>
              <w:pStyle w:val="ListParagraph"/>
              <w:numPr>
                <w:ilvl w:val="0"/>
                <w:numId w:val="15"/>
              </w:numPr>
              <w:rPr>
                <w:rFonts w:cs="Arial"/>
                <w:b/>
                <w:sz w:val="22"/>
                <w:szCs w:val="22"/>
              </w:rPr>
            </w:pPr>
            <w:r w:rsidRPr="00CD5621">
              <w:rPr>
                <w:rFonts w:cs="Arial"/>
                <w:sz w:val="22"/>
                <w:szCs w:val="22"/>
              </w:rPr>
              <w:t xml:space="preserve">Medicines management. </w:t>
            </w:r>
          </w:p>
          <w:p w:rsidR="00CB576C" w:rsidRPr="00CD5621" w:rsidRDefault="00CB576C" w:rsidP="00CB576C">
            <w:pPr>
              <w:pStyle w:val="ListParagraph"/>
              <w:numPr>
                <w:ilvl w:val="0"/>
                <w:numId w:val="15"/>
              </w:numPr>
              <w:rPr>
                <w:rFonts w:cs="Arial"/>
                <w:b/>
                <w:sz w:val="22"/>
                <w:szCs w:val="22"/>
              </w:rPr>
            </w:pPr>
            <w:r w:rsidRPr="00CD5621">
              <w:rPr>
                <w:rFonts w:cs="Arial"/>
                <w:sz w:val="22"/>
                <w:szCs w:val="22"/>
              </w:rPr>
              <w:t>Documentation skills.</w:t>
            </w:r>
          </w:p>
          <w:p w:rsidR="00CB576C" w:rsidRPr="00CD5621" w:rsidRDefault="00CB576C" w:rsidP="00406513">
            <w:pPr>
              <w:rPr>
                <w:rFonts w:cs="Arial"/>
                <w:sz w:val="22"/>
                <w:szCs w:val="22"/>
              </w:rPr>
            </w:pPr>
          </w:p>
        </w:tc>
      </w:tr>
      <w:tr w:rsidR="00CB576C" w:rsidTr="00CD5621">
        <w:tc>
          <w:tcPr>
            <w:tcW w:w="1343" w:type="dxa"/>
          </w:tcPr>
          <w:p w:rsidR="00CB576C" w:rsidRPr="00CD5621" w:rsidRDefault="00CB576C" w:rsidP="00406513">
            <w:pPr>
              <w:rPr>
                <w:rFonts w:cs="Arial"/>
                <w:sz w:val="22"/>
                <w:szCs w:val="22"/>
              </w:rPr>
            </w:pPr>
            <w:r w:rsidRPr="00CD5621">
              <w:rPr>
                <w:rFonts w:cs="Arial"/>
                <w:sz w:val="22"/>
                <w:szCs w:val="22"/>
              </w:rPr>
              <w:t>Year 2</w:t>
            </w:r>
          </w:p>
        </w:tc>
        <w:tc>
          <w:tcPr>
            <w:tcW w:w="7899" w:type="dxa"/>
          </w:tcPr>
          <w:p w:rsidR="00CB576C" w:rsidRPr="00CD5621" w:rsidRDefault="00CB576C" w:rsidP="00CB576C">
            <w:pPr>
              <w:pStyle w:val="ListParagraph"/>
              <w:numPr>
                <w:ilvl w:val="0"/>
                <w:numId w:val="16"/>
              </w:numPr>
              <w:rPr>
                <w:rFonts w:cs="Arial"/>
                <w:b/>
                <w:sz w:val="22"/>
                <w:szCs w:val="22"/>
              </w:rPr>
            </w:pPr>
            <w:r w:rsidRPr="00CD5621">
              <w:rPr>
                <w:rFonts w:cs="Arial"/>
                <w:sz w:val="22"/>
                <w:szCs w:val="22"/>
              </w:rPr>
              <w:t xml:space="preserve">Demonstrate a general awareness of service delivery provided to the clients in the surgery including gaining and improving communication skills with patients, relatives, colleagues, senior staff and MDT mentors. </w:t>
            </w:r>
          </w:p>
          <w:p w:rsidR="00CB576C" w:rsidRPr="00CD5621" w:rsidRDefault="00CB576C" w:rsidP="00CB576C">
            <w:pPr>
              <w:pStyle w:val="ListParagraph"/>
              <w:numPr>
                <w:ilvl w:val="0"/>
                <w:numId w:val="16"/>
              </w:numPr>
              <w:rPr>
                <w:rFonts w:cs="Arial"/>
                <w:b/>
                <w:sz w:val="22"/>
                <w:szCs w:val="22"/>
              </w:rPr>
            </w:pPr>
            <w:r w:rsidRPr="00CD5621">
              <w:rPr>
                <w:rFonts w:cs="Arial"/>
                <w:sz w:val="22"/>
                <w:szCs w:val="22"/>
              </w:rPr>
              <w:t>Be able to have a good understanding of ‘common’ presentations within the surgery and associated treatment plans.</w:t>
            </w:r>
          </w:p>
          <w:p w:rsidR="00CB576C" w:rsidRPr="00CD5621" w:rsidRDefault="00CB576C" w:rsidP="00CB576C">
            <w:pPr>
              <w:pStyle w:val="ListParagraph"/>
              <w:numPr>
                <w:ilvl w:val="0"/>
                <w:numId w:val="16"/>
              </w:numPr>
              <w:rPr>
                <w:rFonts w:cs="Arial"/>
                <w:b/>
                <w:sz w:val="22"/>
                <w:szCs w:val="22"/>
              </w:rPr>
            </w:pPr>
            <w:r w:rsidRPr="00CD5621">
              <w:rPr>
                <w:rFonts w:cs="Arial"/>
                <w:sz w:val="22"/>
                <w:szCs w:val="22"/>
              </w:rPr>
              <w:t xml:space="preserve">Be able to have a basic understanding of the Triage process. </w:t>
            </w:r>
          </w:p>
          <w:p w:rsidR="00CB576C" w:rsidRPr="00CD5621" w:rsidRDefault="00CB576C" w:rsidP="00CB576C">
            <w:pPr>
              <w:pStyle w:val="ListParagraph"/>
              <w:numPr>
                <w:ilvl w:val="0"/>
                <w:numId w:val="16"/>
              </w:numPr>
              <w:rPr>
                <w:rFonts w:cs="Arial"/>
                <w:b/>
                <w:sz w:val="22"/>
                <w:szCs w:val="22"/>
              </w:rPr>
            </w:pPr>
            <w:r w:rsidRPr="00CD5621">
              <w:rPr>
                <w:rFonts w:cs="Arial"/>
                <w:sz w:val="22"/>
                <w:szCs w:val="22"/>
              </w:rPr>
              <w:t xml:space="preserve">Opportunity to participate in care delivery, including basic observations/urinalysis/weight monitoring and being able to differentiate ‘normal’ and abnormal. </w:t>
            </w:r>
          </w:p>
          <w:p w:rsidR="00CB576C" w:rsidRPr="00CD5621" w:rsidRDefault="00CB576C" w:rsidP="00CB576C">
            <w:pPr>
              <w:pStyle w:val="ListParagraph"/>
              <w:numPr>
                <w:ilvl w:val="0"/>
                <w:numId w:val="16"/>
              </w:numPr>
              <w:rPr>
                <w:rFonts w:cs="Arial"/>
                <w:b/>
                <w:sz w:val="22"/>
                <w:szCs w:val="22"/>
              </w:rPr>
            </w:pPr>
            <w:r w:rsidRPr="00CD5621">
              <w:rPr>
                <w:rFonts w:cs="Arial"/>
                <w:sz w:val="22"/>
                <w:szCs w:val="22"/>
              </w:rPr>
              <w:t>To be able to carry out a basic assessment under supervision.</w:t>
            </w:r>
          </w:p>
          <w:p w:rsidR="00CB576C" w:rsidRPr="00CD5621" w:rsidRDefault="00CB576C" w:rsidP="00CB576C">
            <w:pPr>
              <w:pStyle w:val="ListParagraph"/>
              <w:numPr>
                <w:ilvl w:val="0"/>
                <w:numId w:val="16"/>
              </w:numPr>
              <w:rPr>
                <w:rFonts w:cs="Arial"/>
                <w:b/>
                <w:sz w:val="22"/>
                <w:szCs w:val="22"/>
              </w:rPr>
            </w:pPr>
            <w:r w:rsidRPr="00CD5621">
              <w:rPr>
                <w:rFonts w:cs="Arial"/>
                <w:sz w:val="22"/>
                <w:szCs w:val="22"/>
              </w:rPr>
              <w:t>Demonstrate basic decision making skills and time management skills.</w:t>
            </w:r>
          </w:p>
          <w:p w:rsidR="00CB576C" w:rsidRPr="00CD5621" w:rsidRDefault="00CB576C" w:rsidP="00CB576C">
            <w:pPr>
              <w:pStyle w:val="ListParagraph"/>
              <w:numPr>
                <w:ilvl w:val="0"/>
                <w:numId w:val="16"/>
              </w:numPr>
              <w:rPr>
                <w:rFonts w:cs="Arial"/>
                <w:b/>
                <w:sz w:val="22"/>
                <w:szCs w:val="22"/>
              </w:rPr>
            </w:pPr>
            <w:r w:rsidRPr="00CD5621">
              <w:rPr>
                <w:rFonts w:cs="Arial"/>
                <w:sz w:val="22"/>
                <w:szCs w:val="22"/>
              </w:rPr>
              <w:t>Understand CCG’s and how the surgery works with these.</w:t>
            </w:r>
          </w:p>
          <w:p w:rsidR="00CB576C" w:rsidRPr="00CD5621" w:rsidRDefault="00CB576C" w:rsidP="00CB576C">
            <w:pPr>
              <w:pStyle w:val="ListParagraph"/>
              <w:numPr>
                <w:ilvl w:val="0"/>
                <w:numId w:val="16"/>
              </w:numPr>
              <w:rPr>
                <w:rFonts w:cs="Arial"/>
                <w:b/>
                <w:sz w:val="22"/>
                <w:szCs w:val="22"/>
              </w:rPr>
            </w:pPr>
            <w:r w:rsidRPr="00CD5621">
              <w:rPr>
                <w:rFonts w:cs="Arial"/>
                <w:sz w:val="22"/>
                <w:szCs w:val="22"/>
              </w:rPr>
              <w:t xml:space="preserve">Be able to demonstrate skills in the referral process under supervision – giving a clear rationale for the pathway chosen. </w:t>
            </w:r>
          </w:p>
          <w:p w:rsidR="00CB576C" w:rsidRPr="00CD5621" w:rsidRDefault="00CB576C" w:rsidP="00CB576C">
            <w:pPr>
              <w:pStyle w:val="ListParagraph"/>
              <w:numPr>
                <w:ilvl w:val="0"/>
                <w:numId w:val="16"/>
              </w:numPr>
              <w:rPr>
                <w:rFonts w:cs="Arial"/>
                <w:b/>
                <w:sz w:val="22"/>
                <w:szCs w:val="22"/>
              </w:rPr>
            </w:pPr>
            <w:r w:rsidRPr="00CD5621">
              <w:rPr>
                <w:rFonts w:cs="Arial"/>
                <w:sz w:val="22"/>
                <w:szCs w:val="22"/>
              </w:rPr>
              <w:t xml:space="preserve">Be able to demonstrate initiative at ‘busy’ times. </w:t>
            </w:r>
          </w:p>
          <w:p w:rsidR="00CB576C" w:rsidRPr="00CD5621" w:rsidRDefault="00CB576C" w:rsidP="00CB576C">
            <w:pPr>
              <w:pStyle w:val="ListParagraph"/>
              <w:numPr>
                <w:ilvl w:val="0"/>
                <w:numId w:val="16"/>
              </w:numPr>
              <w:rPr>
                <w:rFonts w:cs="Arial"/>
                <w:b/>
                <w:sz w:val="22"/>
                <w:szCs w:val="22"/>
              </w:rPr>
            </w:pPr>
            <w:r w:rsidRPr="00CD5621">
              <w:rPr>
                <w:rFonts w:cs="Arial"/>
                <w:sz w:val="22"/>
                <w:szCs w:val="22"/>
              </w:rPr>
              <w:t>Contribute to MDT meetings</w:t>
            </w:r>
          </w:p>
          <w:p w:rsidR="00CB576C" w:rsidRDefault="00CB576C" w:rsidP="00406513">
            <w:pPr>
              <w:rPr>
                <w:rFonts w:cs="Arial"/>
                <w:sz w:val="22"/>
                <w:szCs w:val="22"/>
              </w:rPr>
            </w:pPr>
          </w:p>
          <w:p w:rsidR="00CD5621" w:rsidRDefault="00CD5621" w:rsidP="00406513">
            <w:pPr>
              <w:rPr>
                <w:rFonts w:cs="Arial"/>
                <w:sz w:val="22"/>
                <w:szCs w:val="22"/>
              </w:rPr>
            </w:pPr>
          </w:p>
          <w:p w:rsidR="00CD5621" w:rsidRPr="00CD5621" w:rsidRDefault="00CD5621" w:rsidP="00406513">
            <w:pPr>
              <w:rPr>
                <w:rFonts w:cs="Arial"/>
                <w:sz w:val="22"/>
                <w:szCs w:val="22"/>
              </w:rPr>
            </w:pPr>
          </w:p>
        </w:tc>
      </w:tr>
      <w:tr w:rsidR="00CB576C" w:rsidTr="00CD5621">
        <w:tc>
          <w:tcPr>
            <w:tcW w:w="1343" w:type="dxa"/>
          </w:tcPr>
          <w:p w:rsidR="00CB576C" w:rsidRPr="00CD5621" w:rsidRDefault="00CD5621" w:rsidP="00406513">
            <w:pPr>
              <w:rPr>
                <w:rFonts w:cs="Arial"/>
                <w:sz w:val="22"/>
                <w:szCs w:val="22"/>
              </w:rPr>
            </w:pPr>
            <w:r w:rsidRPr="00CD5621">
              <w:rPr>
                <w:rFonts w:cs="Arial"/>
                <w:sz w:val="22"/>
                <w:szCs w:val="22"/>
              </w:rPr>
              <w:lastRenderedPageBreak/>
              <w:t>Year 3 (Nursing Student Placements Only)</w:t>
            </w:r>
          </w:p>
        </w:tc>
        <w:tc>
          <w:tcPr>
            <w:tcW w:w="7899" w:type="dxa"/>
          </w:tcPr>
          <w:p w:rsidR="00CD5621" w:rsidRPr="00CD5621" w:rsidRDefault="00CD5621" w:rsidP="00CD5621">
            <w:pPr>
              <w:pStyle w:val="ListParagraph"/>
              <w:numPr>
                <w:ilvl w:val="0"/>
                <w:numId w:val="17"/>
              </w:numPr>
              <w:rPr>
                <w:rFonts w:cs="Arial"/>
                <w:sz w:val="22"/>
                <w:szCs w:val="22"/>
              </w:rPr>
            </w:pPr>
            <w:r w:rsidRPr="00CD5621">
              <w:rPr>
                <w:rFonts w:cs="Arial"/>
                <w:sz w:val="22"/>
                <w:szCs w:val="22"/>
              </w:rPr>
              <w:t xml:space="preserve">Encourage and expect team involvement as well as independent working, adhering to scope of professional practice and role responsibilities. </w:t>
            </w:r>
          </w:p>
          <w:p w:rsidR="00CD5621" w:rsidRPr="00CD5621" w:rsidRDefault="00CD5621" w:rsidP="00CD5621">
            <w:pPr>
              <w:pStyle w:val="ListParagraph"/>
              <w:numPr>
                <w:ilvl w:val="0"/>
                <w:numId w:val="17"/>
              </w:numPr>
              <w:rPr>
                <w:rFonts w:cs="Arial"/>
                <w:sz w:val="22"/>
                <w:szCs w:val="22"/>
              </w:rPr>
            </w:pPr>
            <w:r w:rsidRPr="00CD5621">
              <w:rPr>
                <w:rFonts w:cs="Arial"/>
                <w:sz w:val="22"/>
                <w:szCs w:val="22"/>
              </w:rPr>
              <w:t>Increase responsibilities re: initiating care delivery under supervision encouraging management/leadership skills.</w:t>
            </w:r>
          </w:p>
          <w:p w:rsidR="00CD5621" w:rsidRPr="00CD5621" w:rsidRDefault="00CD5621" w:rsidP="00CD5621">
            <w:pPr>
              <w:pStyle w:val="ListParagraph"/>
              <w:numPr>
                <w:ilvl w:val="0"/>
                <w:numId w:val="17"/>
              </w:numPr>
              <w:rPr>
                <w:rFonts w:cs="Arial"/>
                <w:sz w:val="22"/>
                <w:szCs w:val="22"/>
              </w:rPr>
            </w:pPr>
            <w:r w:rsidRPr="00CD5621">
              <w:rPr>
                <w:rFonts w:cs="Arial"/>
                <w:sz w:val="22"/>
                <w:szCs w:val="22"/>
              </w:rPr>
              <w:t>Actively participate in assessment, planning, implementation and promoting the culture of lifelong learning.</w:t>
            </w:r>
          </w:p>
          <w:p w:rsidR="00CD5621" w:rsidRPr="00CD5621" w:rsidRDefault="00CD5621" w:rsidP="00CD5621">
            <w:pPr>
              <w:pStyle w:val="ListParagraph"/>
              <w:numPr>
                <w:ilvl w:val="0"/>
                <w:numId w:val="17"/>
              </w:numPr>
              <w:rPr>
                <w:rFonts w:cs="Arial"/>
                <w:sz w:val="22"/>
                <w:szCs w:val="22"/>
              </w:rPr>
            </w:pPr>
            <w:r w:rsidRPr="00CD5621">
              <w:rPr>
                <w:rFonts w:cs="Arial"/>
                <w:sz w:val="22"/>
                <w:szCs w:val="22"/>
              </w:rPr>
              <w:t>Management of own group of patients/caseload if appropriate.</w:t>
            </w:r>
          </w:p>
          <w:p w:rsidR="00CD5621" w:rsidRPr="00CD5621" w:rsidRDefault="00CD5621" w:rsidP="00CD5621">
            <w:pPr>
              <w:pStyle w:val="ListParagraph"/>
              <w:numPr>
                <w:ilvl w:val="0"/>
                <w:numId w:val="17"/>
              </w:numPr>
              <w:rPr>
                <w:rFonts w:cs="Arial"/>
                <w:sz w:val="22"/>
                <w:szCs w:val="22"/>
              </w:rPr>
            </w:pPr>
            <w:r w:rsidRPr="00CD5621">
              <w:rPr>
                <w:rFonts w:cs="Arial"/>
                <w:sz w:val="22"/>
                <w:szCs w:val="22"/>
              </w:rPr>
              <w:t>Have a good knowledge of long term conditions and treatment plans available.</w:t>
            </w:r>
          </w:p>
          <w:p w:rsidR="00CD5621" w:rsidRPr="00CD5621" w:rsidRDefault="00CD5621" w:rsidP="00CD5621">
            <w:pPr>
              <w:pStyle w:val="ListParagraph"/>
              <w:numPr>
                <w:ilvl w:val="0"/>
                <w:numId w:val="17"/>
              </w:numPr>
              <w:rPr>
                <w:rFonts w:cs="Arial"/>
                <w:sz w:val="22"/>
                <w:szCs w:val="22"/>
              </w:rPr>
            </w:pPr>
            <w:r w:rsidRPr="00CD5621">
              <w:rPr>
                <w:rFonts w:cs="Arial"/>
                <w:sz w:val="22"/>
                <w:szCs w:val="22"/>
              </w:rPr>
              <w:t xml:space="preserve">Be able to take an assessment of a client and provide a plan of care where appropriate. </w:t>
            </w:r>
          </w:p>
          <w:p w:rsidR="00CD5621" w:rsidRPr="00CD5621" w:rsidRDefault="00CD5621" w:rsidP="00CD5621">
            <w:pPr>
              <w:pStyle w:val="ListParagraph"/>
              <w:numPr>
                <w:ilvl w:val="0"/>
                <w:numId w:val="17"/>
              </w:numPr>
              <w:rPr>
                <w:rFonts w:cs="Arial"/>
                <w:sz w:val="22"/>
                <w:szCs w:val="22"/>
              </w:rPr>
            </w:pPr>
            <w:r w:rsidRPr="00CD5621">
              <w:rPr>
                <w:rFonts w:cs="Arial"/>
                <w:sz w:val="22"/>
                <w:szCs w:val="22"/>
              </w:rPr>
              <w:t>Be able to communicate effectively to clients and professionals.</w:t>
            </w:r>
          </w:p>
          <w:p w:rsidR="00CD5621" w:rsidRPr="00CD5621" w:rsidRDefault="00CD5621" w:rsidP="00CD5621">
            <w:pPr>
              <w:pStyle w:val="ListParagraph"/>
              <w:numPr>
                <w:ilvl w:val="0"/>
                <w:numId w:val="17"/>
              </w:numPr>
              <w:rPr>
                <w:rFonts w:cs="Arial"/>
                <w:sz w:val="22"/>
                <w:szCs w:val="22"/>
              </w:rPr>
            </w:pPr>
            <w:r w:rsidRPr="00CD5621">
              <w:rPr>
                <w:rFonts w:cs="Arial"/>
                <w:sz w:val="22"/>
                <w:szCs w:val="22"/>
              </w:rPr>
              <w:t>Be able to demonstrate good time management skills.</w:t>
            </w:r>
          </w:p>
          <w:p w:rsidR="00CD5621" w:rsidRPr="00CD5621" w:rsidRDefault="00CD5621" w:rsidP="00CD5621">
            <w:pPr>
              <w:pStyle w:val="ListParagraph"/>
              <w:numPr>
                <w:ilvl w:val="0"/>
                <w:numId w:val="17"/>
              </w:numPr>
              <w:rPr>
                <w:rFonts w:cs="Arial"/>
                <w:sz w:val="22"/>
                <w:szCs w:val="22"/>
              </w:rPr>
            </w:pPr>
            <w:r w:rsidRPr="00CD5621">
              <w:rPr>
                <w:rFonts w:cs="Arial"/>
                <w:sz w:val="22"/>
                <w:szCs w:val="22"/>
              </w:rPr>
              <w:t>Be able to demonstrate appropriate skills in stressful emergency situations</w:t>
            </w:r>
          </w:p>
          <w:p w:rsidR="00CB576C" w:rsidRPr="00CD5621" w:rsidRDefault="00CB576C" w:rsidP="00406513">
            <w:pPr>
              <w:rPr>
                <w:rFonts w:cs="Arial"/>
                <w:sz w:val="22"/>
                <w:szCs w:val="22"/>
              </w:rPr>
            </w:pPr>
          </w:p>
        </w:tc>
      </w:tr>
    </w:tbl>
    <w:p w:rsidR="00CB576C" w:rsidRDefault="00CB576C" w:rsidP="00406513">
      <w:pPr>
        <w:rPr>
          <w:rFonts w:cs="Arial"/>
        </w:rPr>
      </w:pPr>
    </w:p>
    <w:p w:rsidR="00CD5621" w:rsidRDefault="00CD5621" w:rsidP="00EE3C40">
      <w:pPr>
        <w:rPr>
          <w:rFonts w:cs="Arial"/>
          <w:b/>
          <w:sz w:val="28"/>
          <w:szCs w:val="28"/>
        </w:rPr>
      </w:pPr>
    </w:p>
    <w:p w:rsidR="00CD5621" w:rsidRDefault="00CD5621" w:rsidP="00EE3C40">
      <w:pPr>
        <w:rPr>
          <w:rFonts w:cs="Arial"/>
          <w:b/>
          <w:sz w:val="28"/>
          <w:szCs w:val="28"/>
        </w:rPr>
      </w:pPr>
    </w:p>
    <w:p w:rsidR="001748B9" w:rsidRPr="00CD5621" w:rsidRDefault="001748B9" w:rsidP="00EE3C40">
      <w:pPr>
        <w:rPr>
          <w:rFonts w:cs="Arial"/>
          <w:b/>
          <w:color w:val="00B0F0"/>
          <w:sz w:val="32"/>
        </w:rPr>
      </w:pPr>
      <w:r w:rsidRPr="00CD5621">
        <w:rPr>
          <w:rFonts w:cs="Arial"/>
          <w:b/>
          <w:color w:val="00B0F0"/>
          <w:sz w:val="32"/>
        </w:rPr>
        <w:t xml:space="preserve">Further suggested opportunities for Paramedic students </w:t>
      </w:r>
    </w:p>
    <w:p w:rsidR="001748B9" w:rsidRDefault="001748B9" w:rsidP="00EE3C40">
      <w:pPr>
        <w:rPr>
          <w:rFonts w:cs="Arial"/>
          <w:b/>
          <w:sz w:val="28"/>
          <w:szCs w:val="28"/>
        </w:rPr>
      </w:pPr>
    </w:p>
    <w:p w:rsidR="001748B9" w:rsidRPr="001748B9" w:rsidRDefault="001748B9" w:rsidP="001748B9">
      <w:pPr>
        <w:pStyle w:val="ListParagraph"/>
        <w:numPr>
          <w:ilvl w:val="0"/>
          <w:numId w:val="5"/>
        </w:numPr>
        <w:rPr>
          <w:rFonts w:cs="Arial"/>
          <w:sz w:val="28"/>
          <w:szCs w:val="28"/>
        </w:rPr>
      </w:pPr>
      <w:r>
        <w:rPr>
          <w:rFonts w:cs="Arial"/>
          <w:szCs w:val="28"/>
        </w:rPr>
        <w:t xml:space="preserve">Obtain a range of patient </w:t>
      </w:r>
      <w:r w:rsidR="00937B60">
        <w:rPr>
          <w:rFonts w:cs="Arial"/>
          <w:szCs w:val="28"/>
        </w:rPr>
        <w:t>histories</w:t>
      </w:r>
      <w:r>
        <w:rPr>
          <w:rFonts w:cs="Arial"/>
          <w:szCs w:val="28"/>
        </w:rPr>
        <w:t>.</w:t>
      </w:r>
    </w:p>
    <w:p w:rsidR="001748B9" w:rsidRPr="001748B9" w:rsidRDefault="001748B9" w:rsidP="001748B9">
      <w:pPr>
        <w:pStyle w:val="ListParagraph"/>
        <w:numPr>
          <w:ilvl w:val="0"/>
          <w:numId w:val="5"/>
        </w:numPr>
        <w:rPr>
          <w:rFonts w:cs="Arial"/>
          <w:sz w:val="28"/>
          <w:szCs w:val="28"/>
        </w:rPr>
      </w:pPr>
      <w:r>
        <w:rPr>
          <w:rFonts w:cs="Arial"/>
          <w:szCs w:val="28"/>
        </w:rPr>
        <w:t>Assessment and examination of a range of patients.</w:t>
      </w:r>
    </w:p>
    <w:p w:rsidR="001748B9" w:rsidRPr="001748B9" w:rsidRDefault="001748B9" w:rsidP="001748B9">
      <w:pPr>
        <w:pStyle w:val="ListParagraph"/>
        <w:numPr>
          <w:ilvl w:val="0"/>
          <w:numId w:val="5"/>
        </w:numPr>
        <w:rPr>
          <w:rFonts w:cs="Arial"/>
          <w:sz w:val="28"/>
          <w:szCs w:val="28"/>
        </w:rPr>
      </w:pPr>
      <w:r w:rsidRPr="001748B9">
        <w:rPr>
          <w:rFonts w:cs="Arial"/>
          <w:szCs w:val="28"/>
        </w:rPr>
        <w:t xml:space="preserve">Complete a range of clinical assessment and examinations: </w:t>
      </w:r>
    </w:p>
    <w:p w:rsidR="001748B9" w:rsidRPr="001748B9" w:rsidRDefault="001748B9" w:rsidP="001748B9">
      <w:pPr>
        <w:pStyle w:val="ListParagraph"/>
        <w:numPr>
          <w:ilvl w:val="0"/>
          <w:numId w:val="6"/>
        </w:numPr>
        <w:rPr>
          <w:rFonts w:cs="Arial"/>
          <w:sz w:val="28"/>
          <w:szCs w:val="28"/>
        </w:rPr>
      </w:pPr>
      <w:r>
        <w:rPr>
          <w:rFonts w:cs="Arial"/>
          <w:szCs w:val="28"/>
        </w:rPr>
        <w:t>Acute and Long Term Conditions</w:t>
      </w:r>
    </w:p>
    <w:p w:rsidR="001748B9" w:rsidRPr="001748B9" w:rsidRDefault="001748B9" w:rsidP="001748B9">
      <w:pPr>
        <w:pStyle w:val="ListParagraph"/>
        <w:numPr>
          <w:ilvl w:val="0"/>
          <w:numId w:val="6"/>
        </w:numPr>
        <w:rPr>
          <w:rFonts w:cs="Arial"/>
          <w:sz w:val="28"/>
          <w:szCs w:val="28"/>
        </w:rPr>
      </w:pPr>
      <w:r>
        <w:rPr>
          <w:rFonts w:cs="Arial"/>
          <w:szCs w:val="28"/>
        </w:rPr>
        <w:t>Management of medication</w:t>
      </w:r>
    </w:p>
    <w:p w:rsidR="001748B9" w:rsidRPr="001748B9" w:rsidRDefault="001748B9" w:rsidP="001748B9">
      <w:pPr>
        <w:pStyle w:val="ListParagraph"/>
        <w:numPr>
          <w:ilvl w:val="0"/>
          <w:numId w:val="6"/>
        </w:numPr>
        <w:rPr>
          <w:rFonts w:cs="Arial"/>
          <w:sz w:val="28"/>
          <w:szCs w:val="28"/>
        </w:rPr>
      </w:pPr>
      <w:r>
        <w:rPr>
          <w:rFonts w:cs="Arial"/>
          <w:szCs w:val="28"/>
        </w:rPr>
        <w:t>Psychological assessment</w:t>
      </w:r>
    </w:p>
    <w:p w:rsidR="001748B9" w:rsidRPr="001748B9" w:rsidRDefault="001748B9" w:rsidP="001748B9">
      <w:pPr>
        <w:pStyle w:val="ListParagraph"/>
        <w:numPr>
          <w:ilvl w:val="0"/>
          <w:numId w:val="7"/>
        </w:numPr>
        <w:rPr>
          <w:rFonts w:cs="Arial"/>
          <w:sz w:val="28"/>
          <w:szCs w:val="28"/>
        </w:rPr>
      </w:pPr>
      <w:r>
        <w:rPr>
          <w:rFonts w:cs="Arial"/>
          <w:szCs w:val="28"/>
        </w:rPr>
        <w:t>Discuss the management/pathophysiology of a range of clinical conditions.</w:t>
      </w:r>
    </w:p>
    <w:p w:rsidR="001748B9" w:rsidRPr="001748B9" w:rsidRDefault="001748B9" w:rsidP="001748B9">
      <w:pPr>
        <w:pStyle w:val="ListParagraph"/>
        <w:numPr>
          <w:ilvl w:val="0"/>
          <w:numId w:val="7"/>
        </w:numPr>
        <w:rPr>
          <w:rFonts w:cs="Arial"/>
          <w:sz w:val="28"/>
          <w:szCs w:val="28"/>
        </w:rPr>
      </w:pPr>
      <w:r>
        <w:rPr>
          <w:rFonts w:cs="Arial"/>
          <w:szCs w:val="28"/>
        </w:rPr>
        <w:t>Discuss blood test analysis and interpretation of results.</w:t>
      </w:r>
    </w:p>
    <w:p w:rsidR="001748B9" w:rsidRPr="00AE14BD" w:rsidRDefault="00AE14BD" w:rsidP="001748B9">
      <w:pPr>
        <w:pStyle w:val="ListParagraph"/>
        <w:numPr>
          <w:ilvl w:val="0"/>
          <w:numId w:val="7"/>
        </w:numPr>
        <w:rPr>
          <w:rFonts w:cs="Arial"/>
          <w:sz w:val="28"/>
          <w:szCs w:val="28"/>
        </w:rPr>
      </w:pPr>
      <w:r>
        <w:rPr>
          <w:rFonts w:cs="Arial"/>
          <w:szCs w:val="28"/>
        </w:rPr>
        <w:t xml:space="preserve">Discuss the management plan for a range of patients from cradle to grave. </w:t>
      </w:r>
    </w:p>
    <w:p w:rsidR="00AE14BD" w:rsidRPr="00AE14BD" w:rsidRDefault="00AE14BD" w:rsidP="001748B9">
      <w:pPr>
        <w:pStyle w:val="ListParagraph"/>
        <w:numPr>
          <w:ilvl w:val="0"/>
          <w:numId w:val="7"/>
        </w:numPr>
        <w:rPr>
          <w:rFonts w:cs="Arial"/>
          <w:sz w:val="28"/>
          <w:szCs w:val="28"/>
        </w:rPr>
      </w:pPr>
      <w:r>
        <w:rPr>
          <w:rFonts w:cs="Arial"/>
          <w:szCs w:val="28"/>
        </w:rPr>
        <w:t>Discuss referral options in acute or chronic care settings.</w:t>
      </w:r>
    </w:p>
    <w:p w:rsidR="00AE14BD" w:rsidRPr="00AE14BD" w:rsidRDefault="00AE14BD" w:rsidP="001748B9">
      <w:pPr>
        <w:pStyle w:val="ListParagraph"/>
        <w:numPr>
          <w:ilvl w:val="0"/>
          <w:numId w:val="7"/>
        </w:numPr>
        <w:rPr>
          <w:rFonts w:cs="Arial"/>
          <w:sz w:val="28"/>
          <w:szCs w:val="28"/>
        </w:rPr>
      </w:pPr>
      <w:r>
        <w:rPr>
          <w:rFonts w:cs="Arial"/>
          <w:szCs w:val="28"/>
        </w:rPr>
        <w:t>Under supervision, undertake clinical skills:</w:t>
      </w:r>
    </w:p>
    <w:p w:rsidR="00AE14BD" w:rsidRPr="00AE14BD" w:rsidRDefault="00AE14BD" w:rsidP="00AE14BD">
      <w:pPr>
        <w:pStyle w:val="ListParagraph"/>
        <w:numPr>
          <w:ilvl w:val="0"/>
          <w:numId w:val="6"/>
        </w:numPr>
        <w:rPr>
          <w:rFonts w:cs="Arial"/>
          <w:sz w:val="28"/>
          <w:szCs w:val="28"/>
        </w:rPr>
      </w:pPr>
      <w:r>
        <w:rPr>
          <w:rFonts w:cs="Arial"/>
          <w:szCs w:val="28"/>
        </w:rPr>
        <w:t>IM/Subcutaneous Injections</w:t>
      </w:r>
    </w:p>
    <w:p w:rsidR="00AE14BD" w:rsidRPr="00AE14BD" w:rsidRDefault="00AE14BD" w:rsidP="00AE14BD">
      <w:pPr>
        <w:pStyle w:val="ListParagraph"/>
        <w:numPr>
          <w:ilvl w:val="0"/>
          <w:numId w:val="6"/>
        </w:numPr>
        <w:rPr>
          <w:rFonts w:cs="Arial"/>
          <w:sz w:val="28"/>
          <w:szCs w:val="28"/>
        </w:rPr>
      </w:pPr>
      <w:r>
        <w:rPr>
          <w:rFonts w:cs="Arial"/>
          <w:szCs w:val="28"/>
        </w:rPr>
        <w:t>Wound Care</w:t>
      </w:r>
    </w:p>
    <w:p w:rsidR="00AE14BD" w:rsidRPr="00AE14BD" w:rsidRDefault="00AE14BD" w:rsidP="00AE14BD">
      <w:pPr>
        <w:pStyle w:val="ListParagraph"/>
        <w:numPr>
          <w:ilvl w:val="0"/>
          <w:numId w:val="9"/>
        </w:numPr>
        <w:rPr>
          <w:rFonts w:cs="Arial"/>
          <w:sz w:val="28"/>
          <w:szCs w:val="28"/>
        </w:rPr>
      </w:pPr>
      <w:r>
        <w:rPr>
          <w:rFonts w:cs="Arial"/>
          <w:szCs w:val="28"/>
        </w:rPr>
        <w:t xml:space="preserve">Discuss urinalysis and the interpretation of findings. </w:t>
      </w:r>
    </w:p>
    <w:p w:rsidR="00AE14BD" w:rsidRPr="00AE14BD" w:rsidRDefault="00AE14BD" w:rsidP="00AE14BD">
      <w:pPr>
        <w:pStyle w:val="ListParagraph"/>
        <w:numPr>
          <w:ilvl w:val="0"/>
          <w:numId w:val="9"/>
        </w:numPr>
        <w:rPr>
          <w:rFonts w:cs="Arial"/>
          <w:sz w:val="28"/>
          <w:szCs w:val="28"/>
        </w:rPr>
      </w:pPr>
      <w:r>
        <w:rPr>
          <w:rFonts w:cs="Arial"/>
          <w:szCs w:val="28"/>
        </w:rPr>
        <w:t>Under supervision ensure correct application of equipment required to produce a ECG.</w:t>
      </w:r>
    </w:p>
    <w:p w:rsidR="00AE14BD" w:rsidRPr="00AE14BD" w:rsidRDefault="00AE14BD" w:rsidP="00AE14BD">
      <w:pPr>
        <w:pStyle w:val="ListParagraph"/>
        <w:numPr>
          <w:ilvl w:val="0"/>
          <w:numId w:val="9"/>
        </w:numPr>
        <w:rPr>
          <w:rFonts w:cs="Arial"/>
          <w:sz w:val="28"/>
          <w:szCs w:val="28"/>
        </w:rPr>
      </w:pPr>
      <w:r>
        <w:rPr>
          <w:rFonts w:cs="Arial"/>
          <w:szCs w:val="28"/>
        </w:rPr>
        <w:t xml:space="preserve">Discuss respiratory function tests/results and equipment used to facilitate this e.g. peak flow meter. </w:t>
      </w:r>
    </w:p>
    <w:p w:rsidR="00AE14BD" w:rsidRPr="00AE14BD" w:rsidRDefault="00AE14BD" w:rsidP="00AE14BD">
      <w:pPr>
        <w:pStyle w:val="ListParagraph"/>
        <w:numPr>
          <w:ilvl w:val="0"/>
          <w:numId w:val="9"/>
        </w:numPr>
        <w:rPr>
          <w:rFonts w:cs="Arial"/>
          <w:sz w:val="28"/>
          <w:szCs w:val="28"/>
        </w:rPr>
      </w:pPr>
      <w:r>
        <w:rPr>
          <w:rFonts w:cs="Arial"/>
          <w:szCs w:val="28"/>
        </w:rPr>
        <w:t xml:space="preserve">Have a full understanding of the Triage system used within general medicine. </w:t>
      </w:r>
    </w:p>
    <w:p w:rsidR="00AE14BD" w:rsidRPr="00AE14BD" w:rsidRDefault="00AE14BD" w:rsidP="00AE14BD">
      <w:pPr>
        <w:pStyle w:val="ListParagraph"/>
        <w:numPr>
          <w:ilvl w:val="0"/>
          <w:numId w:val="9"/>
        </w:numPr>
        <w:rPr>
          <w:rFonts w:cs="Arial"/>
          <w:sz w:val="28"/>
          <w:szCs w:val="28"/>
        </w:rPr>
      </w:pPr>
      <w:r>
        <w:rPr>
          <w:rFonts w:cs="Arial"/>
          <w:szCs w:val="28"/>
        </w:rPr>
        <w:t>Medicines management.</w:t>
      </w:r>
    </w:p>
    <w:p w:rsidR="00AE14BD" w:rsidRPr="00AE14BD" w:rsidRDefault="00AE14BD" w:rsidP="00AE14BD">
      <w:pPr>
        <w:pStyle w:val="ListParagraph"/>
        <w:numPr>
          <w:ilvl w:val="0"/>
          <w:numId w:val="9"/>
        </w:numPr>
        <w:rPr>
          <w:rFonts w:cs="Arial"/>
          <w:sz w:val="28"/>
          <w:szCs w:val="28"/>
        </w:rPr>
      </w:pPr>
      <w:r>
        <w:rPr>
          <w:rFonts w:cs="Arial"/>
          <w:szCs w:val="28"/>
        </w:rPr>
        <w:t xml:space="preserve">Understand accountability and responsibility in the areas of ethics, legislation and professional duty of care. </w:t>
      </w:r>
    </w:p>
    <w:p w:rsidR="00AE14BD" w:rsidRDefault="00AE14BD" w:rsidP="00AE14BD">
      <w:pPr>
        <w:rPr>
          <w:rFonts w:cs="Arial"/>
          <w:sz w:val="28"/>
          <w:szCs w:val="28"/>
        </w:rPr>
      </w:pPr>
    </w:p>
    <w:p w:rsidR="00CD5621" w:rsidRDefault="00CD5621" w:rsidP="00AE14BD">
      <w:pPr>
        <w:rPr>
          <w:rFonts w:cs="Arial"/>
          <w:b/>
          <w:sz w:val="28"/>
          <w:szCs w:val="28"/>
        </w:rPr>
      </w:pPr>
    </w:p>
    <w:p w:rsidR="00CD5621" w:rsidRDefault="00CD5621" w:rsidP="00AE14BD">
      <w:pPr>
        <w:rPr>
          <w:rFonts w:cs="Arial"/>
          <w:b/>
          <w:sz w:val="28"/>
          <w:szCs w:val="28"/>
        </w:rPr>
      </w:pPr>
    </w:p>
    <w:p w:rsidR="00AE14BD" w:rsidRPr="00CD5621" w:rsidRDefault="00AE14BD" w:rsidP="00AE14BD">
      <w:pPr>
        <w:rPr>
          <w:rFonts w:cs="Arial"/>
          <w:b/>
          <w:color w:val="00B0F0"/>
          <w:sz w:val="32"/>
        </w:rPr>
      </w:pPr>
      <w:r w:rsidRPr="00CD5621">
        <w:rPr>
          <w:rFonts w:cs="Arial"/>
          <w:b/>
          <w:color w:val="00B0F0"/>
          <w:sz w:val="32"/>
        </w:rPr>
        <w:t xml:space="preserve">Core Themes </w:t>
      </w:r>
    </w:p>
    <w:p w:rsidR="00AE14BD" w:rsidRDefault="00AE14BD" w:rsidP="00AE14BD">
      <w:pPr>
        <w:rPr>
          <w:rFonts w:cs="Arial"/>
          <w:b/>
          <w:sz w:val="28"/>
          <w:szCs w:val="28"/>
        </w:rPr>
      </w:pPr>
    </w:p>
    <w:p w:rsidR="00AE14BD" w:rsidRPr="00AE14BD" w:rsidRDefault="00AE14BD" w:rsidP="00AE14BD">
      <w:pPr>
        <w:pStyle w:val="ListParagraph"/>
        <w:numPr>
          <w:ilvl w:val="0"/>
          <w:numId w:val="10"/>
        </w:numPr>
        <w:rPr>
          <w:rFonts w:cs="Arial"/>
          <w:b/>
          <w:sz w:val="28"/>
          <w:szCs w:val="28"/>
        </w:rPr>
      </w:pPr>
      <w:r>
        <w:rPr>
          <w:rFonts w:cs="Arial"/>
          <w:szCs w:val="28"/>
        </w:rPr>
        <w:t>Reflect on the need for compassion and the specific caring skills observed by all healthcare professionals in care of patients in primary care settings.</w:t>
      </w:r>
    </w:p>
    <w:p w:rsidR="00AE14BD" w:rsidRPr="00AE14BD" w:rsidRDefault="00AE14BD" w:rsidP="00AE14BD">
      <w:pPr>
        <w:pStyle w:val="ListParagraph"/>
        <w:numPr>
          <w:ilvl w:val="0"/>
          <w:numId w:val="10"/>
        </w:numPr>
        <w:rPr>
          <w:rFonts w:cs="Arial"/>
          <w:b/>
          <w:sz w:val="28"/>
          <w:szCs w:val="28"/>
        </w:rPr>
      </w:pPr>
      <w:r>
        <w:rPr>
          <w:rFonts w:cs="Arial"/>
          <w:szCs w:val="28"/>
        </w:rPr>
        <w:t xml:space="preserve">Reflect on the specific compassionate and caring approaches that health care professionals take towards patients in order to gain information, support and care for them. </w:t>
      </w:r>
    </w:p>
    <w:p w:rsidR="00AE14BD" w:rsidRPr="00AE14BD" w:rsidRDefault="00AE14BD" w:rsidP="00AE14BD">
      <w:pPr>
        <w:pStyle w:val="ListParagraph"/>
        <w:numPr>
          <w:ilvl w:val="0"/>
          <w:numId w:val="10"/>
        </w:numPr>
        <w:rPr>
          <w:rFonts w:cs="Arial"/>
          <w:b/>
          <w:sz w:val="28"/>
          <w:szCs w:val="28"/>
        </w:rPr>
      </w:pPr>
      <w:r>
        <w:rPr>
          <w:rFonts w:cs="Arial"/>
          <w:szCs w:val="28"/>
        </w:rPr>
        <w:t xml:space="preserve">Reflect on the differences in independent practice in comparison to team practice. </w:t>
      </w:r>
    </w:p>
    <w:p w:rsidR="00913C59" w:rsidRDefault="00913C59" w:rsidP="00CD5621">
      <w:pPr>
        <w:rPr>
          <w:rFonts w:cs="Arial"/>
          <w:b/>
          <w:color w:val="00B0F0"/>
          <w:sz w:val="32"/>
          <w:szCs w:val="28"/>
        </w:rPr>
      </w:pPr>
    </w:p>
    <w:p w:rsidR="00E76953" w:rsidRPr="00CD5621" w:rsidRDefault="00AE14BD" w:rsidP="00CD5621">
      <w:pPr>
        <w:rPr>
          <w:rFonts w:cs="Arial"/>
          <w:b/>
          <w:color w:val="00B0F0"/>
          <w:sz w:val="32"/>
          <w:szCs w:val="28"/>
        </w:rPr>
      </w:pPr>
      <w:r w:rsidRPr="00AE14BD">
        <w:rPr>
          <w:rFonts w:cs="Arial"/>
          <w:b/>
          <w:color w:val="00B0F0"/>
          <w:sz w:val="32"/>
          <w:szCs w:val="28"/>
        </w:rPr>
        <w:t>Possible Spokes</w:t>
      </w:r>
    </w:p>
    <w:p w:rsidR="00E76953" w:rsidRPr="00E76953" w:rsidRDefault="00CD5621" w:rsidP="00E76953">
      <w:pPr>
        <w:rPr>
          <w:rFonts w:cs="Arial"/>
          <w:sz w:val="28"/>
          <w:szCs w:val="28"/>
        </w:rPr>
      </w:pPr>
      <w:r>
        <w:rPr>
          <w:rFonts w:cs="Arial"/>
          <w:noProof/>
          <w:sz w:val="28"/>
          <w:szCs w:val="28"/>
          <w:lang w:eastAsia="en-GB"/>
        </w:rPr>
        <mc:AlternateContent>
          <mc:Choice Requires="wps">
            <w:drawing>
              <wp:anchor distT="0" distB="0" distL="114300" distR="114300" simplePos="0" relativeHeight="251763712" behindDoc="0" locked="0" layoutInCell="1" allowOverlap="1">
                <wp:simplePos x="0" y="0"/>
                <wp:positionH relativeFrom="column">
                  <wp:posOffset>-21265</wp:posOffset>
                </wp:positionH>
                <wp:positionV relativeFrom="paragraph">
                  <wp:posOffset>167227</wp:posOffset>
                </wp:positionV>
                <wp:extent cx="6060558" cy="3338623"/>
                <wp:effectExtent l="0" t="0" r="16510" b="14605"/>
                <wp:wrapNone/>
                <wp:docPr id="7" name="Rectangle 7"/>
                <wp:cNvGraphicFramePr/>
                <a:graphic xmlns:a="http://schemas.openxmlformats.org/drawingml/2006/main">
                  <a:graphicData uri="http://schemas.microsoft.com/office/word/2010/wordprocessingShape">
                    <wps:wsp>
                      <wps:cNvSpPr/>
                      <wps:spPr>
                        <a:xfrm>
                          <a:off x="0" y="0"/>
                          <a:ext cx="6060558" cy="3338623"/>
                        </a:xfrm>
                        <a:prstGeom prst="rect">
                          <a:avLst/>
                        </a:prstGeom>
                        <a:blipFill>
                          <a:blip r:embed="rId2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351B25" id="Rectangle 7" o:spid="_x0000_s1026" style="position:absolute;margin-left:-1.65pt;margin-top:13.15pt;width:477.2pt;height:262.9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m9uZXMgSGF5bGV5IChFWFQtU1BD&#10;VCkAAAWQAwACAAAAFAAAELCQBAACAAAAFAAAEMSSkQACAAAAAzQ1AACSkgACAAAAAzQ1AADqHAAH&#10;AAAIDAAACKQ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IwOjExOjEwIDE1OjE1OjUwADIwMjA6MTE6MTAgMTU6MTU6&#10;NTAAAABKAG8AbgBlAHMAIABIAGEAeQBsAGUAeQAgACgARQBYAFQALQBTAFAAQwBUACkAAAD/4Qsq&#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HBQUGBQQHBgUGCAcHCAoRCwoJCQoVDxAMERgVGhkYFRgXGx4nIRsdJR0XGCIu&#10;IiUoKSssKxogLzMvKjInKisq/9sAQwEHCAgKCQoUCwsUKhwYHCoqKioqKioqKioqKioqKioqKioq&#10;KioqKioqKioqKioqKioqKioqKioqKioqKioqKioq/8AAEQgBgwK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" strokecolor="#243f60 [1604]" strokeweight="2pt">
                <v:fill r:id="rId28" o:title="" recolor="t" rotate="t" type="frame"/>
              </v:rect>
            </w:pict>
          </mc:Fallback>
        </mc:AlternateContent>
      </w:r>
    </w:p>
    <w:p w:rsidR="00E76953" w:rsidRPr="00E76953" w:rsidRDefault="00E76953" w:rsidP="00E76953">
      <w:pPr>
        <w:rPr>
          <w:rFonts w:cs="Arial"/>
          <w:sz w:val="28"/>
          <w:szCs w:val="28"/>
        </w:rPr>
      </w:pPr>
    </w:p>
    <w:p w:rsidR="00E76953" w:rsidRPr="00E76953" w:rsidRDefault="00E76953" w:rsidP="00E76953">
      <w:pPr>
        <w:rPr>
          <w:rFonts w:cs="Arial"/>
          <w:sz w:val="28"/>
          <w:szCs w:val="28"/>
        </w:rPr>
      </w:pPr>
    </w:p>
    <w:p w:rsidR="00E76953" w:rsidRPr="00E76953" w:rsidRDefault="00E76953" w:rsidP="00E76953">
      <w:pPr>
        <w:rPr>
          <w:rFonts w:cs="Arial"/>
          <w:sz w:val="28"/>
          <w:szCs w:val="28"/>
        </w:rPr>
      </w:pPr>
    </w:p>
    <w:p w:rsidR="00E76953" w:rsidRPr="00E76953" w:rsidRDefault="00E76953" w:rsidP="00E76953">
      <w:pPr>
        <w:rPr>
          <w:rFonts w:cs="Arial"/>
          <w:sz w:val="28"/>
          <w:szCs w:val="28"/>
        </w:rPr>
      </w:pPr>
    </w:p>
    <w:p w:rsidR="00E76953" w:rsidRPr="00E76953" w:rsidRDefault="00E76953" w:rsidP="00E76953">
      <w:pPr>
        <w:rPr>
          <w:rFonts w:cs="Arial"/>
          <w:sz w:val="28"/>
          <w:szCs w:val="28"/>
        </w:rPr>
      </w:pPr>
    </w:p>
    <w:p w:rsidR="00E76953" w:rsidRPr="00E76953" w:rsidRDefault="00E76953" w:rsidP="00E76953">
      <w:pPr>
        <w:rPr>
          <w:rFonts w:cs="Arial"/>
          <w:sz w:val="28"/>
          <w:szCs w:val="28"/>
        </w:rPr>
      </w:pPr>
    </w:p>
    <w:p w:rsidR="00E76953" w:rsidRPr="00E76953" w:rsidRDefault="00E76953" w:rsidP="00E76953">
      <w:pPr>
        <w:rPr>
          <w:rFonts w:cs="Arial"/>
          <w:sz w:val="28"/>
          <w:szCs w:val="28"/>
        </w:rPr>
      </w:pPr>
    </w:p>
    <w:p w:rsidR="00E76953" w:rsidRPr="00E76953" w:rsidRDefault="00E76953" w:rsidP="00E76953">
      <w:pPr>
        <w:rPr>
          <w:rFonts w:cs="Arial"/>
          <w:sz w:val="28"/>
          <w:szCs w:val="28"/>
        </w:rPr>
      </w:pPr>
    </w:p>
    <w:p w:rsidR="00E76953" w:rsidRPr="00E76953" w:rsidRDefault="00E76953" w:rsidP="00E76953">
      <w:pPr>
        <w:rPr>
          <w:rFonts w:cs="Arial"/>
          <w:sz w:val="28"/>
          <w:szCs w:val="28"/>
        </w:rPr>
      </w:pPr>
    </w:p>
    <w:p w:rsidR="00E76953" w:rsidRPr="00E76953" w:rsidRDefault="00E76953" w:rsidP="00E76953">
      <w:pPr>
        <w:rPr>
          <w:rFonts w:cs="Arial"/>
          <w:sz w:val="28"/>
          <w:szCs w:val="28"/>
        </w:rPr>
      </w:pPr>
    </w:p>
    <w:p w:rsidR="00E76953" w:rsidRPr="00E76953" w:rsidRDefault="00E76953" w:rsidP="00E76953">
      <w:pPr>
        <w:rPr>
          <w:rFonts w:cs="Arial"/>
          <w:sz w:val="28"/>
          <w:szCs w:val="28"/>
        </w:rPr>
      </w:pPr>
    </w:p>
    <w:p w:rsidR="00E76953" w:rsidRPr="00E76953" w:rsidRDefault="00E76953" w:rsidP="00E76953">
      <w:pPr>
        <w:rPr>
          <w:rFonts w:cs="Arial"/>
          <w:sz w:val="28"/>
          <w:szCs w:val="28"/>
        </w:rPr>
      </w:pPr>
    </w:p>
    <w:p w:rsidR="00E76953" w:rsidRPr="00E76953" w:rsidRDefault="00E76953" w:rsidP="00E76953">
      <w:pPr>
        <w:rPr>
          <w:rFonts w:cs="Arial"/>
          <w:sz w:val="28"/>
          <w:szCs w:val="28"/>
        </w:rPr>
      </w:pPr>
    </w:p>
    <w:p w:rsidR="00E76953" w:rsidRPr="00E76953" w:rsidRDefault="00E76953" w:rsidP="00E76953">
      <w:pPr>
        <w:rPr>
          <w:rFonts w:cs="Arial"/>
          <w:sz w:val="28"/>
          <w:szCs w:val="28"/>
        </w:rPr>
      </w:pPr>
    </w:p>
    <w:p w:rsidR="00CD5621" w:rsidRDefault="00CD5621" w:rsidP="00E76953">
      <w:pPr>
        <w:rPr>
          <w:rFonts w:cs="Arial"/>
          <w:sz w:val="28"/>
          <w:szCs w:val="28"/>
        </w:rPr>
      </w:pPr>
    </w:p>
    <w:p w:rsidR="00CD5621" w:rsidRDefault="00CD5621" w:rsidP="00E76953">
      <w:pPr>
        <w:rPr>
          <w:rFonts w:cs="Arial"/>
          <w:sz w:val="28"/>
          <w:szCs w:val="28"/>
        </w:rPr>
      </w:pPr>
    </w:p>
    <w:p w:rsidR="00DE23A3" w:rsidRPr="00913C59" w:rsidRDefault="00DE23A3" w:rsidP="00E76953">
      <w:pPr>
        <w:rPr>
          <w:rFonts w:cs="Arial"/>
          <w:b/>
          <w:color w:val="00B0F0"/>
          <w:sz w:val="32"/>
          <w:szCs w:val="28"/>
        </w:rPr>
      </w:pPr>
      <w:r w:rsidRPr="00B366BD">
        <w:rPr>
          <w:rFonts w:cs="Arial"/>
          <w:b/>
          <w:color w:val="00B0F0"/>
          <w:sz w:val="32"/>
          <w:szCs w:val="28"/>
        </w:rPr>
        <w:t>Po</w:t>
      </w:r>
      <w:r w:rsidR="000065AE" w:rsidRPr="00B366BD">
        <w:rPr>
          <w:rFonts w:cs="Arial"/>
          <w:b/>
          <w:color w:val="00B0F0"/>
          <w:sz w:val="32"/>
          <w:szCs w:val="28"/>
        </w:rPr>
        <w:t xml:space="preserve">tential </w:t>
      </w:r>
      <w:r w:rsidRPr="00B366BD">
        <w:rPr>
          <w:rFonts w:cs="Arial"/>
          <w:b/>
          <w:color w:val="00B0F0"/>
          <w:sz w:val="32"/>
          <w:szCs w:val="28"/>
        </w:rPr>
        <w:t>Spoke Placement</w:t>
      </w:r>
      <w:r w:rsidR="0048677F" w:rsidRPr="00B366BD">
        <w:rPr>
          <w:rFonts w:cs="Arial"/>
          <w:b/>
          <w:color w:val="00B0F0"/>
          <w:sz w:val="32"/>
          <w:szCs w:val="28"/>
        </w:rPr>
        <w:t xml:space="preserve"> list</w:t>
      </w:r>
      <w:r w:rsidR="00DB3307" w:rsidRPr="00B366BD">
        <w:rPr>
          <w:rFonts w:cs="Arial"/>
          <w:noProof/>
          <w:szCs w:val="28"/>
          <w:lang w:eastAsia="en-GB"/>
        </w:rPr>
        <mc:AlternateContent>
          <mc:Choice Requires="wps">
            <w:drawing>
              <wp:anchor distT="0" distB="0" distL="114300" distR="114300" simplePos="0" relativeHeight="251732992" behindDoc="0" locked="0" layoutInCell="1" allowOverlap="1" wp14:anchorId="25B9A745" wp14:editId="5E52D9CE">
                <wp:simplePos x="0" y="0"/>
                <wp:positionH relativeFrom="column">
                  <wp:posOffset>-19050</wp:posOffset>
                </wp:positionH>
                <wp:positionV relativeFrom="paragraph">
                  <wp:posOffset>156210</wp:posOffset>
                </wp:positionV>
                <wp:extent cx="3086100" cy="32385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238500"/>
                        </a:xfrm>
                        <a:prstGeom prst="rect">
                          <a:avLst/>
                        </a:prstGeom>
                        <a:noFill/>
                        <a:ln w="9525">
                          <a:noFill/>
                          <a:miter lim="800000"/>
                          <a:headEnd/>
                          <a:tailEnd/>
                        </a:ln>
                      </wps:spPr>
                      <wps:txbx>
                        <w:txbxContent>
                          <w:p w:rsidR="00C32893" w:rsidRDefault="00C32893" w:rsidP="00B366BD">
                            <w:pPr>
                              <w:rPr>
                                <w:rFonts w:cs="Arial"/>
                                <w:szCs w:val="28"/>
                              </w:rPr>
                            </w:pPr>
                            <w:r>
                              <w:rPr>
                                <w:rFonts w:cs="Arial"/>
                                <w:szCs w:val="28"/>
                              </w:rPr>
                              <w:t>Homeless practice</w:t>
                            </w:r>
                          </w:p>
                          <w:p w:rsidR="00C32893" w:rsidRDefault="00C32893" w:rsidP="00B366BD">
                            <w:pPr>
                              <w:rPr>
                                <w:rFonts w:cs="Arial"/>
                                <w:szCs w:val="28"/>
                              </w:rPr>
                            </w:pPr>
                            <w:r>
                              <w:rPr>
                                <w:rFonts w:cs="Arial"/>
                                <w:szCs w:val="28"/>
                              </w:rPr>
                              <w:t>Children’s Service</w:t>
                            </w:r>
                          </w:p>
                          <w:p w:rsidR="00C32893" w:rsidRPr="00B366BD" w:rsidRDefault="00C32893" w:rsidP="00B366BD">
                            <w:pPr>
                              <w:rPr>
                                <w:rFonts w:cs="Arial"/>
                                <w:szCs w:val="28"/>
                              </w:rPr>
                            </w:pPr>
                            <w:r>
                              <w:rPr>
                                <w:rFonts w:cs="Arial"/>
                                <w:szCs w:val="28"/>
                              </w:rPr>
                              <w:t>Acute paediatric service</w:t>
                            </w:r>
                          </w:p>
                          <w:p w:rsidR="00C32893" w:rsidRPr="00B366BD" w:rsidRDefault="00C32893" w:rsidP="00B366BD">
                            <w:pPr>
                              <w:rPr>
                                <w:rFonts w:cs="Arial"/>
                                <w:szCs w:val="28"/>
                              </w:rPr>
                            </w:pPr>
                            <w:r w:rsidRPr="00B366BD">
                              <w:rPr>
                                <w:rFonts w:cs="Arial"/>
                                <w:szCs w:val="28"/>
                              </w:rPr>
                              <w:t xml:space="preserve">Podiatry </w:t>
                            </w:r>
                            <w:r>
                              <w:rPr>
                                <w:rFonts w:cs="Arial"/>
                                <w:szCs w:val="28"/>
                              </w:rPr>
                              <w:t>clinic</w:t>
                            </w:r>
                          </w:p>
                          <w:p w:rsidR="00C32893" w:rsidRPr="00B366BD" w:rsidRDefault="00C32893" w:rsidP="00B366BD">
                            <w:pPr>
                              <w:rPr>
                                <w:rFonts w:cs="Arial"/>
                                <w:szCs w:val="28"/>
                              </w:rPr>
                            </w:pPr>
                            <w:r>
                              <w:rPr>
                                <w:rFonts w:cs="Arial"/>
                                <w:szCs w:val="28"/>
                              </w:rPr>
                              <w:t>HCA role</w:t>
                            </w:r>
                          </w:p>
                          <w:p w:rsidR="00C32893" w:rsidRPr="00B366BD" w:rsidRDefault="00C32893" w:rsidP="00B366BD">
                            <w:pPr>
                              <w:rPr>
                                <w:rFonts w:cs="Arial"/>
                                <w:szCs w:val="28"/>
                              </w:rPr>
                            </w:pPr>
                            <w:r>
                              <w:rPr>
                                <w:rFonts w:cs="Arial"/>
                                <w:szCs w:val="28"/>
                              </w:rPr>
                              <w:t>Diabetes team</w:t>
                            </w:r>
                          </w:p>
                          <w:p w:rsidR="00C32893" w:rsidRPr="00B366BD" w:rsidRDefault="00C32893" w:rsidP="00B366BD">
                            <w:pPr>
                              <w:rPr>
                                <w:rFonts w:cs="Arial"/>
                                <w:szCs w:val="28"/>
                              </w:rPr>
                            </w:pPr>
                            <w:r>
                              <w:rPr>
                                <w:rFonts w:cs="Arial"/>
                                <w:szCs w:val="28"/>
                              </w:rPr>
                              <w:t>Health Improvement</w:t>
                            </w:r>
                          </w:p>
                          <w:p w:rsidR="00C32893" w:rsidRPr="00B366BD" w:rsidRDefault="00C32893" w:rsidP="00B366BD">
                            <w:pPr>
                              <w:rPr>
                                <w:rFonts w:cs="Arial"/>
                                <w:szCs w:val="28"/>
                              </w:rPr>
                            </w:pPr>
                            <w:r>
                              <w:rPr>
                                <w:rFonts w:cs="Arial"/>
                                <w:szCs w:val="28"/>
                              </w:rPr>
                              <w:t>Pharmacist (practice/community)</w:t>
                            </w:r>
                          </w:p>
                          <w:p w:rsidR="00C32893" w:rsidRPr="00B366BD" w:rsidRDefault="00C32893" w:rsidP="00B366BD">
                            <w:pPr>
                              <w:rPr>
                                <w:rFonts w:cs="Arial"/>
                                <w:szCs w:val="28"/>
                              </w:rPr>
                            </w:pPr>
                            <w:r>
                              <w:rPr>
                                <w:rFonts w:cs="Arial"/>
                                <w:szCs w:val="28"/>
                              </w:rPr>
                              <w:t>Midwife</w:t>
                            </w:r>
                          </w:p>
                          <w:p w:rsidR="00C32893" w:rsidRPr="00B366BD" w:rsidRDefault="00C32893" w:rsidP="00B366BD">
                            <w:pPr>
                              <w:rPr>
                                <w:rFonts w:cs="Arial"/>
                                <w:szCs w:val="28"/>
                              </w:rPr>
                            </w:pPr>
                            <w:r>
                              <w:rPr>
                                <w:rFonts w:cs="Arial"/>
                                <w:szCs w:val="28"/>
                              </w:rPr>
                              <w:t>Health Visitor</w:t>
                            </w:r>
                          </w:p>
                          <w:p w:rsidR="00C32893" w:rsidRPr="00B366BD" w:rsidRDefault="00C32893" w:rsidP="00B366BD">
                            <w:pPr>
                              <w:rPr>
                                <w:rFonts w:cs="Arial"/>
                                <w:szCs w:val="28"/>
                              </w:rPr>
                            </w:pPr>
                            <w:r w:rsidRPr="00B366BD">
                              <w:rPr>
                                <w:rFonts w:cs="Arial"/>
                                <w:szCs w:val="28"/>
                              </w:rPr>
                              <w:t>City</w:t>
                            </w:r>
                            <w:r>
                              <w:rPr>
                                <w:rFonts w:cs="Arial"/>
                                <w:szCs w:val="28"/>
                              </w:rPr>
                              <w:t xml:space="preserve"> West Housing &amp; Community Trust</w:t>
                            </w:r>
                          </w:p>
                          <w:p w:rsidR="00C32893" w:rsidRPr="00B366BD" w:rsidRDefault="00C32893" w:rsidP="00B366BD">
                            <w:pPr>
                              <w:rPr>
                                <w:rFonts w:cs="Arial"/>
                                <w:szCs w:val="28"/>
                              </w:rPr>
                            </w:pPr>
                            <w:r>
                              <w:rPr>
                                <w:rFonts w:cs="Arial"/>
                                <w:szCs w:val="28"/>
                              </w:rPr>
                              <w:t>Community Geriatrician</w:t>
                            </w:r>
                          </w:p>
                          <w:p w:rsidR="00C32893" w:rsidRPr="00B366BD" w:rsidRDefault="00C32893" w:rsidP="00B366BD">
                            <w:pPr>
                              <w:rPr>
                                <w:rFonts w:cs="Arial"/>
                                <w:szCs w:val="28"/>
                              </w:rPr>
                            </w:pPr>
                            <w:r>
                              <w:rPr>
                                <w:rFonts w:cs="Arial"/>
                                <w:szCs w:val="28"/>
                              </w:rPr>
                              <w:t>MDG Team</w:t>
                            </w:r>
                          </w:p>
                          <w:p w:rsidR="00C32893" w:rsidRPr="00B366BD" w:rsidRDefault="00C32893" w:rsidP="00B366BD">
                            <w:pPr>
                              <w:rPr>
                                <w:rFonts w:cs="Arial"/>
                                <w:szCs w:val="28"/>
                              </w:rPr>
                            </w:pPr>
                            <w:r>
                              <w:rPr>
                                <w:rFonts w:cs="Arial"/>
                                <w:szCs w:val="28"/>
                              </w:rPr>
                              <w:t>Social Worker</w:t>
                            </w:r>
                          </w:p>
                          <w:p w:rsidR="00C32893" w:rsidRDefault="00C32893" w:rsidP="00B366BD">
                            <w:pPr>
                              <w:rPr>
                                <w:rFonts w:cs="Arial"/>
                                <w:szCs w:val="28"/>
                              </w:rPr>
                            </w:pPr>
                            <w:r>
                              <w:rPr>
                                <w:rFonts w:cs="Arial"/>
                                <w:szCs w:val="28"/>
                              </w:rPr>
                              <w:t>District Nurses</w:t>
                            </w:r>
                          </w:p>
                          <w:p w:rsidR="00C32893" w:rsidRDefault="00C32893" w:rsidP="00B366BD">
                            <w:pPr>
                              <w:rPr>
                                <w:rFonts w:cs="Arial"/>
                                <w:szCs w:val="28"/>
                              </w:rPr>
                            </w:pPr>
                            <w:r>
                              <w:rPr>
                                <w:rFonts w:cs="Arial"/>
                                <w:szCs w:val="28"/>
                              </w:rPr>
                              <w:t>Home Visiting Service</w:t>
                            </w:r>
                          </w:p>
                          <w:p w:rsidR="00C32893" w:rsidRDefault="00C32893" w:rsidP="00B366BD">
                            <w:pPr>
                              <w:rPr>
                                <w:rFonts w:cs="Arial"/>
                                <w:szCs w:val="28"/>
                              </w:rPr>
                            </w:pPr>
                            <w:r>
                              <w:rPr>
                                <w:rFonts w:cs="Arial"/>
                                <w:szCs w:val="28"/>
                              </w:rPr>
                              <w:t>St Anns Hospice</w:t>
                            </w:r>
                          </w:p>
                          <w:p w:rsidR="00C32893" w:rsidRPr="00B366BD" w:rsidRDefault="00C32893" w:rsidP="00B366BD">
                            <w:pPr>
                              <w:rPr>
                                <w:rFonts w:cs="Arial"/>
                                <w:szCs w:val="28"/>
                              </w:rPr>
                            </w:pPr>
                            <w:r>
                              <w:rPr>
                                <w:rFonts w:cs="Arial"/>
                                <w:szCs w:val="28"/>
                              </w:rPr>
                              <w:t>Memory Assessment Team</w:t>
                            </w:r>
                          </w:p>
                          <w:p w:rsidR="00C32893" w:rsidRDefault="00C328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9A745" id="_x0000_s1037" type="#_x0000_t202" style="position:absolute;margin-left:-1.5pt;margin-top:12.3pt;width:243pt;height: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" filled="f" stroked="f">
                <v:textbox>
                  <w:txbxContent>
                    <w:p w:rsidR="00C32893" w:rsidRDefault="00C32893" w:rsidP="00B366BD">
                      <w:pPr>
                        <w:rPr>
                          <w:rFonts w:cs="Arial"/>
                          <w:szCs w:val="28"/>
                        </w:rPr>
                      </w:pPr>
                      <w:r>
                        <w:rPr>
                          <w:rFonts w:cs="Arial"/>
                          <w:szCs w:val="28"/>
                        </w:rPr>
                        <w:t>Homeless practice</w:t>
                      </w:r>
                    </w:p>
                    <w:p w:rsidR="00C32893" w:rsidRDefault="00C32893" w:rsidP="00B366BD">
                      <w:pPr>
                        <w:rPr>
                          <w:rFonts w:cs="Arial"/>
                          <w:szCs w:val="28"/>
                        </w:rPr>
                      </w:pPr>
                      <w:r>
                        <w:rPr>
                          <w:rFonts w:cs="Arial"/>
                          <w:szCs w:val="28"/>
                        </w:rPr>
                        <w:t>Children’s Service</w:t>
                      </w:r>
                    </w:p>
                    <w:p w:rsidR="00C32893" w:rsidRPr="00B366BD" w:rsidRDefault="00C32893" w:rsidP="00B366BD">
                      <w:pPr>
                        <w:rPr>
                          <w:rFonts w:cs="Arial"/>
                          <w:szCs w:val="28"/>
                        </w:rPr>
                      </w:pPr>
                      <w:r>
                        <w:rPr>
                          <w:rFonts w:cs="Arial"/>
                          <w:szCs w:val="28"/>
                        </w:rPr>
                        <w:t>Acute paediatric service</w:t>
                      </w:r>
                    </w:p>
                    <w:p w:rsidR="00C32893" w:rsidRPr="00B366BD" w:rsidRDefault="00C32893" w:rsidP="00B366BD">
                      <w:pPr>
                        <w:rPr>
                          <w:rFonts w:cs="Arial"/>
                          <w:szCs w:val="28"/>
                        </w:rPr>
                      </w:pPr>
                      <w:r w:rsidRPr="00B366BD">
                        <w:rPr>
                          <w:rFonts w:cs="Arial"/>
                          <w:szCs w:val="28"/>
                        </w:rPr>
                        <w:t xml:space="preserve">Podiatry </w:t>
                      </w:r>
                      <w:r>
                        <w:rPr>
                          <w:rFonts w:cs="Arial"/>
                          <w:szCs w:val="28"/>
                        </w:rPr>
                        <w:t>clinic</w:t>
                      </w:r>
                    </w:p>
                    <w:p w:rsidR="00C32893" w:rsidRPr="00B366BD" w:rsidRDefault="00C32893" w:rsidP="00B366BD">
                      <w:pPr>
                        <w:rPr>
                          <w:rFonts w:cs="Arial"/>
                          <w:szCs w:val="28"/>
                        </w:rPr>
                      </w:pPr>
                      <w:r>
                        <w:rPr>
                          <w:rFonts w:cs="Arial"/>
                          <w:szCs w:val="28"/>
                        </w:rPr>
                        <w:t>HCA role</w:t>
                      </w:r>
                    </w:p>
                    <w:p w:rsidR="00C32893" w:rsidRPr="00B366BD" w:rsidRDefault="00C32893" w:rsidP="00B366BD">
                      <w:pPr>
                        <w:rPr>
                          <w:rFonts w:cs="Arial"/>
                          <w:szCs w:val="28"/>
                        </w:rPr>
                      </w:pPr>
                      <w:r>
                        <w:rPr>
                          <w:rFonts w:cs="Arial"/>
                          <w:szCs w:val="28"/>
                        </w:rPr>
                        <w:t>Diabetes team</w:t>
                      </w:r>
                    </w:p>
                    <w:p w:rsidR="00C32893" w:rsidRPr="00B366BD" w:rsidRDefault="00C32893" w:rsidP="00B366BD">
                      <w:pPr>
                        <w:rPr>
                          <w:rFonts w:cs="Arial"/>
                          <w:szCs w:val="28"/>
                        </w:rPr>
                      </w:pPr>
                      <w:r>
                        <w:rPr>
                          <w:rFonts w:cs="Arial"/>
                          <w:szCs w:val="28"/>
                        </w:rPr>
                        <w:t>Health Improvement</w:t>
                      </w:r>
                    </w:p>
                    <w:p w:rsidR="00C32893" w:rsidRPr="00B366BD" w:rsidRDefault="00C32893" w:rsidP="00B366BD">
                      <w:pPr>
                        <w:rPr>
                          <w:rFonts w:cs="Arial"/>
                          <w:szCs w:val="28"/>
                        </w:rPr>
                      </w:pPr>
                      <w:r>
                        <w:rPr>
                          <w:rFonts w:cs="Arial"/>
                          <w:szCs w:val="28"/>
                        </w:rPr>
                        <w:t>Pharmacist (practice/community)</w:t>
                      </w:r>
                    </w:p>
                    <w:p w:rsidR="00C32893" w:rsidRPr="00B366BD" w:rsidRDefault="00C32893" w:rsidP="00B366BD">
                      <w:pPr>
                        <w:rPr>
                          <w:rFonts w:cs="Arial"/>
                          <w:szCs w:val="28"/>
                        </w:rPr>
                      </w:pPr>
                      <w:r>
                        <w:rPr>
                          <w:rFonts w:cs="Arial"/>
                          <w:szCs w:val="28"/>
                        </w:rPr>
                        <w:t>Midwife</w:t>
                      </w:r>
                    </w:p>
                    <w:p w:rsidR="00C32893" w:rsidRPr="00B366BD" w:rsidRDefault="00C32893" w:rsidP="00B366BD">
                      <w:pPr>
                        <w:rPr>
                          <w:rFonts w:cs="Arial"/>
                          <w:szCs w:val="28"/>
                        </w:rPr>
                      </w:pPr>
                      <w:r>
                        <w:rPr>
                          <w:rFonts w:cs="Arial"/>
                          <w:szCs w:val="28"/>
                        </w:rPr>
                        <w:t>Health Visitor</w:t>
                      </w:r>
                    </w:p>
                    <w:p w:rsidR="00C32893" w:rsidRPr="00B366BD" w:rsidRDefault="00C32893" w:rsidP="00B366BD">
                      <w:pPr>
                        <w:rPr>
                          <w:rFonts w:cs="Arial"/>
                          <w:szCs w:val="28"/>
                        </w:rPr>
                      </w:pPr>
                      <w:r w:rsidRPr="00B366BD">
                        <w:rPr>
                          <w:rFonts w:cs="Arial"/>
                          <w:szCs w:val="28"/>
                        </w:rPr>
                        <w:t>City</w:t>
                      </w:r>
                      <w:r>
                        <w:rPr>
                          <w:rFonts w:cs="Arial"/>
                          <w:szCs w:val="28"/>
                        </w:rPr>
                        <w:t xml:space="preserve"> West Housing &amp; Community Trust</w:t>
                      </w:r>
                    </w:p>
                    <w:p w:rsidR="00C32893" w:rsidRPr="00B366BD" w:rsidRDefault="00C32893" w:rsidP="00B366BD">
                      <w:pPr>
                        <w:rPr>
                          <w:rFonts w:cs="Arial"/>
                          <w:szCs w:val="28"/>
                        </w:rPr>
                      </w:pPr>
                      <w:r>
                        <w:rPr>
                          <w:rFonts w:cs="Arial"/>
                          <w:szCs w:val="28"/>
                        </w:rPr>
                        <w:t>Community Geriatrician</w:t>
                      </w:r>
                    </w:p>
                    <w:p w:rsidR="00C32893" w:rsidRPr="00B366BD" w:rsidRDefault="00C32893" w:rsidP="00B366BD">
                      <w:pPr>
                        <w:rPr>
                          <w:rFonts w:cs="Arial"/>
                          <w:szCs w:val="28"/>
                        </w:rPr>
                      </w:pPr>
                      <w:r>
                        <w:rPr>
                          <w:rFonts w:cs="Arial"/>
                          <w:szCs w:val="28"/>
                        </w:rPr>
                        <w:t>MDG Team</w:t>
                      </w:r>
                    </w:p>
                    <w:p w:rsidR="00C32893" w:rsidRPr="00B366BD" w:rsidRDefault="00C32893" w:rsidP="00B366BD">
                      <w:pPr>
                        <w:rPr>
                          <w:rFonts w:cs="Arial"/>
                          <w:szCs w:val="28"/>
                        </w:rPr>
                      </w:pPr>
                      <w:r>
                        <w:rPr>
                          <w:rFonts w:cs="Arial"/>
                          <w:szCs w:val="28"/>
                        </w:rPr>
                        <w:t>Social Worker</w:t>
                      </w:r>
                    </w:p>
                    <w:p w:rsidR="00C32893" w:rsidRDefault="00C32893" w:rsidP="00B366BD">
                      <w:pPr>
                        <w:rPr>
                          <w:rFonts w:cs="Arial"/>
                          <w:szCs w:val="28"/>
                        </w:rPr>
                      </w:pPr>
                      <w:r>
                        <w:rPr>
                          <w:rFonts w:cs="Arial"/>
                          <w:szCs w:val="28"/>
                        </w:rPr>
                        <w:t>District Nurses</w:t>
                      </w:r>
                    </w:p>
                    <w:p w:rsidR="00C32893" w:rsidRDefault="00C32893" w:rsidP="00B366BD">
                      <w:pPr>
                        <w:rPr>
                          <w:rFonts w:cs="Arial"/>
                          <w:szCs w:val="28"/>
                        </w:rPr>
                      </w:pPr>
                      <w:r>
                        <w:rPr>
                          <w:rFonts w:cs="Arial"/>
                          <w:szCs w:val="28"/>
                        </w:rPr>
                        <w:t>Home Visiting Service</w:t>
                      </w:r>
                    </w:p>
                    <w:p w:rsidR="00C32893" w:rsidRDefault="00C32893" w:rsidP="00B366BD">
                      <w:pPr>
                        <w:rPr>
                          <w:rFonts w:cs="Arial"/>
                          <w:szCs w:val="28"/>
                        </w:rPr>
                      </w:pPr>
                      <w:r>
                        <w:rPr>
                          <w:rFonts w:cs="Arial"/>
                          <w:szCs w:val="28"/>
                        </w:rPr>
                        <w:t>St Anns Hospice</w:t>
                      </w:r>
                    </w:p>
                    <w:p w:rsidR="00C32893" w:rsidRPr="00B366BD" w:rsidRDefault="00C32893" w:rsidP="00B366BD">
                      <w:pPr>
                        <w:rPr>
                          <w:rFonts w:cs="Arial"/>
                          <w:szCs w:val="28"/>
                        </w:rPr>
                      </w:pPr>
                      <w:r>
                        <w:rPr>
                          <w:rFonts w:cs="Arial"/>
                          <w:szCs w:val="28"/>
                        </w:rPr>
                        <w:t>Memory Assessment Team</w:t>
                      </w:r>
                    </w:p>
                    <w:p w:rsidR="00C32893" w:rsidRDefault="00C32893"/>
                  </w:txbxContent>
                </v:textbox>
              </v:shape>
            </w:pict>
          </mc:Fallback>
        </mc:AlternateContent>
      </w:r>
    </w:p>
    <w:p w:rsidR="00DE23A3" w:rsidRDefault="00913C59" w:rsidP="00E76953">
      <w:pPr>
        <w:rPr>
          <w:rFonts w:cs="Arial"/>
          <w:szCs w:val="28"/>
        </w:rPr>
      </w:pPr>
      <w:r w:rsidRPr="00B366BD">
        <w:rPr>
          <w:rFonts w:cs="Arial"/>
          <w:noProof/>
          <w:szCs w:val="28"/>
          <w:lang w:eastAsia="en-GB"/>
        </w:rPr>
        <mc:AlternateContent>
          <mc:Choice Requires="wps">
            <w:drawing>
              <wp:anchor distT="0" distB="0" distL="114300" distR="114300" simplePos="0" relativeHeight="251735040" behindDoc="0" locked="0" layoutInCell="1" allowOverlap="1" wp14:anchorId="2B7AA893" wp14:editId="1BA1E918">
                <wp:simplePos x="0" y="0"/>
                <wp:positionH relativeFrom="column">
                  <wp:posOffset>3324225</wp:posOffset>
                </wp:positionH>
                <wp:positionV relativeFrom="paragraph">
                  <wp:posOffset>1905</wp:posOffset>
                </wp:positionV>
                <wp:extent cx="2590800" cy="33909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390900"/>
                        </a:xfrm>
                        <a:prstGeom prst="rect">
                          <a:avLst/>
                        </a:prstGeom>
                        <a:noFill/>
                        <a:ln w="9525">
                          <a:noFill/>
                          <a:miter lim="800000"/>
                          <a:headEnd/>
                          <a:tailEnd/>
                        </a:ln>
                      </wps:spPr>
                      <wps:txbx>
                        <w:txbxContent>
                          <w:p w:rsidR="00C32893" w:rsidRPr="00B366BD" w:rsidRDefault="00C32893" w:rsidP="00B366BD">
                            <w:pPr>
                              <w:rPr>
                                <w:rFonts w:cs="Arial"/>
                                <w:szCs w:val="28"/>
                              </w:rPr>
                            </w:pPr>
                            <w:r>
                              <w:rPr>
                                <w:rFonts w:cs="Arial"/>
                                <w:szCs w:val="28"/>
                              </w:rPr>
                              <w:t>School nursing</w:t>
                            </w:r>
                          </w:p>
                          <w:p w:rsidR="00C32893" w:rsidRPr="00B366BD" w:rsidRDefault="00C32893" w:rsidP="00B366BD">
                            <w:pPr>
                              <w:rPr>
                                <w:rFonts w:cs="Arial"/>
                                <w:szCs w:val="28"/>
                              </w:rPr>
                            </w:pPr>
                            <w:r w:rsidRPr="00B366BD">
                              <w:rPr>
                                <w:rFonts w:cs="Arial"/>
                                <w:szCs w:val="28"/>
                              </w:rPr>
                              <w:t>Den</w:t>
                            </w:r>
                            <w:r>
                              <w:rPr>
                                <w:rFonts w:cs="Arial"/>
                                <w:szCs w:val="28"/>
                              </w:rPr>
                              <w:t>tal Team</w:t>
                            </w:r>
                          </w:p>
                          <w:p w:rsidR="00C32893" w:rsidRPr="00B366BD" w:rsidRDefault="00C32893" w:rsidP="00B366BD">
                            <w:pPr>
                              <w:rPr>
                                <w:rFonts w:cs="Arial"/>
                                <w:szCs w:val="28"/>
                              </w:rPr>
                            </w:pPr>
                            <w:r w:rsidRPr="00B366BD">
                              <w:rPr>
                                <w:rFonts w:cs="Arial"/>
                                <w:szCs w:val="28"/>
                              </w:rPr>
                              <w:t>A</w:t>
                            </w:r>
                            <w:r>
                              <w:rPr>
                                <w:rFonts w:cs="Arial"/>
                                <w:szCs w:val="28"/>
                              </w:rPr>
                              <w:t>sthma Specialist Health Visitor</w:t>
                            </w:r>
                          </w:p>
                          <w:p w:rsidR="00C32893" w:rsidRPr="00B366BD" w:rsidRDefault="00C32893" w:rsidP="00B366BD">
                            <w:pPr>
                              <w:rPr>
                                <w:rFonts w:cs="Arial"/>
                                <w:szCs w:val="28"/>
                              </w:rPr>
                            </w:pPr>
                            <w:r>
                              <w:rPr>
                                <w:rFonts w:cs="Arial"/>
                                <w:szCs w:val="28"/>
                              </w:rPr>
                              <w:t>Audiology</w:t>
                            </w:r>
                          </w:p>
                          <w:p w:rsidR="00C32893" w:rsidRPr="00B366BD" w:rsidRDefault="00C32893" w:rsidP="00B366BD">
                            <w:pPr>
                              <w:rPr>
                                <w:rFonts w:cs="Arial"/>
                                <w:szCs w:val="28"/>
                              </w:rPr>
                            </w:pPr>
                            <w:r>
                              <w:rPr>
                                <w:rFonts w:cs="Arial"/>
                                <w:szCs w:val="28"/>
                              </w:rPr>
                              <w:t>Sexual health &amp; Contraception</w:t>
                            </w:r>
                          </w:p>
                          <w:p w:rsidR="00C32893" w:rsidRPr="00B366BD" w:rsidRDefault="00C32893" w:rsidP="00B366BD">
                            <w:pPr>
                              <w:rPr>
                                <w:rFonts w:cs="Arial"/>
                                <w:szCs w:val="28"/>
                              </w:rPr>
                            </w:pPr>
                            <w:r>
                              <w:rPr>
                                <w:rFonts w:cs="Arial"/>
                                <w:szCs w:val="28"/>
                              </w:rPr>
                              <w:t>Speech &amp; language service</w:t>
                            </w:r>
                          </w:p>
                          <w:p w:rsidR="00C32893" w:rsidRPr="00B366BD" w:rsidRDefault="00C32893" w:rsidP="00B366BD">
                            <w:pPr>
                              <w:rPr>
                                <w:rFonts w:cs="Arial"/>
                                <w:szCs w:val="28"/>
                              </w:rPr>
                            </w:pPr>
                            <w:r>
                              <w:rPr>
                                <w:rFonts w:cs="Arial"/>
                                <w:szCs w:val="28"/>
                              </w:rPr>
                              <w:t>Immunisation team</w:t>
                            </w:r>
                          </w:p>
                          <w:p w:rsidR="00C32893" w:rsidRPr="00B366BD" w:rsidRDefault="00C32893" w:rsidP="00B366BD">
                            <w:pPr>
                              <w:rPr>
                                <w:rFonts w:cs="Arial"/>
                                <w:szCs w:val="28"/>
                              </w:rPr>
                            </w:pPr>
                            <w:r>
                              <w:rPr>
                                <w:rFonts w:cs="Arial"/>
                                <w:szCs w:val="28"/>
                              </w:rPr>
                              <w:t>Children’s Centre</w:t>
                            </w:r>
                          </w:p>
                          <w:p w:rsidR="00C32893" w:rsidRPr="00B366BD" w:rsidRDefault="00C32893" w:rsidP="00B366BD">
                            <w:pPr>
                              <w:rPr>
                                <w:rFonts w:cs="Arial"/>
                                <w:szCs w:val="28"/>
                              </w:rPr>
                            </w:pPr>
                            <w:r>
                              <w:rPr>
                                <w:rFonts w:cs="Arial"/>
                                <w:szCs w:val="28"/>
                              </w:rPr>
                              <w:t>Stop Smoking Service</w:t>
                            </w:r>
                          </w:p>
                          <w:p w:rsidR="00C32893" w:rsidRPr="00B366BD" w:rsidRDefault="00C32893" w:rsidP="00B366BD">
                            <w:pPr>
                              <w:rPr>
                                <w:rFonts w:cs="Arial"/>
                                <w:szCs w:val="28"/>
                              </w:rPr>
                            </w:pPr>
                            <w:r>
                              <w:rPr>
                                <w:rFonts w:cs="Arial"/>
                                <w:szCs w:val="28"/>
                              </w:rPr>
                              <w:t>Heart failure Specialist Nurse</w:t>
                            </w:r>
                          </w:p>
                          <w:p w:rsidR="00C32893" w:rsidRDefault="00C32893" w:rsidP="00B366BD">
                            <w:pPr>
                              <w:rPr>
                                <w:rFonts w:cs="Arial"/>
                                <w:szCs w:val="28"/>
                              </w:rPr>
                            </w:pPr>
                            <w:r>
                              <w:rPr>
                                <w:rFonts w:cs="Arial"/>
                                <w:szCs w:val="28"/>
                              </w:rPr>
                              <w:t>Community drug &amp; alcohol team</w:t>
                            </w:r>
                          </w:p>
                          <w:p w:rsidR="00C32893" w:rsidRDefault="00C32893" w:rsidP="00B366BD">
                            <w:pPr>
                              <w:rPr>
                                <w:rFonts w:cs="Arial"/>
                                <w:szCs w:val="28"/>
                              </w:rPr>
                            </w:pPr>
                            <w:r>
                              <w:rPr>
                                <w:rFonts w:cs="Arial"/>
                                <w:szCs w:val="28"/>
                              </w:rPr>
                              <w:t>Hospital IV Team</w:t>
                            </w:r>
                          </w:p>
                          <w:p w:rsidR="00C32893" w:rsidRDefault="00C32893" w:rsidP="00B366BD">
                            <w:pPr>
                              <w:rPr>
                                <w:rFonts w:cs="Arial"/>
                                <w:szCs w:val="28"/>
                              </w:rPr>
                            </w:pPr>
                            <w:r>
                              <w:rPr>
                                <w:rFonts w:cs="Arial"/>
                                <w:szCs w:val="28"/>
                              </w:rPr>
                              <w:t>CAST Team</w:t>
                            </w:r>
                          </w:p>
                          <w:p w:rsidR="00C32893" w:rsidRDefault="00C32893" w:rsidP="00B366BD">
                            <w:pPr>
                              <w:rPr>
                                <w:rFonts w:cs="Arial"/>
                                <w:szCs w:val="28"/>
                              </w:rPr>
                            </w:pPr>
                            <w:r>
                              <w:rPr>
                                <w:rFonts w:cs="Arial"/>
                                <w:szCs w:val="28"/>
                              </w:rPr>
                              <w:t>Liver Team</w:t>
                            </w:r>
                          </w:p>
                          <w:p w:rsidR="00C32893" w:rsidRPr="00B366BD" w:rsidRDefault="00C32893" w:rsidP="00B366BD">
                            <w:pPr>
                              <w:rPr>
                                <w:rFonts w:cs="Arial"/>
                                <w:szCs w:val="28"/>
                              </w:rPr>
                            </w:pPr>
                            <w:r>
                              <w:rPr>
                                <w:rFonts w:cs="Arial"/>
                                <w:szCs w:val="28"/>
                              </w:rPr>
                              <w:t>GP Streaming-A&amp;E</w:t>
                            </w:r>
                          </w:p>
                          <w:p w:rsidR="00C32893" w:rsidRPr="00B366BD" w:rsidRDefault="00C32893" w:rsidP="00B366BD">
                            <w:pPr>
                              <w:rPr>
                                <w:rFonts w:cs="Arial"/>
                                <w:szCs w:val="28"/>
                              </w:rPr>
                            </w:pPr>
                            <w:r>
                              <w:rPr>
                                <w:rFonts w:cs="Arial"/>
                                <w:szCs w:val="28"/>
                              </w:rPr>
                              <w:t xml:space="preserve">Coroners Court </w:t>
                            </w:r>
                          </w:p>
                          <w:p w:rsidR="00C32893" w:rsidRDefault="00C32893" w:rsidP="00B366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AA893" id="_x0000_s1038" type="#_x0000_t202" style="position:absolute;margin-left:261.75pt;margin-top:.15pt;width:204pt;height:26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" filled="f" stroked="f">
                <v:textbox>
                  <w:txbxContent>
                    <w:p w:rsidR="00C32893" w:rsidRPr="00B366BD" w:rsidRDefault="00C32893" w:rsidP="00B366BD">
                      <w:pPr>
                        <w:rPr>
                          <w:rFonts w:cs="Arial"/>
                          <w:szCs w:val="28"/>
                        </w:rPr>
                      </w:pPr>
                      <w:r>
                        <w:rPr>
                          <w:rFonts w:cs="Arial"/>
                          <w:szCs w:val="28"/>
                        </w:rPr>
                        <w:t>School nursing</w:t>
                      </w:r>
                    </w:p>
                    <w:p w:rsidR="00C32893" w:rsidRPr="00B366BD" w:rsidRDefault="00C32893" w:rsidP="00B366BD">
                      <w:pPr>
                        <w:rPr>
                          <w:rFonts w:cs="Arial"/>
                          <w:szCs w:val="28"/>
                        </w:rPr>
                      </w:pPr>
                      <w:r w:rsidRPr="00B366BD">
                        <w:rPr>
                          <w:rFonts w:cs="Arial"/>
                          <w:szCs w:val="28"/>
                        </w:rPr>
                        <w:t>Den</w:t>
                      </w:r>
                      <w:r>
                        <w:rPr>
                          <w:rFonts w:cs="Arial"/>
                          <w:szCs w:val="28"/>
                        </w:rPr>
                        <w:t>tal Team</w:t>
                      </w:r>
                    </w:p>
                    <w:p w:rsidR="00C32893" w:rsidRPr="00B366BD" w:rsidRDefault="00C32893" w:rsidP="00B366BD">
                      <w:pPr>
                        <w:rPr>
                          <w:rFonts w:cs="Arial"/>
                          <w:szCs w:val="28"/>
                        </w:rPr>
                      </w:pPr>
                      <w:r w:rsidRPr="00B366BD">
                        <w:rPr>
                          <w:rFonts w:cs="Arial"/>
                          <w:szCs w:val="28"/>
                        </w:rPr>
                        <w:t>A</w:t>
                      </w:r>
                      <w:r>
                        <w:rPr>
                          <w:rFonts w:cs="Arial"/>
                          <w:szCs w:val="28"/>
                        </w:rPr>
                        <w:t>sthma Specialist Health Visitor</w:t>
                      </w:r>
                    </w:p>
                    <w:p w:rsidR="00C32893" w:rsidRPr="00B366BD" w:rsidRDefault="00C32893" w:rsidP="00B366BD">
                      <w:pPr>
                        <w:rPr>
                          <w:rFonts w:cs="Arial"/>
                          <w:szCs w:val="28"/>
                        </w:rPr>
                      </w:pPr>
                      <w:r>
                        <w:rPr>
                          <w:rFonts w:cs="Arial"/>
                          <w:szCs w:val="28"/>
                        </w:rPr>
                        <w:t>Audiology</w:t>
                      </w:r>
                    </w:p>
                    <w:p w:rsidR="00C32893" w:rsidRPr="00B366BD" w:rsidRDefault="00C32893" w:rsidP="00B366BD">
                      <w:pPr>
                        <w:rPr>
                          <w:rFonts w:cs="Arial"/>
                          <w:szCs w:val="28"/>
                        </w:rPr>
                      </w:pPr>
                      <w:r>
                        <w:rPr>
                          <w:rFonts w:cs="Arial"/>
                          <w:szCs w:val="28"/>
                        </w:rPr>
                        <w:t>Sexual health &amp; Contraception</w:t>
                      </w:r>
                    </w:p>
                    <w:p w:rsidR="00C32893" w:rsidRPr="00B366BD" w:rsidRDefault="00C32893" w:rsidP="00B366BD">
                      <w:pPr>
                        <w:rPr>
                          <w:rFonts w:cs="Arial"/>
                          <w:szCs w:val="28"/>
                        </w:rPr>
                      </w:pPr>
                      <w:r>
                        <w:rPr>
                          <w:rFonts w:cs="Arial"/>
                          <w:szCs w:val="28"/>
                        </w:rPr>
                        <w:t>Speech &amp; language service</w:t>
                      </w:r>
                    </w:p>
                    <w:p w:rsidR="00C32893" w:rsidRPr="00B366BD" w:rsidRDefault="00C32893" w:rsidP="00B366BD">
                      <w:pPr>
                        <w:rPr>
                          <w:rFonts w:cs="Arial"/>
                          <w:szCs w:val="28"/>
                        </w:rPr>
                      </w:pPr>
                      <w:r>
                        <w:rPr>
                          <w:rFonts w:cs="Arial"/>
                          <w:szCs w:val="28"/>
                        </w:rPr>
                        <w:t>Immunisation team</w:t>
                      </w:r>
                    </w:p>
                    <w:p w:rsidR="00C32893" w:rsidRPr="00B366BD" w:rsidRDefault="00C32893" w:rsidP="00B366BD">
                      <w:pPr>
                        <w:rPr>
                          <w:rFonts w:cs="Arial"/>
                          <w:szCs w:val="28"/>
                        </w:rPr>
                      </w:pPr>
                      <w:r>
                        <w:rPr>
                          <w:rFonts w:cs="Arial"/>
                          <w:szCs w:val="28"/>
                        </w:rPr>
                        <w:t>Children’s Centre</w:t>
                      </w:r>
                    </w:p>
                    <w:p w:rsidR="00C32893" w:rsidRPr="00B366BD" w:rsidRDefault="00C32893" w:rsidP="00B366BD">
                      <w:pPr>
                        <w:rPr>
                          <w:rFonts w:cs="Arial"/>
                          <w:szCs w:val="28"/>
                        </w:rPr>
                      </w:pPr>
                      <w:r>
                        <w:rPr>
                          <w:rFonts w:cs="Arial"/>
                          <w:szCs w:val="28"/>
                        </w:rPr>
                        <w:t>Stop Smoking Service</w:t>
                      </w:r>
                    </w:p>
                    <w:p w:rsidR="00C32893" w:rsidRPr="00B366BD" w:rsidRDefault="00C32893" w:rsidP="00B366BD">
                      <w:pPr>
                        <w:rPr>
                          <w:rFonts w:cs="Arial"/>
                          <w:szCs w:val="28"/>
                        </w:rPr>
                      </w:pPr>
                      <w:r>
                        <w:rPr>
                          <w:rFonts w:cs="Arial"/>
                          <w:szCs w:val="28"/>
                        </w:rPr>
                        <w:t>Heart failure Specialist Nurse</w:t>
                      </w:r>
                    </w:p>
                    <w:p w:rsidR="00C32893" w:rsidRDefault="00C32893" w:rsidP="00B366BD">
                      <w:pPr>
                        <w:rPr>
                          <w:rFonts w:cs="Arial"/>
                          <w:szCs w:val="28"/>
                        </w:rPr>
                      </w:pPr>
                      <w:r>
                        <w:rPr>
                          <w:rFonts w:cs="Arial"/>
                          <w:szCs w:val="28"/>
                        </w:rPr>
                        <w:t>Community drug &amp; alcohol team</w:t>
                      </w:r>
                    </w:p>
                    <w:p w:rsidR="00C32893" w:rsidRDefault="00C32893" w:rsidP="00B366BD">
                      <w:pPr>
                        <w:rPr>
                          <w:rFonts w:cs="Arial"/>
                          <w:szCs w:val="28"/>
                        </w:rPr>
                      </w:pPr>
                      <w:r>
                        <w:rPr>
                          <w:rFonts w:cs="Arial"/>
                          <w:szCs w:val="28"/>
                        </w:rPr>
                        <w:t>Hospital IV Team</w:t>
                      </w:r>
                    </w:p>
                    <w:p w:rsidR="00C32893" w:rsidRDefault="00C32893" w:rsidP="00B366BD">
                      <w:pPr>
                        <w:rPr>
                          <w:rFonts w:cs="Arial"/>
                          <w:szCs w:val="28"/>
                        </w:rPr>
                      </w:pPr>
                      <w:r>
                        <w:rPr>
                          <w:rFonts w:cs="Arial"/>
                          <w:szCs w:val="28"/>
                        </w:rPr>
                        <w:t>CAST Team</w:t>
                      </w:r>
                    </w:p>
                    <w:p w:rsidR="00C32893" w:rsidRDefault="00C32893" w:rsidP="00B366BD">
                      <w:pPr>
                        <w:rPr>
                          <w:rFonts w:cs="Arial"/>
                          <w:szCs w:val="28"/>
                        </w:rPr>
                      </w:pPr>
                      <w:r>
                        <w:rPr>
                          <w:rFonts w:cs="Arial"/>
                          <w:szCs w:val="28"/>
                        </w:rPr>
                        <w:t>Liver Team</w:t>
                      </w:r>
                    </w:p>
                    <w:p w:rsidR="00C32893" w:rsidRPr="00B366BD" w:rsidRDefault="00C32893" w:rsidP="00B366BD">
                      <w:pPr>
                        <w:rPr>
                          <w:rFonts w:cs="Arial"/>
                          <w:szCs w:val="28"/>
                        </w:rPr>
                      </w:pPr>
                      <w:r>
                        <w:rPr>
                          <w:rFonts w:cs="Arial"/>
                          <w:szCs w:val="28"/>
                        </w:rPr>
                        <w:t>GP Streaming-A&amp;E</w:t>
                      </w:r>
                    </w:p>
                    <w:p w:rsidR="00C32893" w:rsidRPr="00B366BD" w:rsidRDefault="00C32893" w:rsidP="00B366BD">
                      <w:pPr>
                        <w:rPr>
                          <w:rFonts w:cs="Arial"/>
                          <w:szCs w:val="28"/>
                        </w:rPr>
                      </w:pPr>
                      <w:r>
                        <w:rPr>
                          <w:rFonts w:cs="Arial"/>
                          <w:szCs w:val="28"/>
                        </w:rPr>
                        <w:t xml:space="preserve">Coroners Court </w:t>
                      </w:r>
                    </w:p>
                    <w:p w:rsidR="00C32893" w:rsidRDefault="00C32893" w:rsidP="00B366BD"/>
                  </w:txbxContent>
                </v:textbox>
              </v:shape>
            </w:pict>
          </mc:Fallback>
        </mc:AlternateContent>
      </w:r>
    </w:p>
    <w:p w:rsidR="00B366BD" w:rsidRDefault="00B366BD" w:rsidP="00E76953">
      <w:pPr>
        <w:rPr>
          <w:rFonts w:cs="Arial"/>
          <w:szCs w:val="28"/>
        </w:rPr>
      </w:pPr>
    </w:p>
    <w:p w:rsidR="00B366BD" w:rsidRDefault="00B366BD" w:rsidP="00E76953">
      <w:pPr>
        <w:rPr>
          <w:rFonts w:cs="Arial"/>
          <w:szCs w:val="28"/>
        </w:rPr>
      </w:pPr>
    </w:p>
    <w:p w:rsidR="00B366BD" w:rsidRDefault="00B366BD" w:rsidP="00E76953">
      <w:pPr>
        <w:rPr>
          <w:rFonts w:cs="Arial"/>
          <w:szCs w:val="28"/>
        </w:rPr>
      </w:pPr>
    </w:p>
    <w:p w:rsidR="00B366BD" w:rsidRDefault="00B366BD" w:rsidP="00E76953">
      <w:pPr>
        <w:rPr>
          <w:rFonts w:cs="Arial"/>
          <w:szCs w:val="28"/>
        </w:rPr>
      </w:pPr>
    </w:p>
    <w:p w:rsidR="00B366BD" w:rsidRDefault="00B366BD" w:rsidP="00E76953">
      <w:pPr>
        <w:rPr>
          <w:rFonts w:cs="Arial"/>
          <w:szCs w:val="28"/>
        </w:rPr>
      </w:pPr>
    </w:p>
    <w:p w:rsidR="00B366BD" w:rsidRDefault="00B366BD" w:rsidP="00E76953">
      <w:pPr>
        <w:rPr>
          <w:rFonts w:cs="Arial"/>
          <w:szCs w:val="28"/>
        </w:rPr>
      </w:pPr>
    </w:p>
    <w:p w:rsidR="00B366BD" w:rsidRDefault="00B366BD" w:rsidP="00E76953">
      <w:pPr>
        <w:rPr>
          <w:rFonts w:cs="Arial"/>
          <w:szCs w:val="28"/>
        </w:rPr>
      </w:pPr>
    </w:p>
    <w:p w:rsidR="00B366BD" w:rsidRDefault="00B366BD" w:rsidP="00E76953">
      <w:pPr>
        <w:rPr>
          <w:rFonts w:cs="Arial"/>
          <w:szCs w:val="28"/>
        </w:rPr>
      </w:pPr>
    </w:p>
    <w:p w:rsidR="00B366BD" w:rsidRDefault="00B366BD" w:rsidP="00E76953">
      <w:pPr>
        <w:rPr>
          <w:rFonts w:cs="Arial"/>
          <w:szCs w:val="28"/>
        </w:rPr>
      </w:pPr>
    </w:p>
    <w:p w:rsidR="00B366BD" w:rsidRDefault="00B366BD" w:rsidP="00E76953">
      <w:pPr>
        <w:rPr>
          <w:rFonts w:cs="Arial"/>
          <w:szCs w:val="28"/>
        </w:rPr>
      </w:pPr>
    </w:p>
    <w:p w:rsidR="00B366BD" w:rsidRPr="00B366BD" w:rsidRDefault="00B366BD" w:rsidP="00E76953">
      <w:pPr>
        <w:rPr>
          <w:rFonts w:cs="Arial"/>
          <w:szCs w:val="28"/>
        </w:rPr>
      </w:pPr>
    </w:p>
    <w:p w:rsidR="00E76953" w:rsidRPr="00E76953" w:rsidRDefault="00E76953" w:rsidP="00E76953">
      <w:pPr>
        <w:rPr>
          <w:rFonts w:cs="Arial"/>
          <w:sz w:val="28"/>
          <w:szCs w:val="28"/>
        </w:rPr>
      </w:pPr>
    </w:p>
    <w:p w:rsidR="00E76953" w:rsidRPr="00E76953" w:rsidRDefault="00E76953" w:rsidP="00E76953">
      <w:pPr>
        <w:rPr>
          <w:rFonts w:cs="Arial"/>
          <w:sz w:val="28"/>
          <w:szCs w:val="28"/>
        </w:rPr>
      </w:pPr>
    </w:p>
    <w:p w:rsidR="00FE4EA1" w:rsidRDefault="00E76953" w:rsidP="00E76953">
      <w:pPr>
        <w:tabs>
          <w:tab w:val="left" w:pos="1008"/>
        </w:tabs>
        <w:rPr>
          <w:rFonts w:cs="Arial"/>
          <w:b/>
          <w:color w:val="00B0F0"/>
          <w:sz w:val="32"/>
          <w:szCs w:val="28"/>
        </w:rPr>
      </w:pPr>
      <w:r w:rsidRPr="00B366BD">
        <w:rPr>
          <w:rFonts w:cs="Arial"/>
          <w:b/>
          <w:color w:val="00B0F0"/>
          <w:sz w:val="32"/>
          <w:szCs w:val="28"/>
        </w:rPr>
        <w:t>Useful Websites</w:t>
      </w:r>
    </w:p>
    <w:p w:rsidR="00B366BD" w:rsidRPr="00B366BD" w:rsidRDefault="00B366BD" w:rsidP="00E76953">
      <w:pPr>
        <w:tabs>
          <w:tab w:val="left" w:pos="1008"/>
        </w:tabs>
        <w:rPr>
          <w:rFonts w:cs="Arial"/>
          <w:b/>
          <w:color w:val="00B0F0"/>
          <w:sz w:val="32"/>
          <w:szCs w:val="28"/>
        </w:rPr>
      </w:pPr>
    </w:p>
    <w:p w:rsidR="00FE4EA1" w:rsidRDefault="00824491" w:rsidP="00E76953">
      <w:pPr>
        <w:tabs>
          <w:tab w:val="left" w:pos="1008"/>
        </w:tabs>
        <w:rPr>
          <w:rFonts w:cs="Arial"/>
          <w:szCs w:val="28"/>
        </w:rPr>
      </w:pPr>
      <w:hyperlink r:id="rId29" w:history="1">
        <w:r w:rsidR="00FE4EA1" w:rsidRPr="006B620F">
          <w:rPr>
            <w:rStyle w:val="Hyperlink"/>
            <w:rFonts w:cs="Arial"/>
            <w:szCs w:val="28"/>
          </w:rPr>
          <w:t>www.practicenursing.co.uk</w:t>
        </w:r>
      </w:hyperlink>
    </w:p>
    <w:p w:rsidR="00FE4EA1" w:rsidRDefault="00824491" w:rsidP="00E76953">
      <w:pPr>
        <w:tabs>
          <w:tab w:val="left" w:pos="1008"/>
        </w:tabs>
        <w:rPr>
          <w:rFonts w:cs="Arial"/>
          <w:szCs w:val="28"/>
        </w:rPr>
      </w:pPr>
      <w:hyperlink r:id="rId30" w:history="1">
        <w:r w:rsidR="00FE4EA1" w:rsidRPr="006B620F">
          <w:rPr>
            <w:rStyle w:val="Hyperlink"/>
            <w:rFonts w:cs="Arial"/>
            <w:szCs w:val="28"/>
          </w:rPr>
          <w:t>www.doh.gov.uk</w:t>
        </w:r>
      </w:hyperlink>
    </w:p>
    <w:p w:rsidR="00FE4EA1" w:rsidRDefault="00824491" w:rsidP="00E76953">
      <w:pPr>
        <w:tabs>
          <w:tab w:val="left" w:pos="1008"/>
        </w:tabs>
        <w:rPr>
          <w:rFonts w:cs="Arial"/>
          <w:szCs w:val="28"/>
        </w:rPr>
      </w:pPr>
      <w:hyperlink r:id="rId31" w:history="1">
        <w:r w:rsidR="00FE4EA1" w:rsidRPr="006B620F">
          <w:rPr>
            <w:rStyle w:val="Hyperlink"/>
            <w:rFonts w:cs="Arial"/>
            <w:szCs w:val="28"/>
          </w:rPr>
          <w:t>www.medicinesresources.nhs.uk</w:t>
        </w:r>
      </w:hyperlink>
    </w:p>
    <w:p w:rsidR="00FE4EA1" w:rsidRDefault="00824491" w:rsidP="00E76953">
      <w:pPr>
        <w:tabs>
          <w:tab w:val="left" w:pos="1008"/>
        </w:tabs>
        <w:rPr>
          <w:rFonts w:cs="Arial"/>
          <w:szCs w:val="28"/>
        </w:rPr>
      </w:pPr>
      <w:hyperlink r:id="rId32" w:history="1">
        <w:r w:rsidR="00FE4EA1" w:rsidRPr="006B620F">
          <w:rPr>
            <w:rStyle w:val="Hyperlink"/>
            <w:rFonts w:cs="Arial"/>
            <w:szCs w:val="28"/>
          </w:rPr>
          <w:t>www.nice.org.uk</w:t>
        </w:r>
      </w:hyperlink>
    </w:p>
    <w:p w:rsidR="00FE4EA1" w:rsidRDefault="00824491" w:rsidP="00E76953">
      <w:pPr>
        <w:tabs>
          <w:tab w:val="left" w:pos="1008"/>
        </w:tabs>
        <w:rPr>
          <w:rFonts w:cs="Arial"/>
          <w:szCs w:val="28"/>
        </w:rPr>
      </w:pPr>
      <w:hyperlink r:id="rId33" w:history="1">
        <w:r w:rsidR="00FE4EA1" w:rsidRPr="006B620F">
          <w:rPr>
            <w:rStyle w:val="Hyperlink"/>
            <w:rFonts w:cs="Arial"/>
            <w:szCs w:val="28"/>
          </w:rPr>
          <w:t>www.nhs.uk</w:t>
        </w:r>
      </w:hyperlink>
    </w:p>
    <w:p w:rsidR="00FE4EA1" w:rsidRDefault="00824491" w:rsidP="00E76953">
      <w:pPr>
        <w:tabs>
          <w:tab w:val="left" w:pos="1008"/>
        </w:tabs>
        <w:rPr>
          <w:rFonts w:cs="Arial"/>
          <w:szCs w:val="28"/>
        </w:rPr>
      </w:pPr>
      <w:hyperlink r:id="rId34" w:history="1">
        <w:r w:rsidR="00FE4EA1" w:rsidRPr="006B620F">
          <w:rPr>
            <w:rStyle w:val="Hyperlink"/>
            <w:rFonts w:cs="Arial"/>
            <w:szCs w:val="28"/>
          </w:rPr>
          <w:t>www.nhs.uk/change4life</w:t>
        </w:r>
      </w:hyperlink>
    </w:p>
    <w:p w:rsidR="00FE4EA1" w:rsidRDefault="00824491" w:rsidP="00E76953">
      <w:pPr>
        <w:tabs>
          <w:tab w:val="left" w:pos="1008"/>
        </w:tabs>
        <w:rPr>
          <w:rFonts w:cs="Arial"/>
          <w:szCs w:val="28"/>
        </w:rPr>
      </w:pPr>
      <w:hyperlink r:id="rId35" w:history="1">
        <w:r w:rsidR="00FE4EA1" w:rsidRPr="006B620F">
          <w:rPr>
            <w:rStyle w:val="Hyperlink"/>
            <w:rFonts w:cs="Arial"/>
            <w:szCs w:val="28"/>
          </w:rPr>
          <w:t>www.alzheimers.org.uk</w:t>
        </w:r>
      </w:hyperlink>
    </w:p>
    <w:p w:rsidR="00FE4EA1" w:rsidRDefault="00824491" w:rsidP="00E76953">
      <w:pPr>
        <w:tabs>
          <w:tab w:val="left" w:pos="1008"/>
        </w:tabs>
        <w:rPr>
          <w:rFonts w:cs="Arial"/>
          <w:szCs w:val="28"/>
        </w:rPr>
      </w:pPr>
      <w:hyperlink r:id="rId36" w:history="1">
        <w:r w:rsidR="00FE4EA1" w:rsidRPr="006B620F">
          <w:rPr>
            <w:rStyle w:val="Hyperlink"/>
            <w:rFonts w:cs="Arial"/>
            <w:szCs w:val="28"/>
          </w:rPr>
          <w:t>www.dementiauk.org</w:t>
        </w:r>
      </w:hyperlink>
    </w:p>
    <w:p w:rsidR="00FE4EA1" w:rsidRDefault="00824491" w:rsidP="00E76953">
      <w:pPr>
        <w:tabs>
          <w:tab w:val="left" w:pos="1008"/>
        </w:tabs>
        <w:rPr>
          <w:rFonts w:cs="Arial"/>
          <w:szCs w:val="28"/>
        </w:rPr>
      </w:pPr>
      <w:hyperlink r:id="rId37" w:history="1">
        <w:r w:rsidR="00FE4EA1" w:rsidRPr="006B620F">
          <w:rPr>
            <w:rStyle w:val="Hyperlink"/>
            <w:rFonts w:cs="Arial"/>
            <w:szCs w:val="28"/>
          </w:rPr>
          <w:t>www.macmillan.org.uk</w:t>
        </w:r>
      </w:hyperlink>
    </w:p>
    <w:p w:rsidR="00FE4EA1" w:rsidRDefault="00824491" w:rsidP="00CA7B90">
      <w:pPr>
        <w:tabs>
          <w:tab w:val="left" w:pos="1008"/>
        </w:tabs>
        <w:jc w:val="both"/>
        <w:rPr>
          <w:rFonts w:cs="Arial"/>
          <w:szCs w:val="28"/>
        </w:rPr>
      </w:pPr>
      <w:hyperlink r:id="rId38" w:history="1">
        <w:r w:rsidR="00FE4EA1" w:rsidRPr="006B620F">
          <w:rPr>
            <w:rStyle w:val="Hyperlink"/>
            <w:rFonts w:cs="Arial"/>
            <w:szCs w:val="28"/>
          </w:rPr>
          <w:t>www.dafne.co.com</w:t>
        </w:r>
      </w:hyperlink>
    </w:p>
    <w:p w:rsidR="00FE4EA1" w:rsidRDefault="00824491" w:rsidP="00E76953">
      <w:pPr>
        <w:tabs>
          <w:tab w:val="left" w:pos="1008"/>
        </w:tabs>
        <w:rPr>
          <w:rFonts w:cs="Arial"/>
          <w:szCs w:val="28"/>
        </w:rPr>
      </w:pPr>
      <w:hyperlink r:id="rId39" w:history="1">
        <w:r w:rsidR="00FE4EA1" w:rsidRPr="006B620F">
          <w:rPr>
            <w:rStyle w:val="Hyperlink"/>
            <w:rFonts w:cs="Arial"/>
            <w:szCs w:val="28"/>
          </w:rPr>
          <w:t>www.diabetes.org.uk</w:t>
        </w:r>
      </w:hyperlink>
    </w:p>
    <w:p w:rsidR="00FE4EA1" w:rsidRDefault="00824491" w:rsidP="00E76953">
      <w:pPr>
        <w:tabs>
          <w:tab w:val="left" w:pos="1008"/>
        </w:tabs>
        <w:rPr>
          <w:rStyle w:val="Hyperlink"/>
          <w:rFonts w:cs="Arial"/>
          <w:szCs w:val="28"/>
        </w:rPr>
      </w:pPr>
      <w:hyperlink r:id="rId40" w:history="1">
        <w:r w:rsidR="00FE4EA1" w:rsidRPr="006B620F">
          <w:rPr>
            <w:rStyle w:val="Hyperlink"/>
            <w:rFonts w:cs="Arial"/>
            <w:szCs w:val="28"/>
          </w:rPr>
          <w:t>www.patient.co.uk</w:t>
        </w:r>
      </w:hyperlink>
    </w:p>
    <w:p w:rsidR="00CA7B90" w:rsidRDefault="00824491" w:rsidP="00E76953">
      <w:pPr>
        <w:tabs>
          <w:tab w:val="left" w:pos="1008"/>
        </w:tabs>
        <w:rPr>
          <w:rStyle w:val="Hyperlink"/>
          <w:rFonts w:cs="Arial"/>
          <w:szCs w:val="28"/>
        </w:rPr>
      </w:pPr>
      <w:hyperlink r:id="rId41" w:history="1">
        <w:r w:rsidR="00DE23A3" w:rsidRPr="00CE2AFF">
          <w:rPr>
            <w:rStyle w:val="Hyperlink"/>
            <w:rFonts w:cs="Arial"/>
            <w:szCs w:val="28"/>
          </w:rPr>
          <w:t>https://diabetesinhealthcare.co.uk</w:t>
        </w:r>
      </w:hyperlink>
      <w:r w:rsidR="00DE23A3">
        <w:rPr>
          <w:rStyle w:val="Hyperlink"/>
          <w:rFonts w:cs="Arial"/>
          <w:szCs w:val="28"/>
        </w:rPr>
        <w:t xml:space="preserve">     (online training for diabetes)</w:t>
      </w:r>
    </w:p>
    <w:p w:rsidR="008D5C3A" w:rsidRDefault="008D5C3A" w:rsidP="00E76953">
      <w:pPr>
        <w:tabs>
          <w:tab w:val="left" w:pos="1008"/>
        </w:tabs>
        <w:rPr>
          <w:rStyle w:val="Hyperlink"/>
          <w:rFonts w:cs="Arial"/>
          <w:szCs w:val="28"/>
        </w:rPr>
      </w:pPr>
    </w:p>
    <w:p w:rsidR="00CA7B90" w:rsidRPr="00B366BD" w:rsidRDefault="00B366BD" w:rsidP="00CA7B90">
      <w:pPr>
        <w:pStyle w:val="Heading1"/>
        <w:rPr>
          <w:rFonts w:asciiTheme="minorHAnsi" w:hAnsiTheme="minorHAnsi"/>
          <w:color w:val="00B0F0"/>
        </w:rPr>
      </w:pPr>
      <w:r w:rsidRPr="00B366BD">
        <w:rPr>
          <w:rFonts w:asciiTheme="minorHAnsi" w:hAnsiTheme="minorHAnsi"/>
          <w:color w:val="00B0F0"/>
        </w:rPr>
        <w:t>Evaluation</w:t>
      </w:r>
    </w:p>
    <w:p w:rsidR="00CA7B90" w:rsidRDefault="00CA7B90" w:rsidP="00CA7B90">
      <w:r>
        <w:t>As a student you can log into the PARE website to complete your evaluation.</w:t>
      </w:r>
    </w:p>
    <w:p w:rsidR="00CA7B90" w:rsidRDefault="00CA7B90" w:rsidP="00CA7B90">
      <w:r>
        <w:t xml:space="preserve">This link is   </w:t>
      </w:r>
      <w:hyperlink r:id="rId42" w:history="1">
        <w:r w:rsidRPr="00F6108B">
          <w:rPr>
            <w:rStyle w:val="Hyperlink"/>
          </w:rPr>
          <w:t>https://onlinepare.net/</w:t>
        </w:r>
      </w:hyperlink>
      <w:r>
        <w:t>.</w:t>
      </w:r>
    </w:p>
    <w:p w:rsidR="00CA7B90" w:rsidRDefault="00CA7B90" w:rsidP="00CA7B90">
      <w:r>
        <w:t>If you need any help with using the PARE website please contact your PEF who will provide help and support</w:t>
      </w:r>
    </w:p>
    <w:p w:rsidR="00CA7B90" w:rsidRDefault="00CA7B90" w:rsidP="00CA7B90"/>
    <w:p w:rsidR="00B366BD" w:rsidRDefault="00B366BD" w:rsidP="00B366BD"/>
    <w:p w:rsidR="00B366BD" w:rsidRDefault="00B366BD" w:rsidP="00B366BD"/>
    <w:p w:rsidR="00B366BD" w:rsidRDefault="00B366BD" w:rsidP="00B366BD"/>
    <w:p w:rsidR="00B366BD" w:rsidRDefault="00B366BD" w:rsidP="00B366BD"/>
    <w:p w:rsidR="00B366BD" w:rsidRDefault="00B366BD" w:rsidP="00B366BD"/>
    <w:p w:rsidR="00B366BD" w:rsidRDefault="00B366BD" w:rsidP="00B366BD"/>
    <w:p w:rsidR="00B366BD" w:rsidRDefault="00B366BD" w:rsidP="00B366BD"/>
    <w:p w:rsidR="00B366BD" w:rsidRDefault="00B366BD" w:rsidP="00B366BD"/>
    <w:p w:rsidR="00B366BD" w:rsidRDefault="00B366BD" w:rsidP="00B366BD"/>
    <w:p w:rsidR="00B366BD" w:rsidRDefault="00B366BD" w:rsidP="00B366BD"/>
    <w:p w:rsidR="00B366BD" w:rsidRDefault="00B366BD" w:rsidP="00B366BD"/>
    <w:p w:rsidR="00B366BD" w:rsidRDefault="00B366BD" w:rsidP="00B366BD"/>
    <w:p w:rsidR="00B366BD" w:rsidRDefault="00B366BD" w:rsidP="00B366BD"/>
    <w:p w:rsidR="00B366BD" w:rsidRDefault="00B366BD" w:rsidP="00B366BD"/>
    <w:p w:rsidR="00B366BD" w:rsidRDefault="00B366BD" w:rsidP="00B366BD"/>
    <w:p w:rsidR="00B366BD" w:rsidRDefault="00B366BD" w:rsidP="00B366BD"/>
    <w:p w:rsidR="00B366BD" w:rsidRDefault="00B366BD" w:rsidP="00B366BD"/>
    <w:p w:rsidR="008D5C3A" w:rsidRDefault="008D5C3A" w:rsidP="00B366BD"/>
    <w:p w:rsidR="008D5C3A" w:rsidRDefault="008D5C3A" w:rsidP="00B366BD"/>
    <w:p w:rsidR="008D5C3A" w:rsidRDefault="008D5C3A" w:rsidP="00B366BD"/>
    <w:p w:rsidR="008D5C3A" w:rsidRPr="00B366BD" w:rsidRDefault="008D5C3A" w:rsidP="00B366BD"/>
    <w:p w:rsidR="00913C59" w:rsidRDefault="008D5C3A" w:rsidP="00B366BD">
      <w:pPr>
        <w:pStyle w:val="Heading1"/>
        <w:rPr>
          <w:rFonts w:asciiTheme="minorHAnsi" w:hAnsiTheme="minorHAnsi"/>
          <w:color w:val="00B0F0"/>
          <w:szCs w:val="36"/>
        </w:rPr>
      </w:pPr>
      <w:r>
        <w:rPr>
          <w:noProof/>
          <w:lang w:eastAsia="en-GB"/>
        </w:rPr>
        <w:lastRenderedPageBreak/>
        <mc:AlternateContent>
          <mc:Choice Requires="wps">
            <w:drawing>
              <wp:anchor distT="0" distB="0" distL="114300" distR="114300" simplePos="0" relativeHeight="251765760" behindDoc="0" locked="0" layoutInCell="1" allowOverlap="1" wp14:anchorId="6B56B205" wp14:editId="77F85A6E">
                <wp:simplePos x="0" y="0"/>
                <wp:positionH relativeFrom="column">
                  <wp:posOffset>93980</wp:posOffset>
                </wp:positionH>
                <wp:positionV relativeFrom="paragraph">
                  <wp:posOffset>227330</wp:posOffset>
                </wp:positionV>
                <wp:extent cx="1828800" cy="1828800"/>
                <wp:effectExtent l="0" t="0" r="0" b="0"/>
                <wp:wrapSquare wrapText="bothSides"/>
                <wp:docPr id="313" name="Text Box 3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D5C3A" w:rsidRPr="00CF12DE" w:rsidRDefault="008D5C3A" w:rsidP="008D5C3A">
                            <w:pPr>
                              <w:jc w:val="center"/>
                              <w:rPr>
                                <w:rFonts w:cs="Arial"/>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Arial"/>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QUIZ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56B205" id="Text Box 313" o:spid="_x0000_s1039" type="#_x0000_t202" style="position:absolute;margin-left:7.4pt;margin-top:17.9pt;width:2in;height:2in;z-index:251765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" filled="f" stroked="f">
                <v:textbox style="mso-fit-shape-to-text:t">
                  <w:txbxContent>
                    <w:p w:rsidR="008D5C3A" w:rsidRPr="00CF12DE" w:rsidRDefault="008D5C3A" w:rsidP="008D5C3A">
                      <w:pPr>
                        <w:jc w:val="center"/>
                        <w:rPr>
                          <w:rFonts w:cs="Arial"/>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Arial"/>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QUIZ</w:t>
                      </w:r>
                    </w:p>
                  </w:txbxContent>
                </v:textbox>
                <w10:wrap type="square"/>
              </v:shape>
            </w:pict>
          </mc:Fallback>
        </mc:AlternateContent>
      </w:r>
    </w:p>
    <w:p w:rsidR="008D5C3A" w:rsidRDefault="008D5C3A" w:rsidP="00B366BD">
      <w:pPr>
        <w:pStyle w:val="Heading1"/>
        <w:rPr>
          <w:rFonts w:asciiTheme="minorHAnsi" w:hAnsiTheme="minorHAnsi"/>
          <w:color w:val="00B0F0"/>
          <w:szCs w:val="36"/>
        </w:rPr>
      </w:pPr>
    </w:p>
    <w:p w:rsidR="00FE4EA1" w:rsidRPr="00B366BD" w:rsidRDefault="00FE4EA1" w:rsidP="00B366BD">
      <w:pPr>
        <w:pStyle w:val="Heading1"/>
        <w:rPr>
          <w:rFonts w:asciiTheme="minorHAnsi" w:hAnsiTheme="minorHAnsi"/>
          <w:color w:val="00B0F0"/>
          <w:szCs w:val="36"/>
        </w:rPr>
      </w:pPr>
    </w:p>
    <w:p w:rsidR="005D52E9" w:rsidRPr="00B366BD" w:rsidRDefault="005D52E9" w:rsidP="005D52E9"/>
    <w:p w:rsidR="00B366BD" w:rsidRDefault="005D52E9" w:rsidP="00B366BD">
      <w:pPr>
        <w:pStyle w:val="ListParagraph"/>
        <w:numPr>
          <w:ilvl w:val="0"/>
          <w:numId w:val="11"/>
        </w:numPr>
      </w:pPr>
      <w:r w:rsidRPr="00B366BD">
        <w:t>What is an ACE inhibitor?</w:t>
      </w:r>
    </w:p>
    <w:p w:rsidR="00B366BD" w:rsidRDefault="00B366BD" w:rsidP="00B366BD"/>
    <w:p w:rsidR="00B366BD" w:rsidRPr="00B366BD" w:rsidRDefault="00B366BD" w:rsidP="00B366BD"/>
    <w:p w:rsidR="005D52E9" w:rsidRPr="00B366BD" w:rsidRDefault="005D52E9" w:rsidP="005D52E9"/>
    <w:p w:rsidR="005D52E9" w:rsidRDefault="005D52E9" w:rsidP="00B366BD">
      <w:pPr>
        <w:pStyle w:val="ListParagraph"/>
        <w:numPr>
          <w:ilvl w:val="0"/>
          <w:numId w:val="11"/>
        </w:numPr>
      </w:pPr>
      <w:r w:rsidRPr="00B366BD">
        <w:t>When would it be used?</w:t>
      </w:r>
    </w:p>
    <w:p w:rsidR="00B366BD" w:rsidRDefault="00B366BD" w:rsidP="00B366BD">
      <w:pPr>
        <w:pStyle w:val="ListParagraph"/>
        <w:ind w:left="502"/>
      </w:pPr>
    </w:p>
    <w:p w:rsidR="00B366BD" w:rsidRPr="00B366BD" w:rsidRDefault="00B366BD" w:rsidP="00B366BD"/>
    <w:p w:rsidR="005D52E9" w:rsidRPr="00B366BD" w:rsidRDefault="005D52E9" w:rsidP="005D52E9"/>
    <w:p w:rsidR="005D52E9" w:rsidRDefault="005D52E9" w:rsidP="00B366BD">
      <w:pPr>
        <w:pStyle w:val="ListParagraph"/>
        <w:numPr>
          <w:ilvl w:val="0"/>
          <w:numId w:val="11"/>
        </w:numPr>
        <w:tabs>
          <w:tab w:val="left" w:pos="3588"/>
        </w:tabs>
      </w:pPr>
      <w:r w:rsidRPr="00B366BD">
        <w:t>What monitoring is required?</w:t>
      </w:r>
      <w:r w:rsidRPr="00B366BD">
        <w:tab/>
      </w:r>
    </w:p>
    <w:p w:rsidR="00B366BD" w:rsidRDefault="00B366BD" w:rsidP="00B366BD">
      <w:pPr>
        <w:pStyle w:val="ListParagraph"/>
        <w:tabs>
          <w:tab w:val="left" w:pos="3588"/>
        </w:tabs>
        <w:ind w:left="502"/>
      </w:pPr>
    </w:p>
    <w:p w:rsidR="00B366BD" w:rsidRPr="00B366BD" w:rsidRDefault="00B366BD" w:rsidP="00B366BD">
      <w:pPr>
        <w:tabs>
          <w:tab w:val="left" w:pos="3588"/>
        </w:tabs>
      </w:pPr>
    </w:p>
    <w:p w:rsidR="005D52E9" w:rsidRPr="00B366BD" w:rsidRDefault="005D52E9" w:rsidP="005D52E9">
      <w:pPr>
        <w:tabs>
          <w:tab w:val="left" w:pos="3588"/>
        </w:tabs>
      </w:pPr>
    </w:p>
    <w:p w:rsidR="005D52E9" w:rsidRPr="00B366BD" w:rsidRDefault="005D52E9" w:rsidP="00B366BD">
      <w:pPr>
        <w:pStyle w:val="ListParagraph"/>
        <w:numPr>
          <w:ilvl w:val="0"/>
          <w:numId w:val="11"/>
        </w:numPr>
        <w:tabs>
          <w:tab w:val="left" w:pos="3588"/>
        </w:tabs>
      </w:pPr>
      <w:r w:rsidRPr="00B366BD">
        <w:t xml:space="preserve">Name 5 or </w:t>
      </w:r>
      <w:r w:rsidR="00A97B5A" w:rsidRPr="00B366BD">
        <w:t>more risk</w:t>
      </w:r>
      <w:r w:rsidRPr="00B366BD">
        <w:t xml:space="preserve"> factors for Diabetes.</w:t>
      </w:r>
    </w:p>
    <w:p w:rsidR="00B366BD" w:rsidRDefault="00B366BD" w:rsidP="005D52E9">
      <w:pPr>
        <w:tabs>
          <w:tab w:val="left" w:pos="3588"/>
        </w:tabs>
      </w:pPr>
    </w:p>
    <w:p w:rsidR="00B366BD" w:rsidRDefault="00B366BD" w:rsidP="005D52E9">
      <w:pPr>
        <w:tabs>
          <w:tab w:val="left" w:pos="3588"/>
        </w:tabs>
      </w:pPr>
    </w:p>
    <w:p w:rsidR="00B366BD" w:rsidRDefault="00B366BD" w:rsidP="005D52E9">
      <w:pPr>
        <w:tabs>
          <w:tab w:val="left" w:pos="3588"/>
        </w:tabs>
      </w:pPr>
    </w:p>
    <w:p w:rsidR="00B366BD" w:rsidRPr="00B366BD" w:rsidRDefault="00B366BD" w:rsidP="005D52E9">
      <w:pPr>
        <w:tabs>
          <w:tab w:val="left" w:pos="3588"/>
        </w:tabs>
      </w:pPr>
    </w:p>
    <w:p w:rsidR="005D52E9" w:rsidRDefault="005D52E9" w:rsidP="00B366BD">
      <w:pPr>
        <w:pStyle w:val="ListParagraph"/>
        <w:numPr>
          <w:ilvl w:val="0"/>
          <w:numId w:val="11"/>
        </w:numPr>
        <w:tabs>
          <w:tab w:val="left" w:pos="3588"/>
        </w:tabs>
      </w:pPr>
      <w:r w:rsidRPr="00B366BD">
        <w:t>What does an HBA1C TEST measure?</w:t>
      </w:r>
    </w:p>
    <w:p w:rsidR="00B366BD" w:rsidRDefault="00B366BD" w:rsidP="00B366BD">
      <w:pPr>
        <w:pStyle w:val="ListParagraph"/>
        <w:tabs>
          <w:tab w:val="left" w:pos="3588"/>
        </w:tabs>
        <w:ind w:left="502"/>
      </w:pPr>
    </w:p>
    <w:p w:rsidR="00B366BD" w:rsidRDefault="00B366BD" w:rsidP="00B366BD">
      <w:pPr>
        <w:tabs>
          <w:tab w:val="left" w:pos="3588"/>
        </w:tabs>
      </w:pPr>
    </w:p>
    <w:p w:rsidR="00B366BD" w:rsidRPr="00B366BD" w:rsidRDefault="00B366BD" w:rsidP="00B366BD">
      <w:pPr>
        <w:tabs>
          <w:tab w:val="left" w:pos="3588"/>
        </w:tabs>
      </w:pPr>
    </w:p>
    <w:p w:rsidR="005D52E9" w:rsidRPr="00B366BD" w:rsidRDefault="005D52E9" w:rsidP="00B366BD">
      <w:pPr>
        <w:tabs>
          <w:tab w:val="left" w:pos="3588"/>
        </w:tabs>
        <w:ind w:firstLine="108"/>
      </w:pPr>
    </w:p>
    <w:p w:rsidR="005D52E9" w:rsidRDefault="005D52E9" w:rsidP="00B366BD">
      <w:pPr>
        <w:pStyle w:val="ListParagraph"/>
        <w:numPr>
          <w:ilvl w:val="0"/>
          <w:numId w:val="11"/>
        </w:numPr>
        <w:tabs>
          <w:tab w:val="left" w:pos="3588"/>
        </w:tabs>
      </w:pPr>
      <w:r w:rsidRPr="00B366BD">
        <w:t xml:space="preserve">What is Hypertensive disease commonly known </w:t>
      </w:r>
      <w:r w:rsidR="00A97B5A" w:rsidRPr="00B366BD">
        <w:t>as?</w:t>
      </w:r>
    </w:p>
    <w:p w:rsidR="00B366BD" w:rsidRDefault="00B366BD" w:rsidP="00B366BD">
      <w:pPr>
        <w:pStyle w:val="ListParagraph"/>
        <w:tabs>
          <w:tab w:val="left" w:pos="3588"/>
        </w:tabs>
        <w:ind w:left="502"/>
      </w:pPr>
    </w:p>
    <w:p w:rsidR="00B366BD" w:rsidRDefault="00B366BD" w:rsidP="00B366BD">
      <w:pPr>
        <w:tabs>
          <w:tab w:val="left" w:pos="3588"/>
        </w:tabs>
      </w:pPr>
    </w:p>
    <w:p w:rsidR="00B366BD" w:rsidRPr="00B366BD" w:rsidRDefault="00B366BD" w:rsidP="00B366BD">
      <w:pPr>
        <w:tabs>
          <w:tab w:val="left" w:pos="3588"/>
        </w:tabs>
      </w:pPr>
    </w:p>
    <w:p w:rsidR="005D52E9" w:rsidRPr="00B366BD" w:rsidRDefault="005D52E9" w:rsidP="005D52E9">
      <w:pPr>
        <w:tabs>
          <w:tab w:val="left" w:pos="3588"/>
        </w:tabs>
      </w:pPr>
    </w:p>
    <w:p w:rsidR="005D52E9" w:rsidRDefault="005D52E9" w:rsidP="00B366BD">
      <w:pPr>
        <w:pStyle w:val="ListParagraph"/>
        <w:numPr>
          <w:ilvl w:val="0"/>
          <w:numId w:val="11"/>
        </w:numPr>
        <w:tabs>
          <w:tab w:val="left" w:pos="3588"/>
        </w:tabs>
      </w:pPr>
      <w:r w:rsidRPr="00B366BD">
        <w:t>Name 3 features that differentiate Asthma and COPD.</w:t>
      </w:r>
    </w:p>
    <w:p w:rsidR="00B366BD" w:rsidRDefault="00B366BD" w:rsidP="00B366BD">
      <w:pPr>
        <w:tabs>
          <w:tab w:val="left" w:pos="3588"/>
        </w:tabs>
      </w:pPr>
    </w:p>
    <w:p w:rsidR="00B366BD" w:rsidRDefault="00B366BD" w:rsidP="00B366BD">
      <w:pPr>
        <w:tabs>
          <w:tab w:val="left" w:pos="3588"/>
        </w:tabs>
      </w:pPr>
    </w:p>
    <w:p w:rsidR="00B366BD" w:rsidRDefault="00B366BD" w:rsidP="00B366BD">
      <w:pPr>
        <w:tabs>
          <w:tab w:val="left" w:pos="3588"/>
        </w:tabs>
      </w:pPr>
    </w:p>
    <w:p w:rsidR="00B366BD" w:rsidRPr="00B366BD" w:rsidRDefault="00B366BD" w:rsidP="00B366BD">
      <w:pPr>
        <w:tabs>
          <w:tab w:val="left" w:pos="3588"/>
        </w:tabs>
      </w:pPr>
    </w:p>
    <w:p w:rsidR="00DA1B59" w:rsidRPr="00B366BD" w:rsidRDefault="00DA1B59" w:rsidP="00DA1B59">
      <w:pPr>
        <w:tabs>
          <w:tab w:val="left" w:pos="3588"/>
        </w:tabs>
      </w:pPr>
    </w:p>
    <w:p w:rsidR="00DA1B59" w:rsidRPr="00B366BD" w:rsidRDefault="00DA1B59" w:rsidP="00B366BD">
      <w:pPr>
        <w:pStyle w:val="ListParagraph"/>
        <w:numPr>
          <w:ilvl w:val="0"/>
          <w:numId w:val="11"/>
        </w:numPr>
        <w:tabs>
          <w:tab w:val="left" w:pos="3588"/>
        </w:tabs>
        <w:rPr>
          <w:rFonts w:cs="Arial"/>
        </w:rPr>
      </w:pPr>
      <w:r w:rsidRPr="00B366BD">
        <w:t>What drink should you avoid taking with Thyroxine medication and why?</w:t>
      </w:r>
    </w:p>
    <w:p w:rsidR="00B366BD" w:rsidRDefault="00B366BD" w:rsidP="00B366BD">
      <w:pPr>
        <w:tabs>
          <w:tab w:val="left" w:pos="3588"/>
        </w:tabs>
        <w:rPr>
          <w:rFonts w:cs="Arial"/>
        </w:rPr>
      </w:pPr>
    </w:p>
    <w:p w:rsidR="00766B5A" w:rsidRDefault="00766B5A" w:rsidP="00766B5A">
      <w:pPr>
        <w:spacing w:after="120" w:line="276" w:lineRule="auto"/>
        <w:rPr>
          <w:rFonts w:ascii="Arial" w:eastAsia="Calibri" w:hAnsi="Arial" w:cs="Arial"/>
          <w:b/>
          <w:sz w:val="40"/>
          <w:szCs w:val="22"/>
        </w:rPr>
      </w:pPr>
    </w:p>
    <w:p w:rsidR="00913C59" w:rsidRDefault="00913C59" w:rsidP="00766B5A">
      <w:pPr>
        <w:spacing w:after="120" w:line="276" w:lineRule="auto"/>
        <w:rPr>
          <w:rFonts w:ascii="Arial" w:eastAsia="Calibri" w:hAnsi="Arial" w:cs="Arial"/>
          <w:b/>
          <w:sz w:val="40"/>
          <w:szCs w:val="22"/>
        </w:rPr>
      </w:pPr>
    </w:p>
    <w:p w:rsidR="008D5C3A" w:rsidRDefault="008D5C3A" w:rsidP="00766B5A">
      <w:pPr>
        <w:spacing w:after="120" w:line="276" w:lineRule="auto"/>
        <w:rPr>
          <w:rFonts w:cs="Arial"/>
          <w:b/>
          <w:color w:val="00B0F0"/>
          <w:sz w:val="32"/>
          <w:szCs w:val="28"/>
        </w:rPr>
      </w:pPr>
    </w:p>
    <w:p w:rsidR="008D5C3A" w:rsidRDefault="008D5C3A" w:rsidP="00766B5A">
      <w:pPr>
        <w:spacing w:after="120" w:line="276" w:lineRule="auto"/>
        <w:rPr>
          <w:rFonts w:cs="Arial"/>
          <w:b/>
          <w:color w:val="00B0F0"/>
          <w:sz w:val="32"/>
          <w:szCs w:val="28"/>
        </w:rPr>
      </w:pPr>
    </w:p>
    <w:p w:rsidR="00766B5A" w:rsidRPr="008D5C3A" w:rsidRDefault="00766B5A" w:rsidP="00766B5A">
      <w:pPr>
        <w:spacing w:after="120" w:line="276" w:lineRule="auto"/>
        <w:rPr>
          <w:rFonts w:cs="Arial"/>
          <w:b/>
          <w:color w:val="00B0F0"/>
          <w:sz w:val="32"/>
          <w:szCs w:val="28"/>
        </w:rPr>
      </w:pPr>
      <w:r w:rsidRPr="008D5C3A">
        <w:rPr>
          <w:rFonts w:cs="Arial"/>
          <w:b/>
          <w:color w:val="00B0F0"/>
          <w:sz w:val="32"/>
          <w:szCs w:val="28"/>
        </w:rPr>
        <w:t>Achieving excellence in learning and care...</w:t>
      </w:r>
    </w:p>
    <w:p w:rsidR="00766B5A" w:rsidRPr="008D5C3A" w:rsidRDefault="00766B5A" w:rsidP="00766B5A">
      <w:pPr>
        <w:spacing w:after="120" w:line="276" w:lineRule="auto"/>
        <w:rPr>
          <w:rFonts w:cs="Arial"/>
          <w:b/>
          <w:color w:val="00B0F0"/>
          <w:sz w:val="32"/>
          <w:szCs w:val="28"/>
        </w:rPr>
      </w:pPr>
      <w:r w:rsidRPr="008D5C3A">
        <w:rPr>
          <w:rFonts w:cs="Arial"/>
          <w:b/>
          <w:noProof/>
          <w:color w:val="00B0F0"/>
          <w:sz w:val="32"/>
          <w:szCs w:val="28"/>
          <w:lang w:eastAsia="en-GB"/>
        </w:rPr>
        <w:drawing>
          <wp:anchor distT="0" distB="0" distL="114300" distR="114300" simplePos="0" relativeHeight="251737088" behindDoc="0" locked="0" layoutInCell="1" allowOverlap="1" wp14:anchorId="506A10AA" wp14:editId="100E289F">
            <wp:simplePos x="0" y="0"/>
            <wp:positionH relativeFrom="column">
              <wp:posOffset>15875</wp:posOffset>
            </wp:positionH>
            <wp:positionV relativeFrom="paragraph">
              <wp:posOffset>44450</wp:posOffset>
            </wp:positionV>
            <wp:extent cx="1052195" cy="1424940"/>
            <wp:effectExtent l="0" t="0" r="0" b="381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52195"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C3A">
        <w:rPr>
          <w:rFonts w:cs="Arial"/>
          <w:b/>
          <w:color w:val="00B0F0"/>
          <w:sz w:val="32"/>
          <w:szCs w:val="28"/>
        </w:rPr>
        <w:t>Placement Charter</w:t>
      </w:r>
    </w:p>
    <w:p w:rsidR="00766B5A" w:rsidRPr="008D5C3A" w:rsidRDefault="00766B5A" w:rsidP="00766B5A">
      <w:pPr>
        <w:spacing w:after="120" w:line="276" w:lineRule="auto"/>
        <w:ind w:right="29"/>
        <w:rPr>
          <w:rFonts w:eastAsia="Calibri" w:cstheme="minorHAnsi"/>
          <w:sz w:val="22"/>
          <w:szCs w:val="22"/>
        </w:rPr>
      </w:pPr>
      <w:r w:rsidRPr="008D5C3A">
        <w:rPr>
          <w:rFonts w:eastAsia="Calibri" w:cstheme="minorHAnsi"/>
          <w:sz w:val="22"/>
          <w:szCs w:val="22"/>
        </w:rPr>
        <w:t xml:space="preserve">This Charter demonstrates the Placement’s commitment to provide a safe and </w:t>
      </w:r>
      <w:r w:rsidRPr="008D5C3A">
        <w:rPr>
          <w:rFonts w:eastAsia="Calibri" w:cstheme="minorHAnsi"/>
          <w:sz w:val="22"/>
          <w:szCs w:val="22"/>
        </w:rPr>
        <w:br/>
        <w:t>high quality learning environment for all learners to prepare them for their future roles working collaboratively in multi-professional teams. The ‘Placement Pledges’ and the ‘Rights, Roles and Responsibilities of learners’ instil the values embedded within the NHS Constitution (DH 2013) and Health Education England’s NHS Education Outcomes Framework (DH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9"/>
        <w:gridCol w:w="4543"/>
      </w:tblGrid>
      <w:tr w:rsidR="00766B5A" w:rsidRPr="008D5C3A" w:rsidTr="00766B5A">
        <w:trPr>
          <w:trHeight w:val="693"/>
        </w:trPr>
        <w:tc>
          <w:tcPr>
            <w:tcW w:w="4449" w:type="dxa"/>
            <w:shd w:val="clear" w:color="auto" w:fill="auto"/>
          </w:tcPr>
          <w:p w:rsidR="00766B5A" w:rsidRPr="008D5C3A" w:rsidRDefault="00766B5A" w:rsidP="00766B5A">
            <w:pPr>
              <w:spacing w:after="120" w:line="276" w:lineRule="auto"/>
              <w:rPr>
                <w:rFonts w:eastAsia="Calibri" w:cstheme="minorHAnsi"/>
                <w:sz w:val="22"/>
                <w:szCs w:val="22"/>
              </w:rPr>
            </w:pPr>
            <w:r w:rsidRPr="008D5C3A">
              <w:rPr>
                <w:rFonts w:eastAsia="Calibri" w:cstheme="minorHAnsi"/>
                <w:b/>
                <w:bCs/>
                <w:sz w:val="22"/>
                <w:szCs w:val="22"/>
              </w:rPr>
              <w:t xml:space="preserve">Placement Pledges </w:t>
            </w:r>
          </w:p>
        </w:tc>
        <w:tc>
          <w:tcPr>
            <w:tcW w:w="4543" w:type="dxa"/>
            <w:shd w:val="clear" w:color="auto" w:fill="auto"/>
          </w:tcPr>
          <w:p w:rsidR="00766B5A" w:rsidRPr="008D5C3A" w:rsidRDefault="00766B5A" w:rsidP="00766B5A">
            <w:pPr>
              <w:spacing w:after="120" w:line="276" w:lineRule="auto"/>
              <w:rPr>
                <w:rFonts w:eastAsia="Calibri" w:cstheme="minorHAnsi"/>
                <w:sz w:val="22"/>
                <w:szCs w:val="22"/>
              </w:rPr>
            </w:pPr>
            <w:r w:rsidRPr="008D5C3A">
              <w:rPr>
                <w:rFonts w:eastAsia="Calibri" w:cstheme="minorHAnsi"/>
                <w:b/>
                <w:bCs/>
                <w:sz w:val="22"/>
                <w:szCs w:val="22"/>
              </w:rPr>
              <w:t>Rights, Roles and Responsibilities of learners</w:t>
            </w:r>
          </w:p>
        </w:tc>
      </w:tr>
      <w:tr w:rsidR="00766B5A" w:rsidRPr="008D5C3A" w:rsidTr="00766B5A">
        <w:trPr>
          <w:trHeight w:val="1605"/>
        </w:trPr>
        <w:tc>
          <w:tcPr>
            <w:tcW w:w="4449" w:type="dxa"/>
            <w:shd w:val="clear" w:color="auto" w:fill="auto"/>
          </w:tcPr>
          <w:p w:rsidR="00766B5A" w:rsidRPr="008D5C3A" w:rsidRDefault="00766B5A" w:rsidP="00766B5A">
            <w:pPr>
              <w:spacing w:after="200" w:line="276" w:lineRule="auto"/>
              <w:rPr>
                <w:rFonts w:eastAsia="Calibri" w:cstheme="minorHAnsi"/>
                <w:sz w:val="22"/>
                <w:szCs w:val="22"/>
              </w:rPr>
            </w:pPr>
            <w:r w:rsidRPr="008D5C3A">
              <w:rPr>
                <w:rFonts w:eastAsia="Calibri" w:cstheme="minorHAnsi"/>
                <w:sz w:val="22"/>
                <w:szCs w:val="22"/>
              </w:rPr>
              <w:t>Ensure all learners are welcomed, valued and provided with an inclusive, safe, stimulating and supportive learning experience.</w:t>
            </w:r>
          </w:p>
        </w:tc>
        <w:tc>
          <w:tcPr>
            <w:tcW w:w="4543" w:type="dxa"/>
            <w:shd w:val="clear" w:color="auto" w:fill="auto"/>
          </w:tcPr>
          <w:p w:rsidR="00766B5A" w:rsidRPr="008D5C3A" w:rsidRDefault="00766B5A" w:rsidP="00766B5A">
            <w:pPr>
              <w:spacing w:after="120" w:line="276" w:lineRule="auto"/>
              <w:rPr>
                <w:rFonts w:eastAsia="Calibri" w:cstheme="minorHAnsi"/>
                <w:sz w:val="22"/>
                <w:szCs w:val="22"/>
              </w:rPr>
            </w:pPr>
            <w:r w:rsidRPr="008D5C3A">
              <w:rPr>
                <w:rFonts w:eastAsia="Calibri" w:cstheme="minorHAnsi"/>
                <w:sz w:val="22"/>
                <w:szCs w:val="22"/>
              </w:rPr>
              <w:t>Prepare adequately for the placement, including contact with the placement in advance. Disclose any health or learning needs that may impact on the placement, or the achievement of learning outcomes.</w:t>
            </w:r>
          </w:p>
        </w:tc>
      </w:tr>
      <w:tr w:rsidR="00766B5A" w:rsidRPr="008D5C3A" w:rsidTr="00766B5A">
        <w:tc>
          <w:tcPr>
            <w:tcW w:w="4449" w:type="dxa"/>
            <w:shd w:val="clear" w:color="auto" w:fill="auto"/>
          </w:tcPr>
          <w:p w:rsidR="00766B5A" w:rsidRPr="008D5C3A" w:rsidRDefault="00766B5A" w:rsidP="00766B5A">
            <w:pPr>
              <w:spacing w:after="120" w:line="276" w:lineRule="auto"/>
              <w:rPr>
                <w:rFonts w:eastAsia="Calibri" w:cstheme="minorHAnsi"/>
                <w:sz w:val="22"/>
                <w:szCs w:val="22"/>
              </w:rPr>
            </w:pPr>
            <w:r w:rsidRPr="008D5C3A">
              <w:rPr>
                <w:rFonts w:eastAsia="Calibri" w:cstheme="minorHAnsi"/>
                <w:sz w:val="22"/>
                <w:szCs w:val="22"/>
              </w:rPr>
              <w:t>Promote a healthy and ‘just’ workplace culture built on openness and accountability, encouraging all learners to raise any concerns they may have about poor practice or ‘risk’, including unacceptable behaviours and attitudes they observe at the earliest reasonable opportunity. Respond appropriately when concerns are raised.</w:t>
            </w:r>
          </w:p>
        </w:tc>
        <w:tc>
          <w:tcPr>
            <w:tcW w:w="4543" w:type="dxa"/>
            <w:shd w:val="clear" w:color="auto" w:fill="auto"/>
          </w:tcPr>
          <w:p w:rsidR="00766B5A" w:rsidRPr="008D5C3A" w:rsidRDefault="00766B5A" w:rsidP="00766B5A">
            <w:pPr>
              <w:spacing w:after="200" w:line="276" w:lineRule="auto"/>
              <w:rPr>
                <w:rFonts w:eastAsia="Calibri" w:cstheme="minorHAnsi"/>
                <w:sz w:val="22"/>
                <w:szCs w:val="22"/>
              </w:rPr>
            </w:pPr>
            <w:r w:rsidRPr="008D5C3A">
              <w:rPr>
                <w:rFonts w:eastAsia="Calibri" w:cstheme="minorHAnsi"/>
                <w:sz w:val="22"/>
                <w:szCs w:val="22"/>
              </w:rPr>
              <w:t>Raise any serious concerns about poor practice or ‘risk’, including unacceptable behaviours and attitudes observed at the earliest opportunity. Be clear who to report any concerns to in order to ensure that high quality, safe care to patients /service users and carers is delivered by all staff.</w:t>
            </w:r>
          </w:p>
        </w:tc>
      </w:tr>
      <w:tr w:rsidR="00766B5A" w:rsidRPr="008D5C3A" w:rsidTr="00766B5A">
        <w:tc>
          <w:tcPr>
            <w:tcW w:w="4449" w:type="dxa"/>
            <w:shd w:val="clear" w:color="auto" w:fill="auto"/>
          </w:tcPr>
          <w:p w:rsidR="00766B5A" w:rsidRPr="008D5C3A" w:rsidRDefault="00766B5A" w:rsidP="00766B5A">
            <w:pPr>
              <w:spacing w:after="120" w:line="276" w:lineRule="auto"/>
              <w:rPr>
                <w:rFonts w:eastAsia="Calibri" w:cstheme="minorHAnsi"/>
                <w:sz w:val="22"/>
                <w:szCs w:val="22"/>
              </w:rPr>
            </w:pPr>
            <w:r w:rsidRPr="008D5C3A">
              <w:rPr>
                <w:rFonts w:eastAsia="Calibri" w:cstheme="minorHAnsi"/>
                <w:sz w:val="22"/>
                <w:szCs w:val="22"/>
              </w:rPr>
              <w:t>Provide all learners with a named and appropriately qualified / suitably prepared mentor / placement educator to supervise support and assess all learners during their placement experience.</w:t>
            </w:r>
          </w:p>
        </w:tc>
        <w:tc>
          <w:tcPr>
            <w:tcW w:w="4543" w:type="dxa"/>
            <w:shd w:val="clear" w:color="auto" w:fill="auto"/>
          </w:tcPr>
          <w:p w:rsidR="00766B5A" w:rsidRPr="008D5C3A" w:rsidRDefault="00766B5A" w:rsidP="00766B5A">
            <w:pPr>
              <w:spacing w:after="200" w:line="276" w:lineRule="auto"/>
              <w:rPr>
                <w:rFonts w:eastAsia="Calibri" w:cstheme="minorHAnsi"/>
                <w:sz w:val="22"/>
                <w:szCs w:val="22"/>
              </w:rPr>
            </w:pPr>
            <w:r w:rsidRPr="008D5C3A">
              <w:rPr>
                <w:rFonts w:eastAsia="Calibri" w:cstheme="minorHAnsi"/>
                <w:sz w:val="22"/>
                <w:szCs w:val="22"/>
              </w:rPr>
              <w:t>Actively engage as an independent learner, discuss learning outcomes with an identified named mentor / placement educator, and maximise all available learning opportunities.</w:t>
            </w:r>
          </w:p>
        </w:tc>
      </w:tr>
      <w:tr w:rsidR="00766B5A" w:rsidRPr="008D5C3A" w:rsidTr="00766B5A">
        <w:tc>
          <w:tcPr>
            <w:tcW w:w="4449" w:type="dxa"/>
            <w:shd w:val="clear" w:color="auto" w:fill="auto"/>
          </w:tcPr>
          <w:p w:rsidR="00766B5A" w:rsidRPr="008D5C3A" w:rsidRDefault="00766B5A" w:rsidP="00766B5A">
            <w:pPr>
              <w:spacing w:after="120" w:line="276" w:lineRule="auto"/>
              <w:rPr>
                <w:rFonts w:eastAsia="Calibri" w:cstheme="minorHAnsi"/>
                <w:sz w:val="22"/>
                <w:szCs w:val="22"/>
              </w:rPr>
            </w:pPr>
            <w:r w:rsidRPr="008D5C3A">
              <w:rPr>
                <w:rFonts w:eastAsia="Calibri" w:cstheme="minorHAnsi"/>
                <w:sz w:val="22"/>
                <w:szCs w:val="22"/>
              </w:rPr>
              <w:t>Provide role modelling and leadership in learning and working, including the demonstration of core NHS ‘values and behaviours’ of care and compassion, equality, respect and dignity, promoting and fostering those values in others.</w:t>
            </w:r>
          </w:p>
        </w:tc>
        <w:tc>
          <w:tcPr>
            <w:tcW w:w="4543" w:type="dxa"/>
            <w:shd w:val="clear" w:color="auto" w:fill="auto"/>
          </w:tcPr>
          <w:p w:rsidR="00766B5A" w:rsidRPr="008D5C3A" w:rsidRDefault="00766B5A" w:rsidP="00766B5A">
            <w:pPr>
              <w:spacing w:after="200" w:line="276" w:lineRule="auto"/>
              <w:rPr>
                <w:rFonts w:eastAsia="Calibri" w:cstheme="minorHAnsi"/>
                <w:sz w:val="22"/>
                <w:szCs w:val="22"/>
              </w:rPr>
            </w:pPr>
            <w:r w:rsidRPr="008D5C3A">
              <w:rPr>
                <w:rFonts w:eastAsia="Calibri" w:cstheme="minorHAnsi"/>
                <w:sz w:val="22"/>
                <w:szCs w:val="22"/>
              </w:rPr>
              <w:t>Observe effective leadership behaviour of healthcare workers, and learn the required NHS ‘values and behaviours’ of care and compassion, equality, respect and dignity, promoting and fostering those values in others.</w:t>
            </w:r>
          </w:p>
        </w:tc>
      </w:tr>
      <w:tr w:rsidR="00766B5A" w:rsidRPr="008D5C3A" w:rsidTr="00766B5A">
        <w:tc>
          <w:tcPr>
            <w:tcW w:w="4449" w:type="dxa"/>
            <w:shd w:val="clear" w:color="auto" w:fill="auto"/>
          </w:tcPr>
          <w:p w:rsidR="00766B5A" w:rsidRPr="008D5C3A" w:rsidRDefault="00766B5A" w:rsidP="00766B5A">
            <w:pPr>
              <w:spacing w:after="200" w:line="276" w:lineRule="auto"/>
              <w:rPr>
                <w:rFonts w:eastAsia="Calibri" w:cstheme="minorHAnsi"/>
                <w:sz w:val="22"/>
                <w:szCs w:val="22"/>
              </w:rPr>
            </w:pPr>
            <w:r w:rsidRPr="008D5C3A">
              <w:rPr>
                <w:rFonts w:eastAsia="Calibri" w:cstheme="minorHAnsi"/>
                <w:sz w:val="22"/>
                <w:szCs w:val="22"/>
              </w:rPr>
              <w:t xml:space="preserve">Facilitate a learner’s development, including respect for diversity of culture and values around collaborative planning, prioritisation and delivery of care, with the learner as an </w:t>
            </w:r>
            <w:r w:rsidRPr="008D5C3A">
              <w:rPr>
                <w:rFonts w:eastAsia="Calibri" w:cstheme="minorHAnsi"/>
                <w:sz w:val="22"/>
                <w:szCs w:val="22"/>
              </w:rPr>
              <w:lastRenderedPageBreak/>
              <w:t>integral part of the multi-disciplinary team.</w:t>
            </w:r>
          </w:p>
        </w:tc>
        <w:tc>
          <w:tcPr>
            <w:tcW w:w="4543" w:type="dxa"/>
            <w:shd w:val="clear" w:color="auto" w:fill="auto"/>
          </w:tcPr>
          <w:p w:rsidR="00766B5A" w:rsidRPr="008D5C3A" w:rsidRDefault="00766B5A" w:rsidP="00766B5A">
            <w:pPr>
              <w:spacing w:after="120" w:line="276" w:lineRule="auto"/>
              <w:rPr>
                <w:rFonts w:eastAsia="Calibri" w:cstheme="minorHAnsi"/>
                <w:sz w:val="22"/>
                <w:szCs w:val="22"/>
              </w:rPr>
            </w:pPr>
            <w:r w:rsidRPr="008D5C3A">
              <w:rPr>
                <w:rFonts w:eastAsia="Calibri" w:cstheme="minorHAnsi"/>
                <w:sz w:val="22"/>
                <w:szCs w:val="22"/>
              </w:rPr>
              <w:lastRenderedPageBreak/>
              <w:t xml:space="preserve">Be proactive and willing to learn with, from and about other professions, other learners and with service users and carers in the placement. Demonstrate respect for diversity of culture and values, learning and working as part of the </w:t>
            </w:r>
            <w:r w:rsidRPr="008D5C3A">
              <w:rPr>
                <w:rFonts w:eastAsia="Calibri" w:cstheme="minorHAnsi"/>
                <w:sz w:val="22"/>
                <w:szCs w:val="22"/>
              </w:rPr>
              <w:lastRenderedPageBreak/>
              <w:t>multi-disciplinary team.</w:t>
            </w:r>
          </w:p>
        </w:tc>
      </w:tr>
      <w:tr w:rsidR="00766B5A" w:rsidRPr="008D5C3A" w:rsidTr="008D5C3A">
        <w:trPr>
          <w:trHeight w:val="1883"/>
        </w:trPr>
        <w:tc>
          <w:tcPr>
            <w:tcW w:w="4449" w:type="dxa"/>
            <w:shd w:val="clear" w:color="auto" w:fill="auto"/>
          </w:tcPr>
          <w:p w:rsidR="00766B5A" w:rsidRPr="008D5C3A" w:rsidRDefault="00766B5A" w:rsidP="00766B5A">
            <w:pPr>
              <w:spacing w:after="120" w:line="276" w:lineRule="auto"/>
              <w:rPr>
                <w:rFonts w:eastAsia="Calibri" w:cstheme="minorHAnsi"/>
                <w:sz w:val="22"/>
                <w:szCs w:val="22"/>
              </w:rPr>
            </w:pPr>
            <w:r w:rsidRPr="008D5C3A">
              <w:rPr>
                <w:rFonts w:eastAsia="Calibri" w:cstheme="minorHAnsi"/>
                <w:sz w:val="22"/>
                <w:szCs w:val="22"/>
              </w:rPr>
              <w:lastRenderedPageBreak/>
              <w:t>Facilitate breadth of experience and inter-professional learning in placements, structured with the patient, service user and carer at the centre of care delivery, e.g. patient care pathways and commissioning frameworks.</w:t>
            </w:r>
          </w:p>
        </w:tc>
        <w:tc>
          <w:tcPr>
            <w:tcW w:w="4543" w:type="dxa"/>
            <w:shd w:val="clear" w:color="auto" w:fill="auto"/>
          </w:tcPr>
          <w:p w:rsidR="00766B5A" w:rsidRPr="008D5C3A" w:rsidRDefault="00766B5A" w:rsidP="00766B5A">
            <w:pPr>
              <w:spacing w:after="200" w:line="276" w:lineRule="auto"/>
              <w:rPr>
                <w:rFonts w:eastAsia="Calibri" w:cstheme="minorHAnsi"/>
                <w:sz w:val="22"/>
                <w:szCs w:val="22"/>
              </w:rPr>
            </w:pPr>
            <w:r w:rsidRPr="008D5C3A">
              <w:rPr>
                <w:rFonts w:eastAsia="Calibri" w:cstheme="minorHAnsi"/>
                <w:sz w:val="22"/>
                <w:szCs w:val="22"/>
              </w:rPr>
              <w:t>Maximise the opportunity to experience the delivery of care in a variety of practice settings, and seek opportunities to learn with and from patients, service users and carers.</w:t>
            </w:r>
          </w:p>
        </w:tc>
      </w:tr>
    </w:tbl>
    <w:tbl>
      <w:tblPr>
        <w:tblpPr w:leftFromText="180" w:rightFromText="180" w:vertAnchor="text" w:horzAnchor="margin" w:tblpY="2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605"/>
      </w:tblGrid>
      <w:tr w:rsidR="00766B5A" w:rsidRPr="008D5C3A" w:rsidTr="008D5C3A">
        <w:tc>
          <w:tcPr>
            <w:tcW w:w="4422" w:type="dxa"/>
            <w:shd w:val="clear" w:color="auto" w:fill="auto"/>
          </w:tcPr>
          <w:p w:rsidR="00766B5A" w:rsidRPr="008D5C3A" w:rsidRDefault="00766B5A" w:rsidP="00766B5A">
            <w:pPr>
              <w:spacing w:after="120" w:line="276" w:lineRule="auto"/>
              <w:rPr>
                <w:rFonts w:eastAsia="Calibri" w:cstheme="minorHAnsi"/>
                <w:sz w:val="22"/>
                <w:szCs w:val="22"/>
              </w:rPr>
            </w:pPr>
            <w:r w:rsidRPr="008D5C3A">
              <w:rPr>
                <w:rFonts w:eastAsia="Calibri" w:cstheme="minorHAnsi"/>
                <w:sz w:val="22"/>
                <w:szCs w:val="22"/>
              </w:rPr>
              <w:t>Adopt a flexible approach, utilising generic models of learner support, information, guidance, feedback and assessment across the placement circuit in order to support the achievement of placement learning outcomes for all learners.</w:t>
            </w:r>
          </w:p>
        </w:tc>
        <w:tc>
          <w:tcPr>
            <w:tcW w:w="4617" w:type="dxa"/>
            <w:shd w:val="clear" w:color="auto" w:fill="auto"/>
          </w:tcPr>
          <w:p w:rsidR="00766B5A" w:rsidRPr="008D5C3A" w:rsidRDefault="00766B5A" w:rsidP="00766B5A">
            <w:pPr>
              <w:spacing w:after="200" w:line="276" w:lineRule="auto"/>
              <w:rPr>
                <w:rFonts w:eastAsia="Calibri" w:cstheme="minorHAnsi"/>
                <w:sz w:val="22"/>
                <w:szCs w:val="22"/>
              </w:rPr>
            </w:pPr>
            <w:r w:rsidRPr="008D5C3A">
              <w:rPr>
                <w:rFonts w:eastAsia="Calibri" w:cstheme="minorHAnsi"/>
                <w:sz w:val="22"/>
                <w:szCs w:val="22"/>
              </w:rPr>
              <w:t>Ensure effective use of available support, information and guidance, reflect on all learning experiences, including feedback given, and be open and willing to change and develop on a personal and professional level.</w:t>
            </w:r>
          </w:p>
        </w:tc>
      </w:tr>
      <w:tr w:rsidR="00766B5A" w:rsidRPr="008D5C3A" w:rsidTr="008D5C3A">
        <w:tc>
          <w:tcPr>
            <w:tcW w:w="4422" w:type="dxa"/>
            <w:shd w:val="clear" w:color="auto" w:fill="auto"/>
          </w:tcPr>
          <w:p w:rsidR="00766B5A" w:rsidRPr="008D5C3A" w:rsidRDefault="00766B5A" w:rsidP="00766B5A">
            <w:pPr>
              <w:spacing w:after="120" w:line="276" w:lineRule="auto"/>
              <w:rPr>
                <w:rFonts w:eastAsia="Calibri" w:cstheme="minorHAnsi"/>
                <w:sz w:val="22"/>
                <w:szCs w:val="22"/>
              </w:rPr>
            </w:pPr>
            <w:r w:rsidRPr="008D5C3A">
              <w:rPr>
                <w:rFonts w:eastAsia="Calibri" w:cstheme="minorHAnsi"/>
                <w:sz w:val="22"/>
                <w:szCs w:val="22"/>
              </w:rPr>
              <w:t>Offer a learning infrastructure and resources to meet the needs of all learners, ensuring that all staff who supervise learners undertake their responsibilities with the due care and diligence expected by their respective professional and regulatory body and organisation</w:t>
            </w:r>
          </w:p>
        </w:tc>
        <w:tc>
          <w:tcPr>
            <w:tcW w:w="4617" w:type="dxa"/>
            <w:shd w:val="clear" w:color="auto" w:fill="auto"/>
          </w:tcPr>
          <w:p w:rsidR="00766B5A" w:rsidRPr="008D5C3A" w:rsidRDefault="00766B5A" w:rsidP="00766B5A">
            <w:pPr>
              <w:spacing w:after="200" w:line="276" w:lineRule="auto"/>
              <w:rPr>
                <w:rFonts w:eastAsia="Calibri" w:cstheme="minorHAnsi"/>
                <w:sz w:val="22"/>
                <w:szCs w:val="22"/>
              </w:rPr>
            </w:pPr>
            <w:r w:rsidRPr="008D5C3A">
              <w:rPr>
                <w:rFonts w:eastAsia="Calibri" w:cstheme="minorHAnsi"/>
                <w:sz w:val="22"/>
                <w:szCs w:val="22"/>
              </w:rPr>
              <w:t>Comply with placement policies, guidelines and procedures, and uphold the standards of conduct, performance and ethics expected by respective professional and regulatory bodies and organisations.</w:t>
            </w:r>
          </w:p>
        </w:tc>
      </w:tr>
      <w:tr w:rsidR="00766B5A" w:rsidRPr="008D5C3A" w:rsidTr="008D5C3A">
        <w:tc>
          <w:tcPr>
            <w:tcW w:w="4422" w:type="dxa"/>
            <w:shd w:val="clear" w:color="auto" w:fill="auto"/>
          </w:tcPr>
          <w:p w:rsidR="00766B5A" w:rsidRPr="008D5C3A" w:rsidRDefault="00766B5A" w:rsidP="00766B5A">
            <w:pPr>
              <w:spacing w:after="200" w:line="276" w:lineRule="auto"/>
              <w:rPr>
                <w:rFonts w:eastAsia="Calibri" w:cstheme="minorHAnsi"/>
                <w:sz w:val="22"/>
                <w:szCs w:val="22"/>
              </w:rPr>
            </w:pPr>
            <w:r w:rsidRPr="008D5C3A">
              <w:rPr>
                <w:rFonts w:eastAsia="Calibri" w:cstheme="minorHAnsi"/>
                <w:sz w:val="22"/>
                <w:szCs w:val="22"/>
              </w:rPr>
              <w:t>Respond to feedback from all learners on the quality of the placement experience to make improvements for all learners.</w:t>
            </w:r>
          </w:p>
        </w:tc>
        <w:tc>
          <w:tcPr>
            <w:tcW w:w="4617" w:type="dxa"/>
            <w:shd w:val="clear" w:color="auto" w:fill="auto"/>
          </w:tcPr>
          <w:p w:rsidR="00766B5A" w:rsidRPr="008D5C3A" w:rsidRDefault="00766B5A" w:rsidP="00766B5A">
            <w:pPr>
              <w:spacing w:after="120" w:line="276" w:lineRule="auto"/>
              <w:rPr>
                <w:rFonts w:eastAsia="Calibri" w:cstheme="minorHAnsi"/>
                <w:sz w:val="22"/>
                <w:szCs w:val="22"/>
              </w:rPr>
            </w:pPr>
            <w:r w:rsidRPr="008D5C3A">
              <w:rPr>
                <w:rFonts w:eastAsia="Calibri" w:cstheme="minorHAnsi"/>
                <w:sz w:val="22"/>
                <w:szCs w:val="22"/>
              </w:rPr>
              <w:t>Evaluate the placement to inform realistic improvements, ensuring that informal and formal feedback is provided in an open and constructive manner.</w:t>
            </w:r>
          </w:p>
        </w:tc>
      </w:tr>
      <w:tr w:rsidR="00766B5A" w:rsidRPr="008D5C3A" w:rsidTr="008D5C3A">
        <w:tc>
          <w:tcPr>
            <w:tcW w:w="9039" w:type="dxa"/>
            <w:gridSpan w:val="2"/>
            <w:shd w:val="clear" w:color="auto" w:fill="auto"/>
          </w:tcPr>
          <w:p w:rsidR="00766B5A" w:rsidRPr="008D5C3A" w:rsidRDefault="00766B5A" w:rsidP="00766B5A">
            <w:pPr>
              <w:spacing w:after="120" w:line="276" w:lineRule="auto"/>
              <w:rPr>
                <w:rFonts w:eastAsia="Calibri" w:cstheme="minorHAnsi"/>
                <w:sz w:val="22"/>
                <w:szCs w:val="22"/>
              </w:rPr>
            </w:pPr>
            <w:r w:rsidRPr="008D5C3A">
              <w:rPr>
                <w:rFonts w:eastAsia="Calibri" w:cstheme="minorHAnsi"/>
                <w:sz w:val="22"/>
                <w:szCs w:val="22"/>
              </w:rPr>
              <w:t>• ‘Learner’ refers to all health, education and social care students, trainees, hosted learners.</w:t>
            </w:r>
          </w:p>
          <w:p w:rsidR="00766B5A" w:rsidRPr="008D5C3A" w:rsidRDefault="00766B5A" w:rsidP="00766B5A">
            <w:pPr>
              <w:spacing w:after="120" w:line="276" w:lineRule="auto"/>
              <w:rPr>
                <w:rFonts w:eastAsia="Calibri" w:cstheme="minorHAnsi"/>
                <w:sz w:val="22"/>
                <w:szCs w:val="22"/>
              </w:rPr>
            </w:pPr>
            <w:r w:rsidRPr="008D5C3A">
              <w:rPr>
                <w:rFonts w:eastAsia="Calibri" w:cstheme="minorHAnsi"/>
                <w:sz w:val="22"/>
                <w:szCs w:val="22"/>
              </w:rPr>
              <w:t>• ‘Placement’ relates to all learning environments / work based learning experiences.</w:t>
            </w:r>
          </w:p>
          <w:p w:rsidR="00766B5A" w:rsidRPr="008D5C3A" w:rsidRDefault="00766B5A" w:rsidP="00766B5A">
            <w:pPr>
              <w:spacing w:after="120" w:line="276" w:lineRule="auto"/>
              <w:ind w:left="142" w:hanging="142"/>
              <w:rPr>
                <w:rFonts w:eastAsia="Calibri" w:cstheme="minorHAnsi"/>
                <w:sz w:val="22"/>
                <w:szCs w:val="22"/>
              </w:rPr>
            </w:pPr>
            <w:r w:rsidRPr="008D5C3A">
              <w:rPr>
                <w:rFonts w:eastAsia="Calibri" w:cstheme="minorHAnsi"/>
                <w:sz w:val="22"/>
                <w:szCs w:val="22"/>
              </w:rPr>
              <w:t>• ‘Mentor’/ ‘placement educator’ relates to all trainers / supervisors / coordinators appropriately qualified / suitably prepared to support learners.</w:t>
            </w:r>
          </w:p>
          <w:p w:rsidR="00766B5A" w:rsidRPr="008D5C3A" w:rsidRDefault="00766B5A" w:rsidP="00766B5A">
            <w:pPr>
              <w:spacing w:after="120" w:line="276" w:lineRule="auto"/>
              <w:rPr>
                <w:rFonts w:eastAsia="Calibri" w:cstheme="minorHAnsi"/>
                <w:sz w:val="22"/>
                <w:szCs w:val="22"/>
              </w:rPr>
            </w:pPr>
            <w:r w:rsidRPr="008D5C3A">
              <w:rPr>
                <w:rFonts w:eastAsia="Calibri" w:cstheme="minorHAnsi"/>
                <w:sz w:val="22"/>
                <w:szCs w:val="22"/>
              </w:rPr>
              <w:t>• ‘Professional and regulatory body and organisation’ relates to standards required to ensure patient                 and public safety, and professional behaviours.</w:t>
            </w:r>
          </w:p>
        </w:tc>
      </w:tr>
    </w:tbl>
    <w:p w:rsidR="00FE4EA1" w:rsidRPr="008D5C3A" w:rsidRDefault="00FE4EA1" w:rsidP="008D5C3A">
      <w:pPr>
        <w:spacing w:after="200" w:line="276" w:lineRule="auto"/>
        <w:jc w:val="center"/>
        <w:rPr>
          <w:rFonts w:ascii="Calibri" w:eastAsia="Calibri" w:hAnsi="Calibri"/>
          <w:sz w:val="60"/>
          <w:szCs w:val="60"/>
        </w:rPr>
      </w:pPr>
      <w:r w:rsidRPr="008D5C3A">
        <w:rPr>
          <w:rFonts w:cs="Arial"/>
          <w:b/>
          <w:color w:val="00B0F0"/>
          <w:sz w:val="60"/>
          <w:szCs w:val="60"/>
        </w:rPr>
        <w:t xml:space="preserve">Finally, we hope you enjoy your placement with us and that you reach </w:t>
      </w:r>
      <w:r w:rsidR="008D5C3A" w:rsidRPr="008D5C3A">
        <w:rPr>
          <w:rFonts w:cs="Arial"/>
          <w:b/>
          <w:color w:val="00B0F0"/>
          <w:sz w:val="60"/>
          <w:szCs w:val="60"/>
        </w:rPr>
        <w:t xml:space="preserve">all of your learning objectives </w:t>
      </w:r>
      <w:r w:rsidR="008D5C3A" w:rsidRPr="008D5C3A">
        <w:rPr>
          <w:rFonts w:cs="Arial"/>
          <w:b/>
          <w:color w:val="00B0F0"/>
          <w:sz w:val="60"/>
          <w:szCs w:val="60"/>
        </w:rPr>
        <w:sym w:font="Wingdings" w:char="F04A"/>
      </w:r>
    </w:p>
    <w:sectPr w:rsidR="00FE4EA1" w:rsidRPr="008D5C3A" w:rsidSect="007D4E0A">
      <w:headerReference w:type="default" r:id="rId44"/>
      <w:headerReference w:type="first" r:id="rId45"/>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2893" w:rsidRDefault="00C32893" w:rsidP="005D04F2">
      <w:r>
        <w:separator/>
      </w:r>
    </w:p>
  </w:endnote>
  <w:endnote w:type="continuationSeparator" w:id="0">
    <w:p w:rsidR="00C32893" w:rsidRDefault="00C32893" w:rsidP="005D0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C3A" w:rsidRDefault="008D5C3A" w:rsidP="008D5C3A">
    <w:pPr>
      <w:pStyle w:val="Footer"/>
      <w:pBdr>
        <w:top w:val="single" w:sz="4" w:space="0" w:color="D9D9D9" w:themeColor="background1" w:themeShade="D9"/>
      </w:pBdr>
      <w:jc w:val="right"/>
    </w:pPr>
  </w:p>
  <w:p w:rsidR="008D5C3A" w:rsidRDefault="008D5C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C3A" w:rsidRDefault="008D5C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2893" w:rsidRDefault="00C32893" w:rsidP="005D04F2">
      <w:r>
        <w:separator/>
      </w:r>
    </w:p>
  </w:footnote>
  <w:footnote w:type="continuationSeparator" w:id="0">
    <w:p w:rsidR="00C32893" w:rsidRDefault="00C32893" w:rsidP="005D0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893" w:rsidRDefault="00C32893" w:rsidP="00B0082C">
    <w:pPr>
      <w:pStyle w:val="Header"/>
    </w:pPr>
    <w:r>
      <w:rPr>
        <w:noProof/>
        <w:lang w:eastAsia="en-GB"/>
      </w:rPr>
      <w:drawing>
        <wp:anchor distT="0" distB="0" distL="114300" distR="114300" simplePos="0" relativeHeight="251659264" behindDoc="0" locked="0" layoutInCell="1" allowOverlap="1" wp14:anchorId="741B0BF2" wp14:editId="4CA641C4">
          <wp:simplePos x="0" y="0"/>
          <wp:positionH relativeFrom="column">
            <wp:posOffset>2256790</wp:posOffset>
          </wp:positionH>
          <wp:positionV relativeFrom="paragraph">
            <wp:posOffset>-316230</wp:posOffset>
          </wp:positionV>
          <wp:extent cx="923925" cy="923925"/>
          <wp:effectExtent l="0" t="0" r="9525" b="952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page">
            <wp14:pctWidth>0</wp14:pctWidth>
          </wp14:sizeRelH>
          <wp14:sizeRelV relativeFrom="page">
            <wp14:pctHeight>0</wp14:pctHeight>
          </wp14:sizeRelV>
        </wp:anchor>
      </w:drawing>
    </w:r>
  </w:p>
  <w:p w:rsidR="00C32893" w:rsidRDefault="00C328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621" w:rsidRDefault="00CD5621" w:rsidP="00B0082C">
    <w:pPr>
      <w:pStyle w:val="Header"/>
    </w:pPr>
    <w:r>
      <w:rPr>
        <w:noProof/>
        <w:lang w:eastAsia="en-GB"/>
      </w:rPr>
      <w:drawing>
        <wp:anchor distT="0" distB="0" distL="114300" distR="114300" simplePos="0" relativeHeight="251663360" behindDoc="0" locked="0" layoutInCell="1" allowOverlap="1" wp14:anchorId="2D3CC5C1" wp14:editId="0F7B4187">
          <wp:simplePos x="0" y="0"/>
          <wp:positionH relativeFrom="column">
            <wp:posOffset>3702818</wp:posOffset>
          </wp:positionH>
          <wp:positionV relativeFrom="paragraph">
            <wp:posOffset>-390658</wp:posOffset>
          </wp:positionV>
          <wp:extent cx="923925" cy="923925"/>
          <wp:effectExtent l="0" t="0" r="9525" b="952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page">
            <wp14:pctWidth>0</wp14:pctWidth>
          </wp14:sizeRelH>
          <wp14:sizeRelV relativeFrom="page">
            <wp14:pctHeight>0</wp14:pctHeight>
          </wp14:sizeRelV>
        </wp:anchor>
      </w:drawing>
    </w:r>
  </w:p>
  <w:p w:rsidR="00CD5621" w:rsidRDefault="00CD56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621" w:rsidRDefault="00CD5621">
    <w:pPr>
      <w:pStyle w:val="Header"/>
    </w:pPr>
    <w:r>
      <w:rPr>
        <w:noProof/>
        <w:lang w:eastAsia="en-GB"/>
      </w:rPr>
      <w:drawing>
        <wp:anchor distT="0" distB="0" distL="114300" distR="114300" simplePos="0" relativeHeight="251661312" behindDoc="0" locked="0" layoutInCell="1" allowOverlap="1" wp14:anchorId="068D854E" wp14:editId="7E3FA9B8">
          <wp:simplePos x="0" y="0"/>
          <wp:positionH relativeFrom="column">
            <wp:posOffset>3748892</wp:posOffset>
          </wp:positionH>
          <wp:positionV relativeFrom="paragraph">
            <wp:posOffset>-409649</wp:posOffset>
          </wp:positionV>
          <wp:extent cx="923925" cy="923925"/>
          <wp:effectExtent l="0" t="0" r="9525" b="9525"/>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C3A" w:rsidRDefault="008D5C3A" w:rsidP="00B0082C">
    <w:pPr>
      <w:pStyle w:val="Header"/>
    </w:pPr>
    <w:r>
      <w:rPr>
        <w:noProof/>
        <w:lang w:eastAsia="en-GB"/>
      </w:rPr>
      <w:drawing>
        <wp:anchor distT="0" distB="0" distL="114300" distR="114300" simplePos="0" relativeHeight="251667456" behindDoc="0" locked="0" layoutInCell="1" allowOverlap="1" wp14:anchorId="193B84EE" wp14:editId="1B6752EA">
          <wp:simplePos x="0" y="0"/>
          <wp:positionH relativeFrom="column">
            <wp:posOffset>2416146</wp:posOffset>
          </wp:positionH>
          <wp:positionV relativeFrom="paragraph">
            <wp:posOffset>-390525</wp:posOffset>
          </wp:positionV>
          <wp:extent cx="923925" cy="923925"/>
          <wp:effectExtent l="0" t="0" r="9525" b="952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page">
            <wp14:pctWidth>0</wp14:pctWidth>
          </wp14:sizeRelH>
          <wp14:sizeRelV relativeFrom="page">
            <wp14:pctHeight>0</wp14:pctHeight>
          </wp14:sizeRelV>
        </wp:anchor>
      </w:drawing>
    </w:r>
  </w:p>
  <w:p w:rsidR="008D5C3A" w:rsidRDefault="008D5C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621" w:rsidRDefault="00CD5621">
    <w:pPr>
      <w:pStyle w:val="Header"/>
    </w:pPr>
    <w:r>
      <w:rPr>
        <w:noProof/>
        <w:lang w:eastAsia="en-GB"/>
      </w:rPr>
      <w:drawing>
        <wp:anchor distT="0" distB="0" distL="114300" distR="114300" simplePos="0" relativeHeight="251665408" behindDoc="0" locked="0" layoutInCell="1" allowOverlap="1" wp14:anchorId="1DD0B36F" wp14:editId="6A8075F9">
          <wp:simplePos x="0" y="0"/>
          <wp:positionH relativeFrom="column">
            <wp:posOffset>2344907</wp:posOffset>
          </wp:positionH>
          <wp:positionV relativeFrom="paragraph">
            <wp:posOffset>-409575</wp:posOffset>
          </wp:positionV>
          <wp:extent cx="923925" cy="923925"/>
          <wp:effectExtent l="0" t="0" r="9525" b="952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D36F3"/>
    <w:multiLevelType w:val="hybridMultilevel"/>
    <w:tmpl w:val="984034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874683"/>
    <w:multiLevelType w:val="hybridMultilevel"/>
    <w:tmpl w:val="92660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25682"/>
    <w:multiLevelType w:val="hybridMultilevel"/>
    <w:tmpl w:val="FD6CD5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B30B16"/>
    <w:multiLevelType w:val="hybridMultilevel"/>
    <w:tmpl w:val="EADA71FE"/>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15:restartNumberingAfterBreak="0">
    <w:nsid w:val="12F16672"/>
    <w:multiLevelType w:val="hybridMultilevel"/>
    <w:tmpl w:val="AAAAB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F30ED"/>
    <w:multiLevelType w:val="hybridMultilevel"/>
    <w:tmpl w:val="C07CD7D4"/>
    <w:lvl w:ilvl="0" w:tplc="B882F734">
      <w:numFmt w:val="bullet"/>
      <w:lvlText w:val="-"/>
      <w:lvlJc w:val="left"/>
      <w:pPr>
        <w:ind w:left="1800" w:hanging="360"/>
      </w:pPr>
      <w:rPr>
        <w:rFonts w:ascii="Calibri" w:eastAsiaTheme="minorHAnsi" w:hAnsi="Calibri" w:cs="Arial" w:hint="default"/>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F2054D8"/>
    <w:multiLevelType w:val="hybridMultilevel"/>
    <w:tmpl w:val="C55E3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CB7AD1"/>
    <w:multiLevelType w:val="hybridMultilevel"/>
    <w:tmpl w:val="DD802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0C05FA"/>
    <w:multiLevelType w:val="hybridMultilevel"/>
    <w:tmpl w:val="E50A4692"/>
    <w:lvl w:ilvl="0" w:tplc="B882F734">
      <w:numFmt w:val="bullet"/>
      <w:lvlText w:val="-"/>
      <w:lvlJc w:val="left"/>
      <w:pPr>
        <w:ind w:left="2160" w:hanging="360"/>
      </w:pPr>
      <w:rPr>
        <w:rFonts w:ascii="Calibri" w:eastAsiaTheme="minorHAnsi" w:hAnsi="Calibri" w:cs="Arial" w:hint="default"/>
        <w:sz w:val="24"/>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52584767"/>
    <w:multiLevelType w:val="hybridMultilevel"/>
    <w:tmpl w:val="56821A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465408"/>
    <w:multiLevelType w:val="hybridMultilevel"/>
    <w:tmpl w:val="3E5A5B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F83186"/>
    <w:multiLevelType w:val="hybridMultilevel"/>
    <w:tmpl w:val="347E1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EC3E74"/>
    <w:multiLevelType w:val="hybridMultilevel"/>
    <w:tmpl w:val="4CDAD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916ACC"/>
    <w:multiLevelType w:val="hybridMultilevel"/>
    <w:tmpl w:val="E5C091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461E44"/>
    <w:multiLevelType w:val="hybridMultilevel"/>
    <w:tmpl w:val="B7A49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D73085"/>
    <w:multiLevelType w:val="hybridMultilevel"/>
    <w:tmpl w:val="56E4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55575B"/>
    <w:multiLevelType w:val="hybridMultilevel"/>
    <w:tmpl w:val="26B2F4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5"/>
  </w:num>
  <w:num w:numId="4">
    <w:abstractNumId w:val="11"/>
  </w:num>
  <w:num w:numId="5">
    <w:abstractNumId w:val="6"/>
  </w:num>
  <w:num w:numId="6">
    <w:abstractNumId w:val="5"/>
  </w:num>
  <w:num w:numId="7">
    <w:abstractNumId w:val="1"/>
  </w:num>
  <w:num w:numId="8">
    <w:abstractNumId w:val="8"/>
  </w:num>
  <w:num w:numId="9">
    <w:abstractNumId w:val="14"/>
  </w:num>
  <w:num w:numId="10">
    <w:abstractNumId w:val="7"/>
  </w:num>
  <w:num w:numId="11">
    <w:abstractNumId w:val="3"/>
  </w:num>
  <w:num w:numId="12">
    <w:abstractNumId w:val="0"/>
  </w:num>
  <w:num w:numId="13">
    <w:abstractNumId w:val="10"/>
  </w:num>
  <w:num w:numId="14">
    <w:abstractNumId w:val="9"/>
  </w:num>
  <w:num w:numId="15">
    <w:abstractNumId w:val="13"/>
  </w:num>
  <w:num w:numId="16">
    <w:abstractNumId w:val="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4F2"/>
    <w:rsid w:val="000065AE"/>
    <w:rsid w:val="00085C5C"/>
    <w:rsid w:val="000C04E2"/>
    <w:rsid w:val="000E78E9"/>
    <w:rsid w:val="00127255"/>
    <w:rsid w:val="00131C04"/>
    <w:rsid w:val="001748B9"/>
    <w:rsid w:val="001F55D2"/>
    <w:rsid w:val="00292C9D"/>
    <w:rsid w:val="00315434"/>
    <w:rsid w:val="00367046"/>
    <w:rsid w:val="003703AB"/>
    <w:rsid w:val="003D3D30"/>
    <w:rsid w:val="003F1016"/>
    <w:rsid w:val="00406513"/>
    <w:rsid w:val="0046391F"/>
    <w:rsid w:val="00465CAC"/>
    <w:rsid w:val="00485CF9"/>
    <w:rsid w:val="0048677F"/>
    <w:rsid w:val="004C2EC1"/>
    <w:rsid w:val="00511D62"/>
    <w:rsid w:val="00546D98"/>
    <w:rsid w:val="005C4013"/>
    <w:rsid w:val="005D04F2"/>
    <w:rsid w:val="005D52E9"/>
    <w:rsid w:val="00601DB7"/>
    <w:rsid w:val="00620F5C"/>
    <w:rsid w:val="00637317"/>
    <w:rsid w:val="0064373C"/>
    <w:rsid w:val="00672B0F"/>
    <w:rsid w:val="006739AA"/>
    <w:rsid w:val="006832F0"/>
    <w:rsid w:val="00733563"/>
    <w:rsid w:val="00745068"/>
    <w:rsid w:val="00766B5A"/>
    <w:rsid w:val="007957F1"/>
    <w:rsid w:val="007959EA"/>
    <w:rsid w:val="007A7688"/>
    <w:rsid w:val="007B3AC5"/>
    <w:rsid w:val="007B4BFF"/>
    <w:rsid w:val="007C5224"/>
    <w:rsid w:val="007D29F1"/>
    <w:rsid w:val="007D4E0A"/>
    <w:rsid w:val="00824491"/>
    <w:rsid w:val="008834C3"/>
    <w:rsid w:val="00885B04"/>
    <w:rsid w:val="008B2CCC"/>
    <w:rsid w:val="008D5C3A"/>
    <w:rsid w:val="00913C59"/>
    <w:rsid w:val="009156E5"/>
    <w:rsid w:val="00937B60"/>
    <w:rsid w:val="00963402"/>
    <w:rsid w:val="009B01CF"/>
    <w:rsid w:val="009B7175"/>
    <w:rsid w:val="00A20FD5"/>
    <w:rsid w:val="00A5089F"/>
    <w:rsid w:val="00A8432C"/>
    <w:rsid w:val="00A97B5A"/>
    <w:rsid w:val="00AC0928"/>
    <w:rsid w:val="00AC7525"/>
    <w:rsid w:val="00AD416F"/>
    <w:rsid w:val="00AE14BD"/>
    <w:rsid w:val="00B0082C"/>
    <w:rsid w:val="00B3502A"/>
    <w:rsid w:val="00B366BD"/>
    <w:rsid w:val="00B56A49"/>
    <w:rsid w:val="00B8043C"/>
    <w:rsid w:val="00BD27BF"/>
    <w:rsid w:val="00BF6155"/>
    <w:rsid w:val="00C15660"/>
    <w:rsid w:val="00C32893"/>
    <w:rsid w:val="00C360F1"/>
    <w:rsid w:val="00C75D3D"/>
    <w:rsid w:val="00CA46B5"/>
    <w:rsid w:val="00CA7B90"/>
    <w:rsid w:val="00CB576C"/>
    <w:rsid w:val="00CD5621"/>
    <w:rsid w:val="00CF12DE"/>
    <w:rsid w:val="00CF6977"/>
    <w:rsid w:val="00D212EB"/>
    <w:rsid w:val="00D34D77"/>
    <w:rsid w:val="00D40709"/>
    <w:rsid w:val="00D4601E"/>
    <w:rsid w:val="00D63CFD"/>
    <w:rsid w:val="00DA1B59"/>
    <w:rsid w:val="00DB3307"/>
    <w:rsid w:val="00DE23A3"/>
    <w:rsid w:val="00DF1C6C"/>
    <w:rsid w:val="00E031C7"/>
    <w:rsid w:val="00E04B58"/>
    <w:rsid w:val="00E40558"/>
    <w:rsid w:val="00E76953"/>
    <w:rsid w:val="00E77B5F"/>
    <w:rsid w:val="00E95422"/>
    <w:rsid w:val="00EB49A2"/>
    <w:rsid w:val="00EC7CCF"/>
    <w:rsid w:val="00ED0CD4"/>
    <w:rsid w:val="00EE1068"/>
    <w:rsid w:val="00EE3C40"/>
    <w:rsid w:val="00F03400"/>
    <w:rsid w:val="00F50073"/>
    <w:rsid w:val="00F6363A"/>
    <w:rsid w:val="00F64A18"/>
    <w:rsid w:val="00F678BB"/>
    <w:rsid w:val="00FE4EA1"/>
    <w:rsid w:val="00FF18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3ABB175E-6602-4E4B-9947-8B481CEAE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558"/>
    <w:rPr>
      <w:sz w:val="24"/>
      <w:szCs w:val="24"/>
    </w:rPr>
  </w:style>
  <w:style w:type="paragraph" w:styleId="Heading1">
    <w:name w:val="heading 1"/>
    <w:basedOn w:val="Normal"/>
    <w:next w:val="Normal"/>
    <w:link w:val="Heading1Char"/>
    <w:uiPriority w:val="9"/>
    <w:qFormat/>
    <w:rsid w:val="00E40558"/>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E40558"/>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E40558"/>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E40558"/>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E4055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E40558"/>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E40558"/>
    <w:pPr>
      <w:spacing w:before="240" w:after="60"/>
      <w:outlineLvl w:val="6"/>
    </w:pPr>
  </w:style>
  <w:style w:type="paragraph" w:styleId="Heading8">
    <w:name w:val="heading 8"/>
    <w:basedOn w:val="Normal"/>
    <w:next w:val="Normal"/>
    <w:link w:val="Heading8Char"/>
    <w:uiPriority w:val="9"/>
    <w:semiHidden/>
    <w:unhideWhenUsed/>
    <w:qFormat/>
    <w:rsid w:val="00E40558"/>
    <w:pPr>
      <w:spacing w:before="240" w:after="60"/>
      <w:outlineLvl w:val="7"/>
    </w:pPr>
    <w:rPr>
      <w:i/>
      <w:iCs/>
    </w:rPr>
  </w:style>
  <w:style w:type="paragraph" w:styleId="Heading9">
    <w:name w:val="heading 9"/>
    <w:basedOn w:val="Normal"/>
    <w:next w:val="Normal"/>
    <w:link w:val="Heading9Char"/>
    <w:uiPriority w:val="9"/>
    <w:semiHidden/>
    <w:unhideWhenUsed/>
    <w:qFormat/>
    <w:rsid w:val="00E40558"/>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0558"/>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E40558"/>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E40558"/>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E40558"/>
    <w:rPr>
      <w:b/>
      <w:bCs/>
      <w:sz w:val="28"/>
      <w:szCs w:val="28"/>
    </w:rPr>
  </w:style>
  <w:style w:type="character" w:customStyle="1" w:styleId="Heading5Char">
    <w:name w:val="Heading 5 Char"/>
    <w:basedOn w:val="DefaultParagraphFont"/>
    <w:link w:val="Heading5"/>
    <w:uiPriority w:val="9"/>
    <w:semiHidden/>
    <w:rsid w:val="00E40558"/>
    <w:rPr>
      <w:b/>
      <w:bCs/>
      <w:i/>
      <w:iCs/>
      <w:sz w:val="26"/>
      <w:szCs w:val="26"/>
    </w:rPr>
  </w:style>
  <w:style w:type="character" w:customStyle="1" w:styleId="Heading6Char">
    <w:name w:val="Heading 6 Char"/>
    <w:basedOn w:val="DefaultParagraphFont"/>
    <w:link w:val="Heading6"/>
    <w:uiPriority w:val="9"/>
    <w:semiHidden/>
    <w:rsid w:val="00E40558"/>
    <w:rPr>
      <w:b/>
      <w:bCs/>
    </w:rPr>
  </w:style>
  <w:style w:type="character" w:customStyle="1" w:styleId="Heading7Char">
    <w:name w:val="Heading 7 Char"/>
    <w:basedOn w:val="DefaultParagraphFont"/>
    <w:link w:val="Heading7"/>
    <w:uiPriority w:val="9"/>
    <w:semiHidden/>
    <w:rsid w:val="00E40558"/>
    <w:rPr>
      <w:sz w:val="24"/>
      <w:szCs w:val="24"/>
    </w:rPr>
  </w:style>
  <w:style w:type="character" w:customStyle="1" w:styleId="Heading8Char">
    <w:name w:val="Heading 8 Char"/>
    <w:basedOn w:val="DefaultParagraphFont"/>
    <w:link w:val="Heading8"/>
    <w:uiPriority w:val="9"/>
    <w:semiHidden/>
    <w:rsid w:val="00E40558"/>
    <w:rPr>
      <w:i/>
      <w:iCs/>
      <w:sz w:val="24"/>
      <w:szCs w:val="24"/>
    </w:rPr>
  </w:style>
  <w:style w:type="character" w:customStyle="1" w:styleId="Heading9Char">
    <w:name w:val="Heading 9 Char"/>
    <w:basedOn w:val="DefaultParagraphFont"/>
    <w:link w:val="Heading9"/>
    <w:uiPriority w:val="9"/>
    <w:semiHidden/>
    <w:rsid w:val="00E40558"/>
    <w:rPr>
      <w:rFonts w:asciiTheme="majorHAnsi" w:eastAsiaTheme="majorEastAsia" w:hAnsiTheme="majorHAnsi"/>
    </w:rPr>
  </w:style>
  <w:style w:type="paragraph" w:styleId="Title">
    <w:name w:val="Title"/>
    <w:basedOn w:val="Normal"/>
    <w:next w:val="Normal"/>
    <w:link w:val="TitleChar"/>
    <w:uiPriority w:val="10"/>
    <w:qFormat/>
    <w:rsid w:val="00E40558"/>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E40558"/>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E40558"/>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E40558"/>
    <w:rPr>
      <w:rFonts w:asciiTheme="majorHAnsi" w:eastAsiaTheme="majorEastAsia" w:hAnsiTheme="majorHAnsi"/>
      <w:sz w:val="24"/>
      <w:szCs w:val="24"/>
    </w:rPr>
  </w:style>
  <w:style w:type="character" w:styleId="Strong">
    <w:name w:val="Strong"/>
    <w:basedOn w:val="DefaultParagraphFont"/>
    <w:uiPriority w:val="22"/>
    <w:qFormat/>
    <w:rsid w:val="00E40558"/>
    <w:rPr>
      <w:b/>
      <w:bCs/>
    </w:rPr>
  </w:style>
  <w:style w:type="character" w:styleId="Emphasis">
    <w:name w:val="Emphasis"/>
    <w:basedOn w:val="DefaultParagraphFont"/>
    <w:uiPriority w:val="20"/>
    <w:qFormat/>
    <w:rsid w:val="00E40558"/>
    <w:rPr>
      <w:rFonts w:asciiTheme="minorHAnsi" w:hAnsiTheme="minorHAnsi"/>
      <w:b/>
      <w:i/>
      <w:iCs/>
    </w:rPr>
  </w:style>
  <w:style w:type="paragraph" w:styleId="NoSpacing">
    <w:name w:val="No Spacing"/>
    <w:basedOn w:val="Normal"/>
    <w:uiPriority w:val="1"/>
    <w:qFormat/>
    <w:rsid w:val="00E40558"/>
    <w:rPr>
      <w:szCs w:val="32"/>
    </w:rPr>
  </w:style>
  <w:style w:type="paragraph" w:styleId="ListParagraph">
    <w:name w:val="List Paragraph"/>
    <w:basedOn w:val="Normal"/>
    <w:uiPriority w:val="34"/>
    <w:qFormat/>
    <w:rsid w:val="00E40558"/>
    <w:pPr>
      <w:ind w:left="720"/>
      <w:contextualSpacing/>
    </w:pPr>
  </w:style>
  <w:style w:type="paragraph" w:styleId="Quote">
    <w:name w:val="Quote"/>
    <w:basedOn w:val="Normal"/>
    <w:next w:val="Normal"/>
    <w:link w:val="QuoteChar"/>
    <w:uiPriority w:val="29"/>
    <w:qFormat/>
    <w:rsid w:val="00E40558"/>
    <w:rPr>
      <w:i/>
    </w:rPr>
  </w:style>
  <w:style w:type="character" w:customStyle="1" w:styleId="QuoteChar">
    <w:name w:val="Quote Char"/>
    <w:basedOn w:val="DefaultParagraphFont"/>
    <w:link w:val="Quote"/>
    <w:uiPriority w:val="29"/>
    <w:rsid w:val="00E40558"/>
    <w:rPr>
      <w:i/>
      <w:sz w:val="24"/>
      <w:szCs w:val="24"/>
    </w:rPr>
  </w:style>
  <w:style w:type="paragraph" w:styleId="IntenseQuote">
    <w:name w:val="Intense Quote"/>
    <w:basedOn w:val="Normal"/>
    <w:next w:val="Normal"/>
    <w:link w:val="IntenseQuoteChar"/>
    <w:uiPriority w:val="30"/>
    <w:qFormat/>
    <w:rsid w:val="00E40558"/>
    <w:pPr>
      <w:ind w:left="720" w:right="720"/>
    </w:pPr>
    <w:rPr>
      <w:b/>
      <w:i/>
      <w:szCs w:val="22"/>
    </w:rPr>
  </w:style>
  <w:style w:type="character" w:customStyle="1" w:styleId="IntenseQuoteChar">
    <w:name w:val="Intense Quote Char"/>
    <w:basedOn w:val="DefaultParagraphFont"/>
    <w:link w:val="IntenseQuote"/>
    <w:uiPriority w:val="30"/>
    <w:rsid w:val="00E40558"/>
    <w:rPr>
      <w:b/>
      <w:i/>
      <w:sz w:val="24"/>
    </w:rPr>
  </w:style>
  <w:style w:type="character" w:styleId="SubtleEmphasis">
    <w:name w:val="Subtle Emphasis"/>
    <w:uiPriority w:val="19"/>
    <w:qFormat/>
    <w:rsid w:val="00E40558"/>
    <w:rPr>
      <w:i/>
      <w:color w:val="5A5A5A" w:themeColor="text1" w:themeTint="A5"/>
    </w:rPr>
  </w:style>
  <w:style w:type="character" w:styleId="IntenseEmphasis">
    <w:name w:val="Intense Emphasis"/>
    <w:basedOn w:val="DefaultParagraphFont"/>
    <w:uiPriority w:val="21"/>
    <w:qFormat/>
    <w:rsid w:val="00E40558"/>
    <w:rPr>
      <w:b/>
      <w:i/>
      <w:sz w:val="24"/>
      <w:szCs w:val="24"/>
      <w:u w:val="single"/>
    </w:rPr>
  </w:style>
  <w:style w:type="character" w:styleId="SubtleReference">
    <w:name w:val="Subtle Reference"/>
    <w:basedOn w:val="DefaultParagraphFont"/>
    <w:uiPriority w:val="31"/>
    <w:qFormat/>
    <w:rsid w:val="00E40558"/>
    <w:rPr>
      <w:sz w:val="24"/>
      <w:szCs w:val="24"/>
      <w:u w:val="single"/>
    </w:rPr>
  </w:style>
  <w:style w:type="character" w:styleId="IntenseReference">
    <w:name w:val="Intense Reference"/>
    <w:basedOn w:val="DefaultParagraphFont"/>
    <w:uiPriority w:val="32"/>
    <w:qFormat/>
    <w:rsid w:val="00E40558"/>
    <w:rPr>
      <w:b/>
      <w:sz w:val="24"/>
      <w:u w:val="single"/>
    </w:rPr>
  </w:style>
  <w:style w:type="character" w:styleId="BookTitle">
    <w:name w:val="Book Title"/>
    <w:basedOn w:val="DefaultParagraphFont"/>
    <w:uiPriority w:val="33"/>
    <w:qFormat/>
    <w:rsid w:val="00E4055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E40558"/>
    <w:pPr>
      <w:outlineLvl w:val="9"/>
    </w:pPr>
  </w:style>
  <w:style w:type="paragraph" w:styleId="BalloonText">
    <w:name w:val="Balloon Text"/>
    <w:basedOn w:val="Normal"/>
    <w:link w:val="BalloonTextChar"/>
    <w:uiPriority w:val="99"/>
    <w:semiHidden/>
    <w:unhideWhenUsed/>
    <w:rsid w:val="005D04F2"/>
    <w:rPr>
      <w:rFonts w:ascii="Tahoma" w:hAnsi="Tahoma" w:cs="Tahoma"/>
      <w:sz w:val="16"/>
      <w:szCs w:val="16"/>
    </w:rPr>
  </w:style>
  <w:style w:type="character" w:customStyle="1" w:styleId="BalloonTextChar">
    <w:name w:val="Balloon Text Char"/>
    <w:basedOn w:val="DefaultParagraphFont"/>
    <w:link w:val="BalloonText"/>
    <w:uiPriority w:val="99"/>
    <w:semiHidden/>
    <w:rsid w:val="005D04F2"/>
    <w:rPr>
      <w:rFonts w:ascii="Tahoma" w:hAnsi="Tahoma" w:cs="Tahoma"/>
      <w:sz w:val="16"/>
      <w:szCs w:val="16"/>
    </w:rPr>
  </w:style>
  <w:style w:type="paragraph" w:styleId="Header">
    <w:name w:val="header"/>
    <w:basedOn w:val="Normal"/>
    <w:link w:val="HeaderChar"/>
    <w:uiPriority w:val="99"/>
    <w:unhideWhenUsed/>
    <w:rsid w:val="005D04F2"/>
    <w:pPr>
      <w:tabs>
        <w:tab w:val="center" w:pos="4513"/>
        <w:tab w:val="right" w:pos="9026"/>
      </w:tabs>
    </w:pPr>
  </w:style>
  <w:style w:type="character" w:customStyle="1" w:styleId="HeaderChar">
    <w:name w:val="Header Char"/>
    <w:basedOn w:val="DefaultParagraphFont"/>
    <w:link w:val="Header"/>
    <w:uiPriority w:val="99"/>
    <w:rsid w:val="005D04F2"/>
    <w:rPr>
      <w:sz w:val="24"/>
      <w:szCs w:val="24"/>
    </w:rPr>
  </w:style>
  <w:style w:type="paragraph" w:styleId="Footer">
    <w:name w:val="footer"/>
    <w:basedOn w:val="Normal"/>
    <w:link w:val="FooterChar"/>
    <w:uiPriority w:val="99"/>
    <w:unhideWhenUsed/>
    <w:rsid w:val="005D04F2"/>
    <w:pPr>
      <w:tabs>
        <w:tab w:val="center" w:pos="4513"/>
        <w:tab w:val="right" w:pos="9026"/>
      </w:tabs>
    </w:pPr>
  </w:style>
  <w:style w:type="character" w:customStyle="1" w:styleId="FooterChar">
    <w:name w:val="Footer Char"/>
    <w:basedOn w:val="DefaultParagraphFont"/>
    <w:link w:val="Footer"/>
    <w:uiPriority w:val="99"/>
    <w:rsid w:val="005D04F2"/>
    <w:rPr>
      <w:sz w:val="24"/>
      <w:szCs w:val="24"/>
    </w:rPr>
  </w:style>
  <w:style w:type="table" w:styleId="TableGrid">
    <w:name w:val="Table Grid"/>
    <w:basedOn w:val="TableNormal"/>
    <w:uiPriority w:val="59"/>
    <w:rsid w:val="004C2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4E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190291">
      <w:bodyDiv w:val="1"/>
      <w:marLeft w:val="0"/>
      <w:marRight w:val="0"/>
      <w:marTop w:val="0"/>
      <w:marBottom w:val="0"/>
      <w:divBdr>
        <w:top w:val="none" w:sz="0" w:space="0" w:color="auto"/>
        <w:left w:val="none" w:sz="0" w:space="0" w:color="auto"/>
        <w:bottom w:val="none" w:sz="0" w:space="0" w:color="auto"/>
        <w:right w:val="none" w:sz="0" w:space="0" w:color="auto"/>
      </w:divBdr>
      <w:divsChild>
        <w:div w:id="1961837634">
          <w:marLeft w:val="0"/>
          <w:marRight w:val="0"/>
          <w:marTop w:val="0"/>
          <w:marBottom w:val="0"/>
          <w:divBdr>
            <w:top w:val="none" w:sz="0" w:space="0" w:color="auto"/>
            <w:left w:val="none" w:sz="0" w:space="0" w:color="auto"/>
            <w:bottom w:val="none" w:sz="0" w:space="0" w:color="auto"/>
            <w:right w:val="none" w:sz="0" w:space="0" w:color="auto"/>
          </w:divBdr>
          <w:divsChild>
            <w:div w:id="1450777668">
              <w:marLeft w:val="0"/>
              <w:marRight w:val="0"/>
              <w:marTop w:val="0"/>
              <w:marBottom w:val="0"/>
              <w:divBdr>
                <w:top w:val="none" w:sz="0" w:space="0" w:color="auto"/>
                <w:left w:val="none" w:sz="0" w:space="0" w:color="auto"/>
                <w:bottom w:val="none" w:sz="0" w:space="0" w:color="auto"/>
                <w:right w:val="none" w:sz="0" w:space="0" w:color="auto"/>
              </w:divBdr>
              <w:divsChild>
                <w:div w:id="741803451">
                  <w:marLeft w:val="0"/>
                  <w:marRight w:val="0"/>
                  <w:marTop w:val="0"/>
                  <w:marBottom w:val="0"/>
                  <w:divBdr>
                    <w:top w:val="none" w:sz="0" w:space="0" w:color="auto"/>
                    <w:left w:val="none" w:sz="0" w:space="0" w:color="auto"/>
                    <w:bottom w:val="none" w:sz="0" w:space="0" w:color="auto"/>
                    <w:right w:val="none" w:sz="0" w:space="0" w:color="auto"/>
                  </w:divBdr>
                  <w:divsChild>
                    <w:div w:id="518543901">
                      <w:marLeft w:val="0"/>
                      <w:marRight w:val="0"/>
                      <w:marTop w:val="0"/>
                      <w:marBottom w:val="0"/>
                      <w:divBdr>
                        <w:top w:val="none" w:sz="0" w:space="0" w:color="auto"/>
                        <w:left w:val="none" w:sz="0" w:space="0" w:color="auto"/>
                        <w:bottom w:val="none" w:sz="0" w:space="0" w:color="auto"/>
                        <w:right w:val="none" w:sz="0" w:space="0" w:color="auto"/>
                      </w:divBdr>
                      <w:divsChild>
                        <w:div w:id="1296565666">
                          <w:marLeft w:val="0"/>
                          <w:marRight w:val="0"/>
                          <w:marTop w:val="0"/>
                          <w:marBottom w:val="0"/>
                          <w:divBdr>
                            <w:top w:val="none" w:sz="0" w:space="0" w:color="auto"/>
                            <w:left w:val="none" w:sz="0" w:space="0" w:color="auto"/>
                            <w:bottom w:val="none" w:sz="0" w:space="0" w:color="auto"/>
                            <w:right w:val="none" w:sz="0" w:space="0" w:color="auto"/>
                          </w:divBdr>
                          <w:divsChild>
                            <w:div w:id="14118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oter" Target="footer1.xml"/><Relationship Id="rId26" Type="http://schemas.openxmlformats.org/officeDocument/2006/relationships/header" Target="header3.xml"/><Relationship Id="rId39" Type="http://schemas.openxmlformats.org/officeDocument/2006/relationships/hyperlink" Target="http://www.diabetes.org.uk" TargetMode="Externa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hyperlink" Target="http://www.nhs.uk/change4life" TargetMode="External"/><Relationship Id="rId42" Type="http://schemas.openxmlformats.org/officeDocument/2006/relationships/hyperlink" Target="https://onlinepare.net/"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footer" Target="footer2.xml"/><Relationship Id="rId33" Type="http://schemas.openxmlformats.org/officeDocument/2006/relationships/hyperlink" Target="http://www.nhs.uk" TargetMode="External"/><Relationship Id="rId38" Type="http://schemas.openxmlformats.org/officeDocument/2006/relationships/hyperlink" Target="http://www.dafne.co.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ndrea.surtees@srft.nhs.uk" TargetMode="External"/><Relationship Id="rId20" Type="http://schemas.openxmlformats.org/officeDocument/2006/relationships/diagramLayout" Target="diagrams/layout1.xml"/><Relationship Id="rId29" Type="http://schemas.openxmlformats.org/officeDocument/2006/relationships/hyperlink" Target="http://www.practicenursing.co.uk" TargetMode="External"/><Relationship Id="rId41" Type="http://schemas.openxmlformats.org/officeDocument/2006/relationships/hyperlink" Target="https://diabetesinhealthcare.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32" Type="http://schemas.openxmlformats.org/officeDocument/2006/relationships/hyperlink" Target="http://www.nice.org.uk" TargetMode="External"/><Relationship Id="rId37" Type="http://schemas.openxmlformats.org/officeDocument/2006/relationships/hyperlink" Target="http://www.macmillan.org.uk" TargetMode="External"/><Relationship Id="rId40" Type="http://schemas.openxmlformats.org/officeDocument/2006/relationships/hyperlink" Target="http://www.patient.co.uk"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mailto:mogunsakin@nhs.net" TargetMode="External"/><Relationship Id="rId23" Type="http://schemas.microsoft.com/office/2007/relationships/diagramDrawing" Target="diagrams/drawing1.xml"/><Relationship Id="rId28" Type="http://schemas.openxmlformats.org/officeDocument/2006/relationships/image" Target="media/image10.jpeg"/><Relationship Id="rId36" Type="http://schemas.openxmlformats.org/officeDocument/2006/relationships/hyperlink" Target="http://www.dementiauk.org" TargetMode="External"/><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hyperlink" Target="http://www.medicinesresources.nhs.uk"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diagramColors" Target="diagrams/colors1.xml"/><Relationship Id="rId27" Type="http://schemas.openxmlformats.org/officeDocument/2006/relationships/image" Target="media/image9.JPG"/><Relationship Id="rId30" Type="http://schemas.openxmlformats.org/officeDocument/2006/relationships/hyperlink" Target="http://www.doh.gov.uk" TargetMode="External"/><Relationship Id="rId35" Type="http://schemas.openxmlformats.org/officeDocument/2006/relationships/hyperlink" Target="http://www.alzheimers.org.uk" TargetMode="External"/><Relationship Id="rId43"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1" Type="http://schemas.openxmlformats.org/officeDocument/2006/relationships/image" Target="media/image8.jpg"/></Relationships>
</file>

<file path=word/_rels/header5.xml.rels><?xml version="1.0" encoding="UTF-8" standalone="yes"?>
<Relationships xmlns="http://schemas.openxmlformats.org/package/2006/relationships"><Relationship Id="rId1" Type="http://schemas.openxmlformats.org/officeDocument/2006/relationships/image" Target="media/image8.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FCD687-EDE0-490A-BEC8-81A09D45E7D1}"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2C140839-A9BF-4925-B9F2-A1D4CA6DBB20}">
      <dgm:prSet phldrT="[Text]" custT="1"/>
      <dgm:spPr/>
      <dgm:t>
        <a:bodyPr/>
        <a:lstStyle/>
        <a:p>
          <a:r>
            <a:rPr lang="en-GB" sz="1100" b="1"/>
            <a:t>Consultations</a:t>
          </a:r>
        </a:p>
        <a:p>
          <a:r>
            <a:rPr lang="en-GB" sz="1100" b="0"/>
            <a:t>90% of NHS contacts take place in general practice.</a:t>
          </a:r>
        </a:p>
        <a:p>
          <a:r>
            <a:rPr lang="en-GB" sz="1100"/>
            <a:t>Consultation seeks to manage pre-existing conditions or make an effective diagnosis  of a presenting problem.</a:t>
          </a:r>
        </a:p>
        <a:p>
          <a:r>
            <a:rPr lang="en-GB" sz="1100"/>
            <a:t>May lead to a combination of advice, a prescription, treatment or referral to a specialist. </a:t>
          </a:r>
        </a:p>
      </dgm:t>
    </dgm:pt>
    <dgm:pt modelId="{80530F99-1DF8-4402-AFC9-C294B5E32FE6}" type="parTrans" cxnId="{E7A0A7C5-C493-4D46-8CFC-DE87C2842D92}">
      <dgm:prSet/>
      <dgm:spPr/>
      <dgm:t>
        <a:bodyPr/>
        <a:lstStyle/>
        <a:p>
          <a:endParaRPr lang="en-GB"/>
        </a:p>
      </dgm:t>
    </dgm:pt>
    <dgm:pt modelId="{8AEECCDB-4F9B-40DC-9535-447C215767F1}" type="sibTrans" cxnId="{E7A0A7C5-C493-4D46-8CFC-DE87C2842D92}">
      <dgm:prSet/>
      <dgm:spPr/>
      <dgm:t>
        <a:bodyPr/>
        <a:lstStyle/>
        <a:p>
          <a:endParaRPr lang="en-GB"/>
        </a:p>
      </dgm:t>
    </dgm:pt>
    <dgm:pt modelId="{95EBB807-B3DE-44A3-9AAD-AAC341265399}">
      <dgm:prSet phldrT="[Text]" custT="1"/>
      <dgm:spPr/>
      <dgm:t>
        <a:bodyPr/>
        <a:lstStyle/>
        <a:p>
          <a:r>
            <a:rPr lang="en-GB" sz="1100" b="1"/>
            <a:t>Treatments </a:t>
          </a:r>
          <a:endParaRPr lang="en-GB" sz="1100"/>
        </a:p>
        <a:p>
          <a:r>
            <a:rPr lang="en-GB" sz="1100"/>
            <a:t>Consideration of differential diagnosis and to provide advice and treatment for minor ailments.</a:t>
          </a:r>
        </a:p>
        <a:p>
          <a:endParaRPr lang="en-GB" sz="1100"/>
        </a:p>
        <a:p>
          <a:r>
            <a:rPr lang="en-GB" sz="1100" b="1"/>
            <a:t>Immunisation Programs</a:t>
          </a:r>
          <a:br>
            <a:rPr lang="en-GB" sz="1100" b="1"/>
          </a:br>
          <a:r>
            <a:rPr lang="en-GB" sz="1100"/>
            <a:t>Immunisation Programs include both adults and children</a:t>
          </a:r>
        </a:p>
      </dgm:t>
    </dgm:pt>
    <dgm:pt modelId="{75533A81-F21C-41F4-9CC2-C01AF7A02E6C}" type="parTrans" cxnId="{8CE20723-CB87-41F7-8680-33994BE14DBC}">
      <dgm:prSet/>
      <dgm:spPr/>
      <dgm:t>
        <a:bodyPr/>
        <a:lstStyle/>
        <a:p>
          <a:endParaRPr lang="en-GB"/>
        </a:p>
      </dgm:t>
    </dgm:pt>
    <dgm:pt modelId="{BEC5B72A-C80B-40FB-BC31-95CE9F295C60}" type="sibTrans" cxnId="{8CE20723-CB87-41F7-8680-33994BE14DBC}">
      <dgm:prSet/>
      <dgm:spPr/>
      <dgm:t>
        <a:bodyPr/>
        <a:lstStyle/>
        <a:p>
          <a:endParaRPr lang="en-GB"/>
        </a:p>
      </dgm:t>
    </dgm:pt>
    <dgm:pt modelId="{FDD46B45-861E-4FED-94F4-5FE47A3E9C23}">
      <dgm:prSet phldrT="[Text]" custT="1"/>
      <dgm:spPr/>
      <dgm:t>
        <a:bodyPr/>
        <a:lstStyle/>
        <a:p>
          <a:r>
            <a:rPr lang="en-GB" sz="1100" b="1"/>
            <a:t>Referrals </a:t>
          </a:r>
          <a:endParaRPr lang="en-GB" sz="1100"/>
        </a:p>
        <a:p>
          <a:r>
            <a:rPr lang="en-GB" sz="1100"/>
            <a:t>Patients are often referred to specialists after the consultation, such as dietician, podiatrist, pulmonary rehabilitation, diabetic education courses etc. </a:t>
          </a:r>
        </a:p>
        <a:p>
          <a:endParaRPr lang="en-GB" sz="1100"/>
        </a:p>
        <a:p>
          <a:r>
            <a:rPr lang="en-GB" sz="1100" b="1"/>
            <a:t>Screening Programs</a:t>
          </a:r>
          <a:endParaRPr lang="en-GB" sz="1100"/>
        </a:p>
        <a:p>
          <a:r>
            <a:rPr lang="en-GB" sz="1100"/>
            <a:t>We run a number of health screening programmes e.g. to detect for possible cancers or risk factors related to heart disease or diabetes.  </a:t>
          </a:r>
        </a:p>
      </dgm:t>
    </dgm:pt>
    <dgm:pt modelId="{CD219ADD-5ED9-480F-B961-53016FC42AF1}" type="parTrans" cxnId="{B32250D0-4061-4C56-8BD5-AC8D9A0AF4AF}">
      <dgm:prSet/>
      <dgm:spPr/>
      <dgm:t>
        <a:bodyPr/>
        <a:lstStyle/>
        <a:p>
          <a:endParaRPr lang="en-GB"/>
        </a:p>
      </dgm:t>
    </dgm:pt>
    <dgm:pt modelId="{62E65F60-75A7-4CB8-89BD-A2B014A0AA11}" type="sibTrans" cxnId="{B32250D0-4061-4C56-8BD5-AC8D9A0AF4AF}">
      <dgm:prSet/>
      <dgm:spPr/>
      <dgm:t>
        <a:bodyPr/>
        <a:lstStyle/>
        <a:p>
          <a:endParaRPr lang="en-GB"/>
        </a:p>
      </dgm:t>
    </dgm:pt>
    <dgm:pt modelId="{05C55E68-E5E1-4A28-A11B-A1FFFCA59AA9}">
      <dgm:prSet phldrT="[Text]" custT="1"/>
      <dgm:spPr/>
      <dgm:t>
        <a:bodyPr/>
        <a:lstStyle/>
        <a:p>
          <a:r>
            <a:rPr lang="en-GB" sz="1100" b="1"/>
            <a:t>Health Promotion </a:t>
          </a:r>
          <a:endParaRPr lang="en-GB" sz="1100"/>
        </a:p>
        <a:p>
          <a:r>
            <a:rPr lang="en-GB" sz="1100"/>
            <a:t>Most practices provide information and many host meetings and events designed to promote patient health, usually led by nurses or other community health staff. At the GPN consultation, health promotion advice is common and is sometimes supplemented with information prescriptions, which might include telephone numbers and website addresses to educate and help patients understand their illness while enabling self-care. </a:t>
          </a:r>
        </a:p>
      </dgm:t>
    </dgm:pt>
    <dgm:pt modelId="{91D45758-541B-43C1-8C95-220BCD41C3EF}" type="parTrans" cxnId="{6549F4FE-3897-42D1-966E-1D3A7B2DD70E}">
      <dgm:prSet/>
      <dgm:spPr/>
      <dgm:t>
        <a:bodyPr/>
        <a:lstStyle/>
        <a:p>
          <a:endParaRPr lang="en-GB"/>
        </a:p>
      </dgm:t>
    </dgm:pt>
    <dgm:pt modelId="{8C875393-4A6C-42E2-96A3-6348811400AC}" type="sibTrans" cxnId="{6549F4FE-3897-42D1-966E-1D3A7B2DD70E}">
      <dgm:prSet/>
      <dgm:spPr/>
      <dgm:t>
        <a:bodyPr/>
        <a:lstStyle/>
        <a:p>
          <a:endParaRPr lang="en-GB"/>
        </a:p>
      </dgm:t>
    </dgm:pt>
    <dgm:pt modelId="{E24D5693-FACF-4B6C-8985-9A152547441C}">
      <dgm:prSet/>
      <dgm:spPr/>
      <dgm:t>
        <a:bodyPr/>
        <a:lstStyle/>
        <a:p>
          <a:r>
            <a:rPr lang="en-GB" b="1"/>
            <a:t>Management of long-term conditions</a:t>
          </a:r>
          <a:br>
            <a:rPr lang="en-GB" b="1"/>
          </a:br>
          <a:r>
            <a:rPr lang="en-GB"/>
            <a:t>Most practices now keep registers of people at risk of, or with, heart disease, diabetes, asthma, and other long-term chronic illnesses with many developing active disease management programmes. </a:t>
          </a:r>
        </a:p>
      </dgm:t>
    </dgm:pt>
    <dgm:pt modelId="{68474EE5-D590-4117-963F-4EE0F5DB514B}" type="parTrans" cxnId="{5F60CDC0-5046-4F6C-84DF-905E74669310}">
      <dgm:prSet/>
      <dgm:spPr/>
      <dgm:t>
        <a:bodyPr/>
        <a:lstStyle/>
        <a:p>
          <a:endParaRPr lang="en-GB"/>
        </a:p>
      </dgm:t>
    </dgm:pt>
    <dgm:pt modelId="{2A43580E-BD30-4AB8-B311-E48169BF48DE}" type="sibTrans" cxnId="{5F60CDC0-5046-4F6C-84DF-905E74669310}">
      <dgm:prSet/>
      <dgm:spPr/>
      <dgm:t>
        <a:bodyPr/>
        <a:lstStyle/>
        <a:p>
          <a:endParaRPr lang="en-GB"/>
        </a:p>
      </dgm:t>
    </dgm:pt>
    <dgm:pt modelId="{EFBE293B-E823-4213-B9CB-B2D0A66C8185}" type="pres">
      <dgm:prSet presAssocID="{ECFCD687-EDE0-490A-BEC8-81A09D45E7D1}" presName="diagram" presStyleCnt="0">
        <dgm:presLayoutVars>
          <dgm:dir/>
          <dgm:resizeHandles val="exact"/>
        </dgm:presLayoutVars>
      </dgm:prSet>
      <dgm:spPr/>
    </dgm:pt>
    <dgm:pt modelId="{F1FBBA21-6F68-48E3-9F17-9A996DC72050}" type="pres">
      <dgm:prSet presAssocID="{2C140839-A9BF-4925-B9F2-A1D4CA6DBB20}" presName="node" presStyleLbl="node1" presStyleIdx="0" presStyleCnt="5" custScaleX="151035" custScaleY="169618" custLinFactNeighborX="9525" custLinFactNeighborY="-2486">
        <dgm:presLayoutVars>
          <dgm:bulletEnabled val="1"/>
        </dgm:presLayoutVars>
      </dgm:prSet>
      <dgm:spPr/>
    </dgm:pt>
    <dgm:pt modelId="{87AE8809-94E8-4084-95E0-7CF9B5E3ABCC}" type="pres">
      <dgm:prSet presAssocID="{8AEECCDB-4F9B-40DC-9535-447C215767F1}" presName="sibTrans" presStyleCnt="0"/>
      <dgm:spPr/>
    </dgm:pt>
    <dgm:pt modelId="{5B147A3E-76CD-4D90-BF5D-4AF26805C306}" type="pres">
      <dgm:prSet presAssocID="{95EBB807-B3DE-44A3-9AAD-AAC341265399}" presName="node" presStyleLbl="node1" presStyleIdx="1" presStyleCnt="5" custScaleX="161794" custScaleY="169657" custLinFactNeighborX="4061" custLinFactNeighborY="-2466">
        <dgm:presLayoutVars>
          <dgm:bulletEnabled val="1"/>
        </dgm:presLayoutVars>
      </dgm:prSet>
      <dgm:spPr/>
    </dgm:pt>
    <dgm:pt modelId="{FD4F461D-AABF-4D63-95D9-2FD3367D4407}" type="pres">
      <dgm:prSet presAssocID="{BEC5B72A-C80B-40FB-BC31-95CE9F295C60}" presName="sibTrans" presStyleCnt="0"/>
      <dgm:spPr/>
    </dgm:pt>
    <dgm:pt modelId="{41734C05-5564-4383-8CBF-611458310DEA}" type="pres">
      <dgm:prSet presAssocID="{FDD46B45-861E-4FED-94F4-5FE47A3E9C23}" presName="node" presStyleLbl="node1" presStyleIdx="2" presStyleCnt="5" custScaleX="212913" custScaleY="169657" custLinFactNeighborX="47628" custLinFactNeighborY="-92">
        <dgm:presLayoutVars>
          <dgm:bulletEnabled val="1"/>
        </dgm:presLayoutVars>
      </dgm:prSet>
      <dgm:spPr/>
    </dgm:pt>
    <dgm:pt modelId="{6D67E936-4943-4701-B814-63170F9D08C3}" type="pres">
      <dgm:prSet presAssocID="{62E65F60-75A7-4CB8-89BD-A2B014A0AA11}" presName="sibTrans" presStyleCnt="0"/>
      <dgm:spPr/>
    </dgm:pt>
    <dgm:pt modelId="{681D28E9-B27E-45AD-9252-4BF1B76498F5}" type="pres">
      <dgm:prSet presAssocID="{05C55E68-E5E1-4A28-A11B-A1FFFCA59AA9}" presName="node" presStyleLbl="node1" presStyleIdx="3" presStyleCnt="5" custScaleX="372519" custScaleY="169657" custLinFactNeighborX="-17728" custLinFactNeighborY="2467">
        <dgm:presLayoutVars>
          <dgm:bulletEnabled val="1"/>
        </dgm:presLayoutVars>
      </dgm:prSet>
      <dgm:spPr/>
    </dgm:pt>
    <dgm:pt modelId="{E0754468-7C82-4896-BF9D-31A497326449}" type="pres">
      <dgm:prSet presAssocID="{8C875393-4A6C-42E2-96A3-6348811400AC}" presName="sibTrans" presStyleCnt="0"/>
      <dgm:spPr/>
    </dgm:pt>
    <dgm:pt modelId="{BB6CFEC9-189B-4744-9904-D3FA68B70DD4}" type="pres">
      <dgm:prSet presAssocID="{E24D5693-FACF-4B6C-8985-9A152547441C}" presName="node" presStyleLbl="node1" presStyleIdx="4" presStyleCnt="5" custScaleX="151182" custScaleY="154100" custLinFactNeighborX="6216" custLinFactNeighborY="10245">
        <dgm:presLayoutVars>
          <dgm:bulletEnabled val="1"/>
        </dgm:presLayoutVars>
      </dgm:prSet>
      <dgm:spPr/>
    </dgm:pt>
  </dgm:ptLst>
  <dgm:cxnLst>
    <dgm:cxn modelId="{CBEE3C04-8698-4BEB-B7AA-CAD474EE89EF}" type="presOf" srcId="{95EBB807-B3DE-44A3-9AAD-AAC341265399}" destId="{5B147A3E-76CD-4D90-BF5D-4AF26805C306}" srcOrd="0" destOrd="0" presId="urn:microsoft.com/office/officeart/2005/8/layout/default"/>
    <dgm:cxn modelId="{8CE20723-CB87-41F7-8680-33994BE14DBC}" srcId="{ECFCD687-EDE0-490A-BEC8-81A09D45E7D1}" destId="{95EBB807-B3DE-44A3-9AAD-AAC341265399}" srcOrd="1" destOrd="0" parTransId="{75533A81-F21C-41F4-9CC2-C01AF7A02E6C}" sibTransId="{BEC5B72A-C80B-40FB-BC31-95CE9F295C60}"/>
    <dgm:cxn modelId="{64958337-A3A4-4B37-AF80-DD4B6260518D}" type="presOf" srcId="{ECFCD687-EDE0-490A-BEC8-81A09D45E7D1}" destId="{EFBE293B-E823-4213-B9CB-B2D0A66C8185}" srcOrd="0" destOrd="0" presId="urn:microsoft.com/office/officeart/2005/8/layout/default"/>
    <dgm:cxn modelId="{F9E9473E-9B95-40E6-9C96-C977F14F39EE}" type="presOf" srcId="{E24D5693-FACF-4B6C-8985-9A152547441C}" destId="{BB6CFEC9-189B-4744-9904-D3FA68B70DD4}" srcOrd="0" destOrd="0" presId="urn:microsoft.com/office/officeart/2005/8/layout/default"/>
    <dgm:cxn modelId="{56AAEC4F-17BE-4F1E-89F5-35789D705BD8}" type="presOf" srcId="{2C140839-A9BF-4925-B9F2-A1D4CA6DBB20}" destId="{F1FBBA21-6F68-48E3-9F17-9A996DC72050}" srcOrd="0" destOrd="0" presId="urn:microsoft.com/office/officeart/2005/8/layout/default"/>
    <dgm:cxn modelId="{D992FBBC-5816-4163-8F71-C97FEDAF789A}" type="presOf" srcId="{FDD46B45-861E-4FED-94F4-5FE47A3E9C23}" destId="{41734C05-5564-4383-8CBF-611458310DEA}" srcOrd="0" destOrd="0" presId="urn:microsoft.com/office/officeart/2005/8/layout/default"/>
    <dgm:cxn modelId="{4F6623BF-E89F-4939-AB3F-C4CA784309A5}" type="presOf" srcId="{05C55E68-E5E1-4A28-A11B-A1FFFCA59AA9}" destId="{681D28E9-B27E-45AD-9252-4BF1B76498F5}" srcOrd="0" destOrd="0" presId="urn:microsoft.com/office/officeart/2005/8/layout/default"/>
    <dgm:cxn modelId="{5F60CDC0-5046-4F6C-84DF-905E74669310}" srcId="{ECFCD687-EDE0-490A-BEC8-81A09D45E7D1}" destId="{E24D5693-FACF-4B6C-8985-9A152547441C}" srcOrd="4" destOrd="0" parTransId="{68474EE5-D590-4117-963F-4EE0F5DB514B}" sibTransId="{2A43580E-BD30-4AB8-B311-E48169BF48DE}"/>
    <dgm:cxn modelId="{E7A0A7C5-C493-4D46-8CFC-DE87C2842D92}" srcId="{ECFCD687-EDE0-490A-BEC8-81A09D45E7D1}" destId="{2C140839-A9BF-4925-B9F2-A1D4CA6DBB20}" srcOrd="0" destOrd="0" parTransId="{80530F99-1DF8-4402-AFC9-C294B5E32FE6}" sibTransId="{8AEECCDB-4F9B-40DC-9535-447C215767F1}"/>
    <dgm:cxn modelId="{B32250D0-4061-4C56-8BD5-AC8D9A0AF4AF}" srcId="{ECFCD687-EDE0-490A-BEC8-81A09D45E7D1}" destId="{FDD46B45-861E-4FED-94F4-5FE47A3E9C23}" srcOrd="2" destOrd="0" parTransId="{CD219ADD-5ED9-480F-B961-53016FC42AF1}" sibTransId="{62E65F60-75A7-4CB8-89BD-A2B014A0AA11}"/>
    <dgm:cxn modelId="{6549F4FE-3897-42D1-966E-1D3A7B2DD70E}" srcId="{ECFCD687-EDE0-490A-BEC8-81A09D45E7D1}" destId="{05C55E68-E5E1-4A28-A11B-A1FFFCA59AA9}" srcOrd="3" destOrd="0" parTransId="{91D45758-541B-43C1-8C95-220BCD41C3EF}" sibTransId="{8C875393-4A6C-42E2-96A3-6348811400AC}"/>
    <dgm:cxn modelId="{999283AC-3ED3-42C8-A832-400DCAEAB544}" type="presParOf" srcId="{EFBE293B-E823-4213-B9CB-B2D0A66C8185}" destId="{F1FBBA21-6F68-48E3-9F17-9A996DC72050}" srcOrd="0" destOrd="0" presId="urn:microsoft.com/office/officeart/2005/8/layout/default"/>
    <dgm:cxn modelId="{5E73C17F-F736-462A-93D8-190B394E2CA7}" type="presParOf" srcId="{EFBE293B-E823-4213-B9CB-B2D0A66C8185}" destId="{87AE8809-94E8-4084-95E0-7CF9B5E3ABCC}" srcOrd="1" destOrd="0" presId="urn:microsoft.com/office/officeart/2005/8/layout/default"/>
    <dgm:cxn modelId="{883BFEE5-86F1-482A-A29E-94ABE384E3ED}" type="presParOf" srcId="{EFBE293B-E823-4213-B9CB-B2D0A66C8185}" destId="{5B147A3E-76CD-4D90-BF5D-4AF26805C306}" srcOrd="2" destOrd="0" presId="urn:microsoft.com/office/officeart/2005/8/layout/default"/>
    <dgm:cxn modelId="{9412B694-B5FE-4A79-8FA1-C69ABD8F52A7}" type="presParOf" srcId="{EFBE293B-E823-4213-B9CB-B2D0A66C8185}" destId="{FD4F461D-AABF-4D63-95D9-2FD3367D4407}" srcOrd="3" destOrd="0" presId="urn:microsoft.com/office/officeart/2005/8/layout/default"/>
    <dgm:cxn modelId="{AA6F1563-68CF-41E4-B654-AB9B3515A5F6}" type="presParOf" srcId="{EFBE293B-E823-4213-B9CB-B2D0A66C8185}" destId="{41734C05-5564-4383-8CBF-611458310DEA}" srcOrd="4" destOrd="0" presId="urn:microsoft.com/office/officeart/2005/8/layout/default"/>
    <dgm:cxn modelId="{622B1BF2-9644-4D88-B363-8EF6AB91A0A0}" type="presParOf" srcId="{EFBE293B-E823-4213-B9CB-B2D0A66C8185}" destId="{6D67E936-4943-4701-B814-63170F9D08C3}" srcOrd="5" destOrd="0" presId="urn:microsoft.com/office/officeart/2005/8/layout/default"/>
    <dgm:cxn modelId="{D773B610-B31C-421B-BDDD-0A7006E06374}" type="presParOf" srcId="{EFBE293B-E823-4213-B9CB-B2D0A66C8185}" destId="{681D28E9-B27E-45AD-9252-4BF1B76498F5}" srcOrd="6" destOrd="0" presId="urn:microsoft.com/office/officeart/2005/8/layout/default"/>
    <dgm:cxn modelId="{D9B1EB6F-5CA9-4A92-B1BF-A7C6483F1D8A}" type="presParOf" srcId="{EFBE293B-E823-4213-B9CB-B2D0A66C8185}" destId="{E0754468-7C82-4896-BF9D-31A497326449}" srcOrd="7" destOrd="0" presId="urn:microsoft.com/office/officeart/2005/8/layout/default"/>
    <dgm:cxn modelId="{6596A75B-AB05-4FA5-8419-89DA4EC1740C}" type="presParOf" srcId="{EFBE293B-E823-4213-B9CB-B2D0A66C8185}" destId="{BB6CFEC9-189B-4744-9904-D3FA68B70DD4}" srcOrd="8" destOrd="0" presId="urn:microsoft.com/office/officeart/2005/8/layout/defaul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FBBA21-6F68-48E3-9F17-9A996DC72050}">
      <dsp:nvSpPr>
        <dsp:cNvPr id="0" name=""/>
        <dsp:cNvSpPr/>
      </dsp:nvSpPr>
      <dsp:spPr>
        <a:xfrm>
          <a:off x="162754" y="0"/>
          <a:ext cx="2528803" cy="17039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Consultations</a:t>
          </a:r>
        </a:p>
        <a:p>
          <a:pPr marL="0" lvl="0" indent="0" algn="ctr" defTabSz="488950">
            <a:lnSpc>
              <a:spcPct val="90000"/>
            </a:lnSpc>
            <a:spcBef>
              <a:spcPct val="0"/>
            </a:spcBef>
            <a:spcAft>
              <a:spcPct val="35000"/>
            </a:spcAft>
            <a:buNone/>
          </a:pPr>
          <a:r>
            <a:rPr lang="en-GB" sz="1100" b="0" kern="1200"/>
            <a:t>90% of NHS contacts take place in general practice.</a:t>
          </a:r>
        </a:p>
        <a:p>
          <a:pPr marL="0" lvl="0" indent="0" algn="ctr" defTabSz="488950">
            <a:lnSpc>
              <a:spcPct val="90000"/>
            </a:lnSpc>
            <a:spcBef>
              <a:spcPct val="0"/>
            </a:spcBef>
            <a:spcAft>
              <a:spcPct val="35000"/>
            </a:spcAft>
            <a:buNone/>
          </a:pPr>
          <a:r>
            <a:rPr lang="en-GB" sz="1100" kern="1200"/>
            <a:t>Consultation seeks to manage pre-existing conditions or make an effective diagnosis  of a presenting problem.</a:t>
          </a:r>
        </a:p>
        <a:p>
          <a:pPr marL="0" lvl="0" indent="0" algn="ctr" defTabSz="488950">
            <a:lnSpc>
              <a:spcPct val="90000"/>
            </a:lnSpc>
            <a:spcBef>
              <a:spcPct val="0"/>
            </a:spcBef>
            <a:spcAft>
              <a:spcPct val="35000"/>
            </a:spcAft>
            <a:buNone/>
          </a:pPr>
          <a:r>
            <a:rPr lang="en-GB" sz="1100" kern="1200"/>
            <a:t>May lead to a combination of advice, a prescription, treatment or referral to a specialist. </a:t>
          </a:r>
        </a:p>
      </dsp:txBody>
      <dsp:txXfrm>
        <a:off x="162754" y="0"/>
        <a:ext cx="2528803" cy="1703965"/>
      </dsp:txXfrm>
    </dsp:sp>
    <dsp:sp modelId="{5B147A3E-76CD-4D90-BF5D-4AF26805C306}">
      <dsp:nvSpPr>
        <dsp:cNvPr id="0" name=""/>
        <dsp:cNvSpPr/>
      </dsp:nvSpPr>
      <dsp:spPr>
        <a:xfrm>
          <a:off x="2767505" y="5"/>
          <a:ext cx="2708943" cy="17043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Treatments </a:t>
          </a:r>
          <a:endParaRPr lang="en-GB" sz="1100" kern="1200"/>
        </a:p>
        <a:p>
          <a:pPr marL="0" lvl="0" indent="0" algn="ctr" defTabSz="488950">
            <a:lnSpc>
              <a:spcPct val="90000"/>
            </a:lnSpc>
            <a:spcBef>
              <a:spcPct val="0"/>
            </a:spcBef>
            <a:spcAft>
              <a:spcPct val="35000"/>
            </a:spcAft>
            <a:buNone/>
          </a:pPr>
          <a:r>
            <a:rPr lang="en-GB" sz="1100" kern="1200"/>
            <a:t>Consideration of differential diagnosis and to provide advice and treatment for minor ailments.</a:t>
          </a:r>
        </a:p>
        <a:p>
          <a:pPr marL="0" lvl="0" indent="0" algn="ctr" defTabSz="488950">
            <a:lnSpc>
              <a:spcPct val="90000"/>
            </a:lnSpc>
            <a:spcBef>
              <a:spcPct val="0"/>
            </a:spcBef>
            <a:spcAft>
              <a:spcPct val="35000"/>
            </a:spcAft>
            <a:buNone/>
          </a:pPr>
          <a:endParaRPr lang="en-GB" sz="1100" kern="1200"/>
        </a:p>
        <a:p>
          <a:pPr marL="0" lvl="0" indent="0" algn="ctr" defTabSz="488950">
            <a:lnSpc>
              <a:spcPct val="90000"/>
            </a:lnSpc>
            <a:spcBef>
              <a:spcPct val="0"/>
            </a:spcBef>
            <a:spcAft>
              <a:spcPct val="35000"/>
            </a:spcAft>
            <a:buNone/>
          </a:pPr>
          <a:r>
            <a:rPr lang="en-GB" sz="1100" b="1" kern="1200"/>
            <a:t>Immunisation Programs</a:t>
          </a:r>
          <a:br>
            <a:rPr lang="en-GB" sz="1100" b="1" kern="1200"/>
          </a:br>
          <a:r>
            <a:rPr lang="en-GB" sz="1100" kern="1200"/>
            <a:t>Immunisation Programs include both adults and children</a:t>
          </a:r>
        </a:p>
      </dsp:txBody>
      <dsp:txXfrm>
        <a:off x="2767505" y="5"/>
        <a:ext cx="2708943" cy="1704356"/>
      </dsp:txXfrm>
    </dsp:sp>
    <dsp:sp modelId="{41734C05-5564-4383-8CBF-611458310DEA}">
      <dsp:nvSpPr>
        <dsp:cNvPr id="0" name=""/>
        <dsp:cNvSpPr/>
      </dsp:nvSpPr>
      <dsp:spPr>
        <a:xfrm>
          <a:off x="5579162" y="23853"/>
          <a:ext cx="3564837" cy="17043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Referrals </a:t>
          </a:r>
          <a:endParaRPr lang="en-GB" sz="1100" kern="1200"/>
        </a:p>
        <a:p>
          <a:pPr marL="0" lvl="0" indent="0" algn="ctr" defTabSz="488950">
            <a:lnSpc>
              <a:spcPct val="90000"/>
            </a:lnSpc>
            <a:spcBef>
              <a:spcPct val="0"/>
            </a:spcBef>
            <a:spcAft>
              <a:spcPct val="35000"/>
            </a:spcAft>
            <a:buNone/>
          </a:pPr>
          <a:r>
            <a:rPr lang="en-GB" sz="1100" kern="1200"/>
            <a:t>Patients are often referred to specialists after the consultation, such as dietician, podiatrist, pulmonary rehabilitation, diabetic education courses etc. </a:t>
          </a:r>
        </a:p>
        <a:p>
          <a:pPr marL="0" lvl="0" indent="0" algn="ctr" defTabSz="488950">
            <a:lnSpc>
              <a:spcPct val="90000"/>
            </a:lnSpc>
            <a:spcBef>
              <a:spcPct val="0"/>
            </a:spcBef>
            <a:spcAft>
              <a:spcPct val="35000"/>
            </a:spcAft>
            <a:buNone/>
          </a:pPr>
          <a:endParaRPr lang="en-GB" sz="1100" kern="1200"/>
        </a:p>
        <a:p>
          <a:pPr marL="0" lvl="0" indent="0" algn="ctr" defTabSz="488950">
            <a:lnSpc>
              <a:spcPct val="90000"/>
            </a:lnSpc>
            <a:spcBef>
              <a:spcPct val="0"/>
            </a:spcBef>
            <a:spcAft>
              <a:spcPct val="35000"/>
            </a:spcAft>
            <a:buNone/>
          </a:pPr>
          <a:r>
            <a:rPr lang="en-GB" sz="1100" b="1" kern="1200"/>
            <a:t>Screening Programs</a:t>
          </a:r>
          <a:endParaRPr lang="en-GB" sz="1100" kern="1200"/>
        </a:p>
        <a:p>
          <a:pPr marL="0" lvl="0" indent="0" algn="ctr" defTabSz="488950">
            <a:lnSpc>
              <a:spcPct val="90000"/>
            </a:lnSpc>
            <a:spcBef>
              <a:spcPct val="0"/>
            </a:spcBef>
            <a:spcAft>
              <a:spcPct val="35000"/>
            </a:spcAft>
            <a:buNone/>
          </a:pPr>
          <a:r>
            <a:rPr lang="en-GB" sz="1100" kern="1200"/>
            <a:t>We run a number of health screening programmes e.g. to detect for possible cancers or risk factors related to heart disease or diabetes.  </a:t>
          </a:r>
        </a:p>
      </dsp:txBody>
      <dsp:txXfrm>
        <a:off x="5579162" y="23853"/>
        <a:ext cx="3564837" cy="1704356"/>
      </dsp:txXfrm>
    </dsp:sp>
    <dsp:sp modelId="{681D28E9-B27E-45AD-9252-4BF1B76498F5}">
      <dsp:nvSpPr>
        <dsp:cNvPr id="0" name=""/>
        <dsp:cNvSpPr/>
      </dsp:nvSpPr>
      <dsp:spPr>
        <a:xfrm>
          <a:off x="0" y="1921345"/>
          <a:ext cx="6237146" cy="17043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Health Promotion </a:t>
          </a:r>
          <a:endParaRPr lang="en-GB" sz="1100" kern="1200"/>
        </a:p>
        <a:p>
          <a:pPr marL="0" lvl="0" indent="0" algn="ctr" defTabSz="488950">
            <a:lnSpc>
              <a:spcPct val="90000"/>
            </a:lnSpc>
            <a:spcBef>
              <a:spcPct val="0"/>
            </a:spcBef>
            <a:spcAft>
              <a:spcPct val="35000"/>
            </a:spcAft>
            <a:buNone/>
          </a:pPr>
          <a:r>
            <a:rPr lang="en-GB" sz="1100" kern="1200"/>
            <a:t>Most practices provide information and many host meetings and events designed to promote patient health, usually led by nurses or other community health staff. At the GPN consultation, health promotion advice is common and is sometimes supplemented with information prescriptions, which might include telephone numbers and website addresses to educate and help patients understand their illness while enabling self-care. </a:t>
          </a:r>
        </a:p>
      </dsp:txBody>
      <dsp:txXfrm>
        <a:off x="0" y="1921345"/>
        <a:ext cx="6237146" cy="1704356"/>
      </dsp:txXfrm>
    </dsp:sp>
    <dsp:sp modelId="{BB6CFEC9-189B-4744-9904-D3FA68B70DD4}">
      <dsp:nvSpPr>
        <dsp:cNvPr id="0" name=""/>
        <dsp:cNvSpPr/>
      </dsp:nvSpPr>
      <dsp:spPr>
        <a:xfrm>
          <a:off x="6612732" y="2077629"/>
          <a:ext cx="2531265" cy="15480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Management of long-term conditions</a:t>
          </a:r>
          <a:br>
            <a:rPr lang="en-GB" sz="1200" b="1" kern="1200"/>
          </a:br>
          <a:r>
            <a:rPr lang="en-GB" sz="1200" kern="1200"/>
            <a:t>Most practices now keep registers of people at risk of, or with, heart disease, diabetes, asthma, and other long-term chronic illnesses with many developing active disease management programmes. </a:t>
          </a:r>
        </a:p>
      </dsp:txBody>
      <dsp:txXfrm>
        <a:off x="6612732" y="2077629"/>
        <a:ext cx="2531265" cy="154807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343AF-9AE4-4C8D-B0D2-0C917A7E9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2879</Words>
  <Characters>16414</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GMCSU</Company>
  <LinksUpToDate>false</LinksUpToDate>
  <CharactersWithSpaces>19255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Nyra Godley</cp:lastModifiedBy>
  <cp:revision>2</cp:revision>
  <cp:lastPrinted>2016-03-01T17:40:00Z</cp:lastPrinted>
  <dcterms:created xsi:type="dcterms:W3CDTF">2020-11-18T09:37:00Z</dcterms:created>
  <dcterms:modified xsi:type="dcterms:W3CDTF">2020-11-18T09:37:00Z</dcterms:modified>
</cp:coreProperties>
</file>