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D9EAD" w14:textId="77777777" w:rsidR="007F7E7F" w:rsidRDefault="007F7E7F" w:rsidP="00D156D9">
      <w:pPr>
        <w:rPr>
          <w:rStyle w:val="Strong"/>
          <w:b w:val="0"/>
          <w:sz w:val="32"/>
          <w:szCs w:val="32"/>
        </w:rPr>
      </w:pPr>
    </w:p>
    <w:p w14:paraId="600D3BE5" w14:textId="77777777" w:rsidR="008F20BC" w:rsidRDefault="008F20BC" w:rsidP="002E1572">
      <w:pPr>
        <w:jc w:val="center"/>
        <w:rPr>
          <w:rStyle w:val="Strong"/>
          <w:rFonts w:ascii="Arial" w:hAnsi="Arial" w:cs="Arial"/>
          <w:sz w:val="96"/>
          <w:szCs w:val="96"/>
        </w:rPr>
      </w:pPr>
      <w:r w:rsidRPr="00766A2D">
        <w:rPr>
          <w:rStyle w:val="Strong"/>
          <w:rFonts w:ascii="Arial" w:hAnsi="Arial" w:cs="Arial"/>
          <w:sz w:val="96"/>
          <w:szCs w:val="96"/>
        </w:rPr>
        <w:t>Welcome Pack</w:t>
      </w:r>
    </w:p>
    <w:p w14:paraId="76BFB381" w14:textId="77777777" w:rsidR="00081770" w:rsidRPr="00766A2D" w:rsidRDefault="00081770" w:rsidP="002E1572">
      <w:pPr>
        <w:jc w:val="center"/>
        <w:rPr>
          <w:rStyle w:val="Strong"/>
          <w:rFonts w:ascii="Arial" w:hAnsi="Arial" w:cs="Arial"/>
          <w:sz w:val="96"/>
          <w:szCs w:val="96"/>
        </w:rPr>
      </w:pPr>
    </w:p>
    <w:p w14:paraId="33564A9C" w14:textId="77777777" w:rsidR="0034518B" w:rsidRPr="0034518B" w:rsidRDefault="00D93428" w:rsidP="0034518B">
      <w:pPr>
        <w:spacing w:after="200"/>
        <w:jc w:val="center"/>
        <w:rPr>
          <w:rStyle w:val="Strong"/>
          <w:rFonts w:ascii="Arial" w:hAnsi="Arial" w:cs="Arial"/>
          <w:sz w:val="40"/>
          <w:szCs w:val="40"/>
        </w:rPr>
      </w:pPr>
      <w:r>
        <w:rPr>
          <w:rStyle w:val="Strong"/>
          <w:rFonts w:ascii="Arial" w:hAnsi="Arial" w:cs="Arial"/>
          <w:sz w:val="40"/>
          <w:szCs w:val="40"/>
        </w:rPr>
        <w:t xml:space="preserve">Central 0-19 Health Visitor and School Nurse Team </w:t>
      </w:r>
    </w:p>
    <w:p w14:paraId="10790822" w14:textId="77777777" w:rsidR="00645B96" w:rsidRDefault="00645B96" w:rsidP="002E1572">
      <w:pPr>
        <w:spacing w:after="200" w:line="276" w:lineRule="auto"/>
        <w:jc w:val="center"/>
        <w:rPr>
          <w:rStyle w:val="Strong"/>
          <w:rFonts w:ascii="Arial" w:hAnsi="Arial" w:cs="Arial"/>
          <w:sz w:val="40"/>
          <w:szCs w:val="40"/>
        </w:rPr>
      </w:pPr>
      <w:r>
        <w:rPr>
          <w:rStyle w:val="Strong"/>
          <w:rFonts w:ascii="Arial" w:hAnsi="Arial" w:cs="Arial"/>
          <w:sz w:val="40"/>
          <w:szCs w:val="40"/>
        </w:rPr>
        <w:t>St James House,</w:t>
      </w:r>
    </w:p>
    <w:p w14:paraId="0E39C271" w14:textId="6D56A0A9" w:rsidR="00645B96" w:rsidRDefault="00320EA6" w:rsidP="002E1572">
      <w:pPr>
        <w:spacing w:after="200" w:line="276" w:lineRule="auto"/>
        <w:jc w:val="center"/>
        <w:rPr>
          <w:rStyle w:val="Strong"/>
          <w:rFonts w:ascii="Arial" w:hAnsi="Arial" w:cs="Arial"/>
          <w:sz w:val="40"/>
          <w:szCs w:val="40"/>
        </w:rPr>
      </w:pPr>
      <w:r>
        <w:rPr>
          <w:rStyle w:val="Strong"/>
          <w:rFonts w:ascii="Arial" w:hAnsi="Arial" w:cs="Arial"/>
          <w:sz w:val="40"/>
          <w:szCs w:val="40"/>
        </w:rPr>
        <w:t>7th</w:t>
      </w:r>
      <w:r w:rsidR="00645B96">
        <w:rPr>
          <w:rStyle w:val="Strong"/>
          <w:rFonts w:ascii="Arial" w:hAnsi="Arial" w:cs="Arial"/>
          <w:sz w:val="40"/>
          <w:szCs w:val="40"/>
        </w:rPr>
        <w:t xml:space="preserve"> Floor,</w:t>
      </w:r>
    </w:p>
    <w:p w14:paraId="58E52478" w14:textId="77777777" w:rsidR="00645B96" w:rsidRDefault="00645B96" w:rsidP="002E1572">
      <w:pPr>
        <w:spacing w:after="200" w:line="276" w:lineRule="auto"/>
        <w:jc w:val="center"/>
        <w:rPr>
          <w:rStyle w:val="Strong"/>
          <w:rFonts w:ascii="Arial" w:hAnsi="Arial" w:cs="Arial"/>
          <w:sz w:val="40"/>
          <w:szCs w:val="40"/>
        </w:rPr>
      </w:pPr>
      <w:r>
        <w:rPr>
          <w:rStyle w:val="Strong"/>
          <w:rFonts w:ascii="Arial" w:hAnsi="Arial" w:cs="Arial"/>
          <w:sz w:val="40"/>
          <w:szCs w:val="40"/>
        </w:rPr>
        <w:t>Pendleton Way,</w:t>
      </w:r>
    </w:p>
    <w:p w14:paraId="69B4EB01" w14:textId="77777777" w:rsidR="00645B96" w:rsidRDefault="00645B96" w:rsidP="002E1572">
      <w:pPr>
        <w:spacing w:after="200" w:line="276" w:lineRule="auto"/>
        <w:jc w:val="center"/>
        <w:rPr>
          <w:rStyle w:val="Strong"/>
          <w:rFonts w:ascii="Arial" w:hAnsi="Arial" w:cs="Arial"/>
          <w:sz w:val="40"/>
          <w:szCs w:val="40"/>
        </w:rPr>
      </w:pPr>
      <w:r>
        <w:rPr>
          <w:rStyle w:val="Strong"/>
          <w:rFonts w:ascii="Arial" w:hAnsi="Arial" w:cs="Arial"/>
          <w:sz w:val="40"/>
          <w:szCs w:val="40"/>
        </w:rPr>
        <w:t>Salford,</w:t>
      </w:r>
    </w:p>
    <w:p w14:paraId="5CA87647" w14:textId="77777777" w:rsidR="00645B96" w:rsidRDefault="00645B96" w:rsidP="002E1572">
      <w:pPr>
        <w:spacing w:after="200" w:line="276" w:lineRule="auto"/>
        <w:jc w:val="center"/>
        <w:rPr>
          <w:rStyle w:val="Strong"/>
          <w:rFonts w:ascii="Arial" w:hAnsi="Arial" w:cs="Arial"/>
          <w:sz w:val="40"/>
          <w:szCs w:val="40"/>
        </w:rPr>
      </w:pPr>
      <w:r>
        <w:rPr>
          <w:rStyle w:val="Strong"/>
          <w:rFonts w:ascii="Arial" w:hAnsi="Arial" w:cs="Arial"/>
          <w:sz w:val="40"/>
          <w:szCs w:val="40"/>
        </w:rPr>
        <w:t>M6 5FW</w:t>
      </w:r>
    </w:p>
    <w:p w14:paraId="45CE77BB" w14:textId="77777777" w:rsidR="00645B96" w:rsidRDefault="00645B96" w:rsidP="002E1572">
      <w:pPr>
        <w:spacing w:after="200" w:line="276" w:lineRule="auto"/>
        <w:jc w:val="center"/>
        <w:rPr>
          <w:rStyle w:val="Strong"/>
          <w:rFonts w:ascii="Arial" w:hAnsi="Arial" w:cs="Arial"/>
          <w:sz w:val="40"/>
          <w:szCs w:val="40"/>
        </w:rPr>
      </w:pPr>
    </w:p>
    <w:p w14:paraId="1CD41707" w14:textId="77777777" w:rsidR="0034518B" w:rsidRDefault="00C80DF2" w:rsidP="002E1572">
      <w:pPr>
        <w:spacing w:after="200" w:line="276" w:lineRule="auto"/>
        <w:jc w:val="center"/>
        <w:rPr>
          <w:rStyle w:val="Strong"/>
          <w:rFonts w:ascii="Arial" w:hAnsi="Arial" w:cs="Arial"/>
          <w:sz w:val="40"/>
          <w:szCs w:val="40"/>
        </w:rPr>
      </w:pPr>
      <w:r>
        <w:rPr>
          <w:rStyle w:val="Strong"/>
          <w:rFonts w:ascii="Arial" w:hAnsi="Arial" w:cs="Arial"/>
          <w:sz w:val="40"/>
          <w:szCs w:val="40"/>
        </w:rPr>
        <w:t>0161 206 6081</w:t>
      </w:r>
    </w:p>
    <w:p w14:paraId="0F843612" w14:textId="77777777" w:rsidR="00276C65" w:rsidRDefault="00276C65" w:rsidP="002E1572">
      <w:pPr>
        <w:spacing w:after="200" w:line="276" w:lineRule="auto"/>
        <w:jc w:val="center"/>
        <w:rPr>
          <w:rStyle w:val="Strong"/>
          <w:rFonts w:ascii="Arial" w:hAnsi="Arial" w:cs="Arial"/>
          <w:i/>
          <w:sz w:val="44"/>
          <w:szCs w:val="44"/>
        </w:rPr>
      </w:pPr>
    </w:p>
    <w:p w14:paraId="5E1B11CD" w14:textId="77777777" w:rsidR="00276C65" w:rsidRPr="00123A73" w:rsidRDefault="0034518B" w:rsidP="00123A73">
      <w:pPr>
        <w:spacing w:after="200" w:line="276" w:lineRule="auto"/>
        <w:jc w:val="center"/>
        <w:rPr>
          <w:rStyle w:val="Strong"/>
          <w:rFonts w:ascii="Arial Narrow" w:hAnsi="Arial Narrow"/>
          <w:b w:val="0"/>
          <w:i/>
          <w:sz w:val="72"/>
          <w:szCs w:val="72"/>
        </w:rPr>
      </w:pPr>
      <w:r>
        <w:rPr>
          <w:rStyle w:val="Strong"/>
          <w:rFonts w:ascii="Arial" w:hAnsi="Arial" w:cs="Arial"/>
          <w:i/>
          <w:sz w:val="44"/>
          <w:szCs w:val="44"/>
        </w:rPr>
        <w:t xml:space="preserve"> </w:t>
      </w:r>
      <w:r w:rsidR="00276C65">
        <w:rPr>
          <w:noProof/>
          <w:color w:val="0000FF"/>
          <w:lang w:val="en-GB" w:eastAsia="en-GB"/>
        </w:rPr>
        <w:drawing>
          <wp:inline distT="0" distB="0" distL="0" distR="0" wp14:anchorId="1A2E4718" wp14:editId="7C6A202F">
            <wp:extent cx="5486400" cy="1328738"/>
            <wp:effectExtent l="0" t="0" r="0" b="5080"/>
            <wp:docPr id="8" name="irc_mi" descr="kids_play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kids_play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328738"/>
                    </a:xfrm>
                    <a:prstGeom prst="rect">
                      <a:avLst/>
                    </a:prstGeom>
                    <a:noFill/>
                    <a:ln>
                      <a:noFill/>
                    </a:ln>
                  </pic:spPr>
                </pic:pic>
              </a:graphicData>
            </a:graphic>
          </wp:inline>
        </w:drawing>
      </w:r>
    </w:p>
    <w:p w14:paraId="3997CE38" w14:textId="77777777" w:rsidR="000D44FD" w:rsidRDefault="000D44FD" w:rsidP="000D44FD">
      <w:pPr>
        <w:pStyle w:val="NormalWeb"/>
        <w:tabs>
          <w:tab w:val="left" w:pos="615"/>
          <w:tab w:val="center" w:pos="4320"/>
        </w:tabs>
        <w:rPr>
          <w:rStyle w:val="Strong"/>
          <w:rFonts w:ascii="Arial" w:hAnsi="Arial" w:cs="Arial"/>
        </w:rPr>
      </w:pPr>
      <w:r>
        <w:rPr>
          <w:rStyle w:val="Strong"/>
          <w:rFonts w:ascii="Arial" w:hAnsi="Arial" w:cs="Arial"/>
        </w:rPr>
        <w:tab/>
      </w:r>
      <w:r>
        <w:rPr>
          <w:rStyle w:val="Strong"/>
          <w:rFonts w:ascii="Arial" w:hAnsi="Arial" w:cs="Arial"/>
        </w:rPr>
        <w:tab/>
      </w:r>
    </w:p>
    <w:p w14:paraId="4F86C754" w14:textId="2FBB256F" w:rsidR="00D14A35" w:rsidRPr="00766A2D" w:rsidRDefault="00D14A35" w:rsidP="000D44FD">
      <w:pPr>
        <w:pStyle w:val="NormalWeb"/>
        <w:tabs>
          <w:tab w:val="left" w:pos="615"/>
          <w:tab w:val="center" w:pos="4320"/>
        </w:tabs>
        <w:jc w:val="center"/>
        <w:rPr>
          <w:rStyle w:val="Strong"/>
          <w:rFonts w:ascii="Arial" w:hAnsi="Arial" w:cs="Arial"/>
          <w:b w:val="0"/>
        </w:rPr>
      </w:pPr>
      <w:r w:rsidRPr="002A051E">
        <w:rPr>
          <w:rStyle w:val="Strong"/>
          <w:rFonts w:ascii="Arial" w:hAnsi="Arial" w:cs="Arial"/>
        </w:rPr>
        <w:lastRenderedPageBreak/>
        <w:t>An Introduction to Salford</w:t>
      </w:r>
    </w:p>
    <w:p w14:paraId="0099C3E7" w14:textId="24FB2D73" w:rsidR="00D14A35" w:rsidRPr="00766A2D" w:rsidRDefault="00D14A35" w:rsidP="00D14A35">
      <w:pPr>
        <w:pStyle w:val="NormalWeb"/>
        <w:spacing w:line="360" w:lineRule="auto"/>
        <w:jc w:val="both"/>
        <w:rPr>
          <w:rFonts w:ascii="Arial" w:hAnsi="Arial" w:cs="Arial"/>
        </w:rPr>
      </w:pPr>
      <w:r w:rsidRPr="00766A2D">
        <w:rPr>
          <w:rStyle w:val="Strong"/>
          <w:rFonts w:ascii="Arial" w:hAnsi="Arial" w:cs="Arial"/>
          <w:b w:val="0"/>
        </w:rPr>
        <w:t xml:space="preserve">Salford is a city constantly changing and moving into an exciting future as a thriving cultural, </w:t>
      </w:r>
      <w:r w:rsidR="00BC66C4" w:rsidRPr="00766A2D">
        <w:rPr>
          <w:rStyle w:val="Strong"/>
          <w:rFonts w:ascii="Arial" w:hAnsi="Arial" w:cs="Arial"/>
          <w:b w:val="0"/>
        </w:rPr>
        <w:t>economic,</w:t>
      </w:r>
      <w:r w:rsidRPr="00766A2D">
        <w:rPr>
          <w:rStyle w:val="Strong"/>
          <w:rFonts w:ascii="Arial" w:hAnsi="Arial" w:cs="Arial"/>
          <w:b w:val="0"/>
        </w:rPr>
        <w:t xml:space="preserve"> and residential location. </w:t>
      </w:r>
      <w:r w:rsidRPr="00766A2D">
        <w:rPr>
          <w:rFonts w:ascii="Arial" w:hAnsi="Arial" w:cs="Arial"/>
        </w:rPr>
        <w:t>From urban buzz to greenbelt tranquility, Salford is building on the mixture of its waterfront, urban and countryside environments to create places where people want to live, work, invest and visit.</w:t>
      </w:r>
    </w:p>
    <w:p w14:paraId="25FD14FD" w14:textId="0C01908A" w:rsidR="00D14A35" w:rsidRPr="00766A2D" w:rsidRDefault="00D14A35" w:rsidP="00D14A35">
      <w:pPr>
        <w:pStyle w:val="NormalWeb"/>
        <w:spacing w:line="360" w:lineRule="auto"/>
        <w:jc w:val="both"/>
        <w:rPr>
          <w:rFonts w:ascii="Arial" w:hAnsi="Arial" w:cs="Arial"/>
        </w:rPr>
      </w:pPr>
      <w:r w:rsidRPr="00766A2D">
        <w:rPr>
          <w:rFonts w:ascii="Arial" w:hAnsi="Arial" w:cs="Arial"/>
        </w:rPr>
        <w:t xml:space="preserve">Salford is about 200 miles </w:t>
      </w:r>
      <w:r w:rsidR="000D44FD" w:rsidRPr="00766A2D">
        <w:rPr>
          <w:rFonts w:ascii="Arial" w:hAnsi="Arial" w:cs="Arial"/>
        </w:rPr>
        <w:t>Northwest</w:t>
      </w:r>
      <w:r w:rsidRPr="00766A2D">
        <w:rPr>
          <w:rFonts w:ascii="Arial" w:hAnsi="Arial" w:cs="Arial"/>
        </w:rPr>
        <w:t xml:space="preserve"> of London. </w:t>
      </w:r>
      <w:r w:rsidR="006F64C1">
        <w:rPr>
          <w:rFonts w:ascii="Arial" w:hAnsi="Arial" w:cs="Arial"/>
        </w:rPr>
        <w:t xml:space="preserve"> </w:t>
      </w:r>
      <w:r w:rsidRPr="00766A2D">
        <w:rPr>
          <w:rFonts w:ascii="Arial" w:hAnsi="Arial" w:cs="Arial"/>
        </w:rPr>
        <w:t xml:space="preserve">With excellent road and public transport links to all parts of the UK, the city is well placed as a visitor and commercial </w:t>
      </w:r>
      <w:r w:rsidR="00BC66C4" w:rsidRPr="00766A2D">
        <w:rPr>
          <w:rFonts w:ascii="Arial" w:hAnsi="Arial" w:cs="Arial"/>
        </w:rPr>
        <w:t>center</w:t>
      </w:r>
      <w:r w:rsidRPr="00766A2D">
        <w:rPr>
          <w:rFonts w:ascii="Arial" w:hAnsi="Arial" w:cs="Arial"/>
        </w:rPr>
        <w:t xml:space="preserve">. </w:t>
      </w:r>
      <w:r w:rsidR="00BC66C4">
        <w:rPr>
          <w:rFonts w:ascii="Arial" w:hAnsi="Arial" w:cs="Arial"/>
        </w:rPr>
        <w:t xml:space="preserve"> </w:t>
      </w:r>
      <w:r w:rsidRPr="00766A2D">
        <w:rPr>
          <w:rFonts w:ascii="Arial" w:hAnsi="Arial" w:cs="Arial"/>
        </w:rPr>
        <w:t xml:space="preserve">Manchester International Airport, gateway to over 200 international destinations, is just a few miles away too. </w:t>
      </w:r>
      <w:r w:rsidR="006F64C1">
        <w:rPr>
          <w:rFonts w:ascii="Arial" w:hAnsi="Arial" w:cs="Arial"/>
        </w:rPr>
        <w:t xml:space="preserve"> </w:t>
      </w:r>
      <w:r w:rsidRPr="00766A2D">
        <w:rPr>
          <w:rFonts w:ascii="Arial" w:hAnsi="Arial" w:cs="Arial"/>
        </w:rPr>
        <w:t xml:space="preserve">The city of Salford covers 37 square miles and the five districts of Salford, Eccles, Worsley, Irlam and Cadishead, and Swinton and Pendlebury. Some 220,000 people are proud to call Salford their home!  </w:t>
      </w:r>
    </w:p>
    <w:p w14:paraId="791AFDDB" w14:textId="3E8D6098" w:rsidR="00D14A35" w:rsidRPr="00766A2D" w:rsidRDefault="00D14A35" w:rsidP="00D14A35">
      <w:pPr>
        <w:pStyle w:val="NormalWeb"/>
        <w:spacing w:line="360" w:lineRule="auto"/>
        <w:jc w:val="both"/>
        <w:rPr>
          <w:rFonts w:ascii="Arial" w:hAnsi="Arial" w:cs="Arial"/>
        </w:rPr>
      </w:pPr>
      <w:r w:rsidRPr="00766A2D">
        <w:rPr>
          <w:rFonts w:ascii="Arial" w:hAnsi="Arial" w:cs="Arial"/>
        </w:rPr>
        <w:t xml:space="preserve">Salford's closeness to Manchester city centre makes it an important part of the economy and culture that is driving England's </w:t>
      </w:r>
      <w:r w:rsidR="000D44FD" w:rsidRPr="00766A2D">
        <w:rPr>
          <w:rFonts w:ascii="Arial" w:hAnsi="Arial" w:cs="Arial"/>
        </w:rPr>
        <w:t>Northwest</w:t>
      </w:r>
      <w:r w:rsidRPr="00766A2D">
        <w:rPr>
          <w:rFonts w:ascii="Arial" w:hAnsi="Arial" w:cs="Arial"/>
        </w:rPr>
        <w:t xml:space="preserve"> forward. Salford and Manchester enjoy a unique situation: their connection creates a wealth of opportunities ranging from the potential for business relocation and development to establishing Salford's waterways and watersides as key regional and national visitor attractions and turning the city into a residential area of choice within Greater Manchester.</w:t>
      </w:r>
    </w:p>
    <w:p w14:paraId="1B89BEFF" w14:textId="77777777" w:rsidR="00D93428" w:rsidRDefault="00D93428" w:rsidP="00D14A35">
      <w:pPr>
        <w:pStyle w:val="NormalWeb"/>
        <w:tabs>
          <w:tab w:val="left" w:pos="2370"/>
          <w:tab w:val="left" w:pos="7655"/>
        </w:tabs>
        <w:spacing w:line="360" w:lineRule="auto"/>
        <w:jc w:val="center"/>
        <w:rPr>
          <w:rFonts w:ascii="Arial" w:hAnsi="Arial" w:cs="Arial"/>
        </w:rPr>
      </w:pPr>
    </w:p>
    <w:p w14:paraId="0E71053F" w14:textId="77777777" w:rsidR="00D93428" w:rsidRDefault="00D93428" w:rsidP="00D14A35">
      <w:pPr>
        <w:pStyle w:val="NormalWeb"/>
        <w:tabs>
          <w:tab w:val="left" w:pos="2370"/>
          <w:tab w:val="left" w:pos="7655"/>
        </w:tabs>
        <w:spacing w:line="360" w:lineRule="auto"/>
        <w:jc w:val="center"/>
        <w:rPr>
          <w:rFonts w:ascii="Arial" w:hAnsi="Arial" w:cs="Arial"/>
        </w:rPr>
      </w:pPr>
    </w:p>
    <w:p w14:paraId="20E2F5BD" w14:textId="77777777" w:rsidR="00D93428" w:rsidRDefault="00D93428" w:rsidP="00D14A35">
      <w:pPr>
        <w:pStyle w:val="NormalWeb"/>
        <w:tabs>
          <w:tab w:val="left" w:pos="2370"/>
          <w:tab w:val="left" w:pos="7655"/>
        </w:tabs>
        <w:spacing w:line="360" w:lineRule="auto"/>
        <w:jc w:val="center"/>
        <w:rPr>
          <w:rFonts w:ascii="Arial" w:hAnsi="Arial" w:cs="Arial"/>
        </w:rPr>
      </w:pPr>
    </w:p>
    <w:p w14:paraId="72713F6D" w14:textId="6DE30C7D" w:rsidR="00123A73" w:rsidRDefault="00123A73" w:rsidP="0045701C">
      <w:pPr>
        <w:pStyle w:val="NormalWeb"/>
        <w:tabs>
          <w:tab w:val="left" w:pos="2370"/>
          <w:tab w:val="left" w:pos="7655"/>
        </w:tabs>
        <w:spacing w:line="360" w:lineRule="auto"/>
        <w:rPr>
          <w:rFonts w:ascii="Arial" w:hAnsi="Arial" w:cs="Arial"/>
        </w:rPr>
      </w:pPr>
    </w:p>
    <w:p w14:paraId="3A62F692" w14:textId="77777777" w:rsidR="0045701C" w:rsidRDefault="0045701C" w:rsidP="0045701C">
      <w:pPr>
        <w:pStyle w:val="NormalWeb"/>
        <w:tabs>
          <w:tab w:val="left" w:pos="2370"/>
          <w:tab w:val="left" w:pos="7655"/>
        </w:tabs>
        <w:spacing w:line="360" w:lineRule="auto"/>
        <w:rPr>
          <w:rStyle w:val="Strong"/>
          <w:rFonts w:ascii="Arial" w:hAnsi="Arial" w:cs="Arial"/>
        </w:rPr>
      </w:pPr>
    </w:p>
    <w:p w14:paraId="7D9B3F77" w14:textId="77777777" w:rsidR="00B13544" w:rsidRDefault="00D93428" w:rsidP="00D14A35">
      <w:pPr>
        <w:pStyle w:val="NormalWeb"/>
        <w:tabs>
          <w:tab w:val="left" w:pos="2370"/>
          <w:tab w:val="left" w:pos="7655"/>
        </w:tabs>
        <w:spacing w:line="360" w:lineRule="auto"/>
        <w:jc w:val="center"/>
        <w:rPr>
          <w:rStyle w:val="Strong"/>
          <w:rFonts w:ascii="Arial" w:hAnsi="Arial" w:cs="Arial"/>
        </w:rPr>
      </w:pPr>
      <w:r>
        <w:rPr>
          <w:rStyle w:val="Strong"/>
          <w:rFonts w:ascii="Arial" w:hAnsi="Arial" w:cs="Arial"/>
        </w:rPr>
        <w:lastRenderedPageBreak/>
        <w:t xml:space="preserve">Our </w:t>
      </w:r>
      <w:r w:rsidR="0042319F" w:rsidRPr="002A051E">
        <w:rPr>
          <w:rStyle w:val="Strong"/>
          <w:rFonts w:ascii="Arial" w:hAnsi="Arial" w:cs="Arial"/>
        </w:rPr>
        <w:t>Philosophy</w:t>
      </w:r>
    </w:p>
    <w:p w14:paraId="47DEB6A2" w14:textId="77777777" w:rsidR="00D93428" w:rsidRDefault="00D93428" w:rsidP="00D93428">
      <w:pPr>
        <w:pStyle w:val="NormalWeb"/>
        <w:tabs>
          <w:tab w:val="left" w:pos="2370"/>
          <w:tab w:val="left" w:pos="7655"/>
        </w:tabs>
        <w:spacing w:line="360" w:lineRule="auto"/>
        <w:jc w:val="center"/>
        <w:rPr>
          <w:rFonts w:ascii="Arial" w:hAnsi="Arial" w:cs="Arial"/>
          <w:b/>
          <w:bCs/>
          <w:iCs/>
          <w:lang w:val="en-GB"/>
        </w:rPr>
      </w:pPr>
      <w:r w:rsidRPr="00D93428">
        <w:rPr>
          <w:rFonts w:ascii="Arial" w:hAnsi="Arial" w:cs="Arial"/>
          <w:b/>
          <w:bCs/>
          <w:iCs/>
          <w:lang w:val="en-GB"/>
        </w:rPr>
        <w:t>Children’s Services: Empowered to Enable</w:t>
      </w:r>
    </w:p>
    <w:p w14:paraId="46114F2D" w14:textId="77777777" w:rsidR="00D93428" w:rsidRPr="00D93428" w:rsidRDefault="00D93428" w:rsidP="00D93428">
      <w:pPr>
        <w:pStyle w:val="NormalWeb"/>
        <w:tabs>
          <w:tab w:val="left" w:pos="2370"/>
          <w:tab w:val="left" w:pos="7655"/>
        </w:tabs>
        <w:spacing w:line="360" w:lineRule="auto"/>
        <w:rPr>
          <w:rFonts w:ascii="Arial" w:hAnsi="Arial" w:cs="Arial"/>
          <w:b/>
          <w:bCs/>
          <w:lang w:val="en-GB"/>
        </w:rPr>
      </w:pPr>
      <w:r w:rsidRPr="00D93428">
        <w:rPr>
          <w:rFonts w:ascii="Arial" w:hAnsi="Arial" w:cs="Arial"/>
          <w:b/>
          <w:bCs/>
          <w:u w:val="single"/>
          <w:lang w:val="en-GB"/>
        </w:rPr>
        <w:t>Mission Statement</w:t>
      </w:r>
    </w:p>
    <w:p w14:paraId="21174186" w14:textId="787A64BB" w:rsidR="00D93428" w:rsidRPr="00D93428" w:rsidRDefault="00D93428" w:rsidP="005D3812">
      <w:pPr>
        <w:pStyle w:val="NormalWeb"/>
        <w:tabs>
          <w:tab w:val="left" w:pos="2370"/>
          <w:tab w:val="left" w:pos="7655"/>
        </w:tabs>
        <w:spacing w:line="360" w:lineRule="auto"/>
        <w:jc w:val="both"/>
        <w:rPr>
          <w:rFonts w:ascii="Arial" w:hAnsi="Arial" w:cs="Arial"/>
          <w:b/>
          <w:bCs/>
          <w:lang w:val="en-GB"/>
        </w:rPr>
      </w:pPr>
      <w:r w:rsidRPr="00D93428">
        <w:rPr>
          <w:rFonts w:ascii="Arial" w:hAnsi="Arial" w:cs="Arial"/>
          <w:b/>
          <w:bCs/>
          <w:lang w:val="en-GB"/>
        </w:rPr>
        <w:t xml:space="preserve">By placing children, young </w:t>
      </w:r>
      <w:r w:rsidR="00BC66C4" w:rsidRPr="00D93428">
        <w:rPr>
          <w:rFonts w:ascii="Arial" w:hAnsi="Arial" w:cs="Arial"/>
          <w:b/>
          <w:bCs/>
          <w:lang w:val="en-GB"/>
        </w:rPr>
        <w:t>people,</w:t>
      </w:r>
      <w:r w:rsidRPr="00D93428">
        <w:rPr>
          <w:rFonts w:ascii="Arial" w:hAnsi="Arial" w:cs="Arial"/>
          <w:b/>
          <w:bCs/>
          <w:lang w:val="en-GB"/>
        </w:rPr>
        <w:t xml:space="preserve"> and families first, we will safely deliver high quality services that will empower and enable them to achieve their full potential.</w:t>
      </w:r>
    </w:p>
    <w:p w14:paraId="143972CC" w14:textId="6ADD1031" w:rsidR="00D93428" w:rsidRDefault="00D93428" w:rsidP="0042319F">
      <w:pPr>
        <w:pStyle w:val="NormalWeb"/>
        <w:spacing w:line="360" w:lineRule="auto"/>
        <w:jc w:val="both"/>
        <w:rPr>
          <w:rStyle w:val="Strong"/>
          <w:rFonts w:ascii="Arial" w:hAnsi="Arial" w:cs="Arial"/>
          <w:b w:val="0"/>
        </w:rPr>
      </w:pPr>
      <w:r>
        <w:rPr>
          <w:rStyle w:val="Strong"/>
          <w:rFonts w:ascii="Arial" w:hAnsi="Arial" w:cs="Arial"/>
          <w:b w:val="0"/>
        </w:rPr>
        <w:t xml:space="preserve">The 0-19 Service aims to respect and </w:t>
      </w:r>
      <w:proofErr w:type="spellStart"/>
      <w:r>
        <w:rPr>
          <w:rStyle w:val="Strong"/>
          <w:rFonts w:ascii="Arial" w:hAnsi="Arial" w:cs="Arial"/>
          <w:b w:val="0"/>
        </w:rPr>
        <w:t>recognise</w:t>
      </w:r>
      <w:proofErr w:type="spellEnd"/>
      <w:r>
        <w:rPr>
          <w:rStyle w:val="Strong"/>
          <w:rFonts w:ascii="Arial" w:hAnsi="Arial" w:cs="Arial"/>
          <w:b w:val="0"/>
        </w:rPr>
        <w:t xml:space="preserve"> each infant, </w:t>
      </w:r>
      <w:r w:rsidR="00187A11">
        <w:rPr>
          <w:rStyle w:val="Strong"/>
          <w:rFonts w:ascii="Arial" w:hAnsi="Arial" w:cs="Arial"/>
          <w:b w:val="0"/>
        </w:rPr>
        <w:t>child,</w:t>
      </w:r>
      <w:r>
        <w:rPr>
          <w:rStyle w:val="Strong"/>
          <w:rFonts w:ascii="Arial" w:hAnsi="Arial" w:cs="Arial"/>
          <w:b w:val="0"/>
        </w:rPr>
        <w:t xml:space="preserve"> and young person as unique individuals whose best interests must be paramount, whilst considering their physical, psychological, social, </w:t>
      </w:r>
      <w:r w:rsidR="00BC66C4">
        <w:rPr>
          <w:rStyle w:val="Strong"/>
          <w:rFonts w:ascii="Arial" w:hAnsi="Arial" w:cs="Arial"/>
          <w:b w:val="0"/>
        </w:rPr>
        <w:t>cultural,</w:t>
      </w:r>
      <w:r>
        <w:rPr>
          <w:rStyle w:val="Strong"/>
          <w:rFonts w:ascii="Arial" w:hAnsi="Arial" w:cs="Arial"/>
          <w:b w:val="0"/>
        </w:rPr>
        <w:t xml:space="preserve"> and spiritual needs, as well as those of the family. </w:t>
      </w:r>
    </w:p>
    <w:p w14:paraId="7AF5A9AA" w14:textId="50C0C250" w:rsidR="0042319F" w:rsidRPr="00766A2D" w:rsidRDefault="00844FE5" w:rsidP="0042319F">
      <w:pPr>
        <w:pStyle w:val="NormalWeb"/>
        <w:spacing w:line="360" w:lineRule="auto"/>
        <w:jc w:val="both"/>
        <w:rPr>
          <w:rStyle w:val="Strong"/>
          <w:rFonts w:ascii="Arial" w:hAnsi="Arial" w:cs="Arial"/>
          <w:b w:val="0"/>
        </w:rPr>
      </w:pPr>
      <w:r w:rsidRPr="00766A2D">
        <w:rPr>
          <w:rStyle w:val="Strong"/>
          <w:rFonts w:ascii="Arial" w:hAnsi="Arial" w:cs="Arial"/>
          <w:b w:val="0"/>
        </w:rPr>
        <w:t xml:space="preserve">The aim of this orientation </w:t>
      </w:r>
      <w:r w:rsidR="00B13544" w:rsidRPr="00766A2D">
        <w:rPr>
          <w:rStyle w:val="Strong"/>
          <w:rFonts w:ascii="Arial" w:hAnsi="Arial" w:cs="Arial"/>
          <w:b w:val="0"/>
        </w:rPr>
        <w:t xml:space="preserve">pack is to provide relevant information so that each </w:t>
      </w:r>
      <w:r w:rsidR="008A5E97">
        <w:rPr>
          <w:rStyle w:val="Strong"/>
          <w:rFonts w:ascii="Arial" w:hAnsi="Arial" w:cs="Arial"/>
          <w:b w:val="0"/>
        </w:rPr>
        <w:t>l</w:t>
      </w:r>
      <w:r w:rsidR="000D44FD">
        <w:rPr>
          <w:rStyle w:val="Strong"/>
          <w:rFonts w:ascii="Arial" w:hAnsi="Arial" w:cs="Arial"/>
          <w:b w:val="0"/>
        </w:rPr>
        <w:t xml:space="preserve">earner </w:t>
      </w:r>
      <w:r w:rsidR="00B13544" w:rsidRPr="00766A2D">
        <w:rPr>
          <w:rStyle w:val="Strong"/>
          <w:rFonts w:ascii="Arial" w:hAnsi="Arial" w:cs="Arial"/>
          <w:b w:val="0"/>
        </w:rPr>
        <w:t xml:space="preserve">can make full use of </w:t>
      </w:r>
      <w:r w:rsidR="000A3F2B" w:rsidRPr="00766A2D">
        <w:rPr>
          <w:rStyle w:val="Strong"/>
          <w:rFonts w:ascii="Arial" w:hAnsi="Arial" w:cs="Arial"/>
          <w:b w:val="0"/>
        </w:rPr>
        <w:t xml:space="preserve">the </w:t>
      </w:r>
      <w:r w:rsidR="00B13544" w:rsidRPr="00766A2D">
        <w:rPr>
          <w:rStyle w:val="Strong"/>
          <w:rFonts w:ascii="Arial" w:hAnsi="Arial" w:cs="Arial"/>
          <w:b w:val="0"/>
        </w:rPr>
        <w:t xml:space="preserve">appropriate learning opportunities </w:t>
      </w:r>
      <w:r w:rsidR="000A3F2B" w:rsidRPr="00766A2D">
        <w:rPr>
          <w:rStyle w:val="Strong"/>
          <w:rFonts w:ascii="Arial" w:hAnsi="Arial" w:cs="Arial"/>
          <w:b w:val="0"/>
        </w:rPr>
        <w:t xml:space="preserve">available </w:t>
      </w:r>
      <w:r w:rsidRPr="00766A2D">
        <w:rPr>
          <w:rStyle w:val="Strong"/>
          <w:rFonts w:ascii="Arial" w:hAnsi="Arial" w:cs="Arial"/>
          <w:b w:val="0"/>
        </w:rPr>
        <w:t xml:space="preserve">within </w:t>
      </w:r>
      <w:r w:rsidR="008A5E97">
        <w:rPr>
          <w:rStyle w:val="Strong"/>
          <w:rFonts w:ascii="Arial" w:hAnsi="Arial" w:cs="Arial"/>
          <w:b w:val="0"/>
        </w:rPr>
        <w:t xml:space="preserve">the </w:t>
      </w:r>
      <w:r w:rsidR="00715FEB" w:rsidRPr="00766A2D">
        <w:rPr>
          <w:rStyle w:val="Strong"/>
          <w:rFonts w:ascii="Arial" w:hAnsi="Arial" w:cs="Arial"/>
          <w:b w:val="0"/>
        </w:rPr>
        <w:t>Central</w:t>
      </w:r>
      <w:r w:rsidR="008A5E97">
        <w:rPr>
          <w:rStyle w:val="Strong"/>
          <w:rFonts w:ascii="Arial" w:hAnsi="Arial" w:cs="Arial"/>
          <w:b w:val="0"/>
        </w:rPr>
        <w:t xml:space="preserve"> 0-19</w:t>
      </w:r>
      <w:r w:rsidR="00715FEB" w:rsidRPr="00766A2D">
        <w:rPr>
          <w:rStyle w:val="Strong"/>
          <w:rFonts w:ascii="Arial" w:hAnsi="Arial" w:cs="Arial"/>
          <w:b w:val="0"/>
        </w:rPr>
        <w:t xml:space="preserve"> </w:t>
      </w:r>
      <w:r w:rsidR="00DE6EEE">
        <w:rPr>
          <w:rStyle w:val="Strong"/>
          <w:rFonts w:ascii="Arial" w:hAnsi="Arial" w:cs="Arial"/>
          <w:b w:val="0"/>
        </w:rPr>
        <w:t>H</w:t>
      </w:r>
      <w:r w:rsidR="00715FEB" w:rsidRPr="00766A2D">
        <w:rPr>
          <w:rStyle w:val="Strong"/>
          <w:rFonts w:ascii="Arial" w:hAnsi="Arial" w:cs="Arial"/>
          <w:b w:val="0"/>
        </w:rPr>
        <w:t xml:space="preserve">ealth </w:t>
      </w:r>
      <w:r w:rsidR="00DE6EEE">
        <w:rPr>
          <w:rStyle w:val="Strong"/>
          <w:rFonts w:ascii="Arial" w:hAnsi="Arial" w:cs="Arial"/>
          <w:b w:val="0"/>
        </w:rPr>
        <w:t>V</w:t>
      </w:r>
      <w:r w:rsidR="00715FEB" w:rsidRPr="00766A2D">
        <w:rPr>
          <w:rStyle w:val="Strong"/>
          <w:rFonts w:ascii="Arial" w:hAnsi="Arial" w:cs="Arial"/>
          <w:b w:val="0"/>
        </w:rPr>
        <w:t xml:space="preserve">isiting </w:t>
      </w:r>
      <w:r w:rsidR="008A5E97">
        <w:rPr>
          <w:rStyle w:val="Strong"/>
          <w:rFonts w:ascii="Arial" w:hAnsi="Arial" w:cs="Arial"/>
          <w:b w:val="0"/>
        </w:rPr>
        <w:t>and School Nursing T</w:t>
      </w:r>
      <w:r w:rsidR="00715FEB" w:rsidRPr="00766A2D">
        <w:rPr>
          <w:rStyle w:val="Strong"/>
          <w:rFonts w:ascii="Arial" w:hAnsi="Arial" w:cs="Arial"/>
          <w:b w:val="0"/>
        </w:rPr>
        <w:t xml:space="preserve">eam locality </w:t>
      </w:r>
      <w:r w:rsidR="00B13544" w:rsidRPr="00766A2D">
        <w:rPr>
          <w:rStyle w:val="Strong"/>
          <w:rFonts w:ascii="Arial" w:hAnsi="Arial" w:cs="Arial"/>
          <w:b w:val="0"/>
        </w:rPr>
        <w:t xml:space="preserve">and </w:t>
      </w:r>
      <w:r w:rsidR="009A307C" w:rsidRPr="00766A2D">
        <w:rPr>
          <w:rStyle w:val="Strong"/>
          <w:rFonts w:ascii="Arial" w:hAnsi="Arial" w:cs="Arial"/>
          <w:b w:val="0"/>
        </w:rPr>
        <w:t xml:space="preserve">the </w:t>
      </w:r>
      <w:r w:rsidR="00B13544" w:rsidRPr="00766A2D">
        <w:rPr>
          <w:rStyle w:val="Strong"/>
          <w:rFonts w:ascii="Arial" w:hAnsi="Arial" w:cs="Arial"/>
          <w:b w:val="0"/>
        </w:rPr>
        <w:t xml:space="preserve">surrounding </w:t>
      </w:r>
      <w:r w:rsidR="000D44FD" w:rsidRPr="00766A2D">
        <w:rPr>
          <w:rStyle w:val="Strong"/>
          <w:rFonts w:ascii="Arial" w:hAnsi="Arial" w:cs="Arial"/>
          <w:b w:val="0"/>
        </w:rPr>
        <w:t>areas and</w:t>
      </w:r>
      <w:r w:rsidR="00B13544" w:rsidRPr="00766A2D">
        <w:rPr>
          <w:rStyle w:val="Strong"/>
          <w:rFonts w:ascii="Arial" w:hAnsi="Arial" w:cs="Arial"/>
          <w:b w:val="0"/>
        </w:rPr>
        <w:t xml:space="preserve"> enjoy a positive learning experience. </w:t>
      </w:r>
    </w:p>
    <w:p w14:paraId="3D7AC962" w14:textId="33C35D8C" w:rsidR="0042319F" w:rsidRPr="00766A2D" w:rsidRDefault="0042319F" w:rsidP="0042319F">
      <w:pPr>
        <w:pStyle w:val="NormalWeb"/>
        <w:spacing w:line="360" w:lineRule="auto"/>
        <w:jc w:val="both"/>
        <w:rPr>
          <w:rStyle w:val="Strong"/>
          <w:rFonts w:ascii="Arial" w:hAnsi="Arial" w:cs="Arial"/>
          <w:b w:val="0"/>
        </w:rPr>
      </w:pPr>
      <w:r w:rsidRPr="00766A2D">
        <w:rPr>
          <w:rStyle w:val="Strong"/>
          <w:rFonts w:ascii="Arial" w:hAnsi="Arial" w:cs="Arial"/>
          <w:b w:val="0"/>
        </w:rPr>
        <w:t xml:space="preserve">‘As a team we believe we offer </w:t>
      </w:r>
      <w:r w:rsidR="008A5E97">
        <w:rPr>
          <w:rStyle w:val="Strong"/>
          <w:rFonts w:ascii="Arial" w:hAnsi="Arial" w:cs="Arial"/>
          <w:b w:val="0"/>
        </w:rPr>
        <w:t>l</w:t>
      </w:r>
      <w:r w:rsidR="000D44FD">
        <w:rPr>
          <w:rStyle w:val="Strong"/>
          <w:rFonts w:ascii="Arial" w:hAnsi="Arial" w:cs="Arial"/>
          <w:b w:val="0"/>
        </w:rPr>
        <w:t>earner</w:t>
      </w:r>
      <w:r w:rsidRPr="00766A2D">
        <w:rPr>
          <w:rStyle w:val="Strong"/>
          <w:rFonts w:ascii="Arial" w:hAnsi="Arial" w:cs="Arial"/>
          <w:b w:val="0"/>
        </w:rPr>
        <w:t xml:space="preserve">s a safe and welcoming environment.  We encourage individual and collaborative working, and the team endeavor to enhance the </w:t>
      </w:r>
      <w:r w:rsidR="008A5E97">
        <w:rPr>
          <w:rStyle w:val="Strong"/>
          <w:rFonts w:ascii="Arial" w:hAnsi="Arial" w:cs="Arial"/>
          <w:b w:val="0"/>
        </w:rPr>
        <w:t>l</w:t>
      </w:r>
      <w:r w:rsidR="000D44FD">
        <w:rPr>
          <w:rStyle w:val="Strong"/>
          <w:rFonts w:ascii="Arial" w:hAnsi="Arial" w:cs="Arial"/>
          <w:b w:val="0"/>
        </w:rPr>
        <w:t>earner</w:t>
      </w:r>
      <w:r w:rsidRPr="00766A2D">
        <w:rPr>
          <w:rStyle w:val="Strong"/>
          <w:rFonts w:ascii="Arial" w:hAnsi="Arial" w:cs="Arial"/>
          <w:b w:val="0"/>
        </w:rPr>
        <w:t xml:space="preserve">s learning experience by sharing their extensive skills, </w:t>
      </w:r>
      <w:r w:rsidR="000D44FD" w:rsidRPr="00766A2D">
        <w:rPr>
          <w:rStyle w:val="Strong"/>
          <w:rFonts w:ascii="Arial" w:hAnsi="Arial" w:cs="Arial"/>
          <w:b w:val="0"/>
        </w:rPr>
        <w:t>knowledge,</w:t>
      </w:r>
      <w:r w:rsidRPr="00766A2D">
        <w:rPr>
          <w:rStyle w:val="Strong"/>
          <w:rFonts w:ascii="Arial" w:hAnsi="Arial" w:cs="Arial"/>
          <w:b w:val="0"/>
        </w:rPr>
        <w:t xml:space="preserve"> and expertise.  </w:t>
      </w:r>
    </w:p>
    <w:p w14:paraId="2A8C7A5D" w14:textId="76B93AAE" w:rsidR="0042319F" w:rsidRPr="00766A2D" w:rsidRDefault="0042319F" w:rsidP="0042319F">
      <w:pPr>
        <w:pStyle w:val="NormalWeb"/>
        <w:spacing w:line="360" w:lineRule="auto"/>
        <w:jc w:val="both"/>
        <w:rPr>
          <w:rStyle w:val="Strong"/>
          <w:rFonts w:ascii="Arial" w:hAnsi="Arial" w:cs="Arial"/>
          <w:b w:val="0"/>
        </w:rPr>
      </w:pPr>
      <w:r w:rsidRPr="00766A2D">
        <w:rPr>
          <w:rStyle w:val="Strong"/>
          <w:rFonts w:ascii="Arial" w:hAnsi="Arial" w:cs="Arial"/>
          <w:b w:val="0"/>
        </w:rPr>
        <w:t xml:space="preserve">We believe each </w:t>
      </w:r>
      <w:r w:rsidR="008A5E97">
        <w:rPr>
          <w:rStyle w:val="Strong"/>
          <w:rFonts w:ascii="Arial" w:hAnsi="Arial" w:cs="Arial"/>
          <w:b w:val="0"/>
        </w:rPr>
        <w:t>l</w:t>
      </w:r>
      <w:r w:rsidR="000D44FD">
        <w:rPr>
          <w:rStyle w:val="Strong"/>
          <w:rFonts w:ascii="Arial" w:hAnsi="Arial" w:cs="Arial"/>
          <w:b w:val="0"/>
        </w:rPr>
        <w:t>earner</w:t>
      </w:r>
      <w:r w:rsidRPr="00766A2D">
        <w:rPr>
          <w:rStyle w:val="Strong"/>
          <w:rFonts w:ascii="Arial" w:hAnsi="Arial" w:cs="Arial"/>
          <w:b w:val="0"/>
        </w:rPr>
        <w:t xml:space="preserve"> is an individual and will treat them as such.  We will negotiate action plans and strive to ensure they meet the </w:t>
      </w:r>
      <w:r w:rsidR="008A5E97">
        <w:rPr>
          <w:rStyle w:val="Strong"/>
          <w:rFonts w:ascii="Arial" w:hAnsi="Arial" w:cs="Arial"/>
          <w:b w:val="0"/>
        </w:rPr>
        <w:t>learner</w:t>
      </w:r>
      <w:r w:rsidR="008A5E97" w:rsidRPr="00766A2D">
        <w:rPr>
          <w:rStyle w:val="Strong"/>
          <w:rFonts w:ascii="Arial" w:hAnsi="Arial" w:cs="Arial"/>
          <w:b w:val="0"/>
        </w:rPr>
        <w:t>s’</w:t>
      </w:r>
      <w:r w:rsidRPr="00766A2D">
        <w:rPr>
          <w:rStyle w:val="Strong"/>
          <w:rFonts w:ascii="Arial" w:hAnsi="Arial" w:cs="Arial"/>
          <w:b w:val="0"/>
        </w:rPr>
        <w:t xml:space="preserve"> learning outcomes, enabling them to be in control of their own learning. </w:t>
      </w:r>
    </w:p>
    <w:p w14:paraId="6A3EF961" w14:textId="3B0D2484" w:rsidR="0042319F" w:rsidRPr="00766A2D" w:rsidRDefault="0042319F" w:rsidP="009A307C">
      <w:pPr>
        <w:pStyle w:val="NormalWeb"/>
        <w:spacing w:line="360" w:lineRule="auto"/>
        <w:jc w:val="both"/>
        <w:rPr>
          <w:rStyle w:val="Strong"/>
          <w:rFonts w:ascii="Arial" w:hAnsi="Arial" w:cs="Arial"/>
          <w:b w:val="0"/>
        </w:rPr>
      </w:pPr>
      <w:r w:rsidRPr="00766A2D">
        <w:rPr>
          <w:rStyle w:val="Strong"/>
          <w:rFonts w:ascii="Arial" w:hAnsi="Arial" w:cs="Arial"/>
          <w:b w:val="0"/>
        </w:rPr>
        <w:t xml:space="preserve">We aim to motivate </w:t>
      </w:r>
      <w:r w:rsidR="008A5E97">
        <w:rPr>
          <w:rStyle w:val="Strong"/>
          <w:rFonts w:ascii="Arial" w:hAnsi="Arial" w:cs="Arial"/>
          <w:b w:val="0"/>
        </w:rPr>
        <w:t>l</w:t>
      </w:r>
      <w:r w:rsidR="000D44FD">
        <w:rPr>
          <w:rStyle w:val="Strong"/>
          <w:rFonts w:ascii="Arial" w:hAnsi="Arial" w:cs="Arial"/>
          <w:b w:val="0"/>
        </w:rPr>
        <w:t>earner</w:t>
      </w:r>
      <w:r w:rsidRPr="00766A2D">
        <w:rPr>
          <w:rStyle w:val="Strong"/>
          <w:rFonts w:ascii="Arial" w:hAnsi="Arial" w:cs="Arial"/>
          <w:b w:val="0"/>
        </w:rPr>
        <w:t>s and give them a feeling of belonging.</w:t>
      </w:r>
    </w:p>
    <w:p w14:paraId="0CF1F5E7" w14:textId="38921849" w:rsidR="00866C20" w:rsidRPr="00766A2D" w:rsidRDefault="00B13544" w:rsidP="009A307C">
      <w:pPr>
        <w:pStyle w:val="NormalWeb"/>
        <w:spacing w:line="360" w:lineRule="auto"/>
        <w:jc w:val="both"/>
        <w:rPr>
          <w:rStyle w:val="Strong"/>
          <w:rFonts w:ascii="Arial" w:hAnsi="Arial" w:cs="Arial"/>
          <w:b w:val="0"/>
        </w:rPr>
      </w:pPr>
      <w:r w:rsidRPr="00766A2D">
        <w:rPr>
          <w:rStyle w:val="Strong"/>
          <w:rFonts w:ascii="Arial" w:hAnsi="Arial" w:cs="Arial"/>
          <w:b w:val="0"/>
        </w:rPr>
        <w:t xml:space="preserve">As a team, we </w:t>
      </w:r>
      <w:proofErr w:type="spellStart"/>
      <w:r w:rsidRPr="00766A2D">
        <w:rPr>
          <w:rStyle w:val="Strong"/>
          <w:rFonts w:ascii="Arial" w:hAnsi="Arial" w:cs="Arial"/>
          <w:b w:val="0"/>
        </w:rPr>
        <w:t>recognise</w:t>
      </w:r>
      <w:proofErr w:type="spellEnd"/>
      <w:r w:rsidRPr="00766A2D">
        <w:rPr>
          <w:rStyle w:val="Strong"/>
          <w:rFonts w:ascii="Arial" w:hAnsi="Arial" w:cs="Arial"/>
          <w:b w:val="0"/>
        </w:rPr>
        <w:t xml:space="preserve"> that </w:t>
      </w:r>
      <w:r w:rsidR="008A5E97">
        <w:rPr>
          <w:rStyle w:val="Strong"/>
          <w:rFonts w:ascii="Arial" w:hAnsi="Arial" w:cs="Arial"/>
          <w:b w:val="0"/>
        </w:rPr>
        <w:t>l</w:t>
      </w:r>
      <w:r w:rsidR="000D44FD">
        <w:rPr>
          <w:rStyle w:val="Strong"/>
          <w:rFonts w:ascii="Arial" w:hAnsi="Arial" w:cs="Arial"/>
          <w:b w:val="0"/>
        </w:rPr>
        <w:t>earner</w:t>
      </w:r>
      <w:r w:rsidRPr="00766A2D">
        <w:rPr>
          <w:rStyle w:val="Strong"/>
          <w:rFonts w:ascii="Arial" w:hAnsi="Arial" w:cs="Arial"/>
          <w:b w:val="0"/>
        </w:rPr>
        <w:t>s will come with different life experiences and different levels of knowledge, and during your placement</w:t>
      </w:r>
      <w:r w:rsidR="00BD4E9E" w:rsidRPr="00766A2D">
        <w:rPr>
          <w:rStyle w:val="Strong"/>
          <w:rFonts w:ascii="Arial" w:hAnsi="Arial" w:cs="Arial"/>
          <w:b w:val="0"/>
        </w:rPr>
        <w:t xml:space="preserve"> we </w:t>
      </w:r>
      <w:r w:rsidRPr="00766A2D">
        <w:rPr>
          <w:rStyle w:val="Strong"/>
          <w:rFonts w:ascii="Arial" w:hAnsi="Arial" w:cs="Arial"/>
          <w:b w:val="0"/>
        </w:rPr>
        <w:t xml:space="preserve">will endeavor to facilitate relevant learning opportunities as identified by your action plans. </w:t>
      </w:r>
    </w:p>
    <w:p w14:paraId="39735577" w14:textId="3E6E4E02" w:rsidR="0042319F" w:rsidRPr="00766A2D" w:rsidRDefault="00B13544" w:rsidP="009A307C">
      <w:pPr>
        <w:pStyle w:val="NormalWeb"/>
        <w:spacing w:line="360" w:lineRule="auto"/>
        <w:jc w:val="both"/>
        <w:rPr>
          <w:rStyle w:val="Strong"/>
          <w:rFonts w:ascii="Arial" w:hAnsi="Arial" w:cs="Arial"/>
          <w:b w:val="0"/>
        </w:rPr>
      </w:pPr>
      <w:r w:rsidRPr="00766A2D">
        <w:rPr>
          <w:rStyle w:val="Strong"/>
          <w:rFonts w:ascii="Arial" w:hAnsi="Arial" w:cs="Arial"/>
          <w:b w:val="0"/>
        </w:rPr>
        <w:lastRenderedPageBreak/>
        <w:t>Learnin</w:t>
      </w:r>
      <w:r w:rsidR="0042319F" w:rsidRPr="00766A2D">
        <w:rPr>
          <w:rStyle w:val="Strong"/>
          <w:rFonts w:ascii="Arial" w:hAnsi="Arial" w:cs="Arial"/>
          <w:b w:val="0"/>
        </w:rPr>
        <w:t xml:space="preserve">g is a </w:t>
      </w:r>
      <w:r w:rsidR="000D44FD" w:rsidRPr="00766A2D">
        <w:rPr>
          <w:rStyle w:val="Strong"/>
          <w:rFonts w:ascii="Arial" w:hAnsi="Arial" w:cs="Arial"/>
          <w:b w:val="0"/>
        </w:rPr>
        <w:t>two-way</w:t>
      </w:r>
      <w:r w:rsidR="0042319F" w:rsidRPr="00766A2D">
        <w:rPr>
          <w:rStyle w:val="Strong"/>
          <w:rFonts w:ascii="Arial" w:hAnsi="Arial" w:cs="Arial"/>
          <w:b w:val="0"/>
        </w:rPr>
        <w:t xml:space="preserve"> </w:t>
      </w:r>
      <w:r w:rsidR="008A5E97" w:rsidRPr="00766A2D">
        <w:rPr>
          <w:rStyle w:val="Strong"/>
          <w:rFonts w:ascii="Arial" w:hAnsi="Arial" w:cs="Arial"/>
          <w:b w:val="0"/>
        </w:rPr>
        <w:t>process; however,</w:t>
      </w:r>
      <w:r w:rsidR="0042319F" w:rsidRPr="00766A2D">
        <w:rPr>
          <w:rStyle w:val="Strong"/>
          <w:rFonts w:ascii="Arial" w:hAnsi="Arial" w:cs="Arial"/>
          <w:b w:val="0"/>
        </w:rPr>
        <w:t xml:space="preserve"> </w:t>
      </w:r>
      <w:r w:rsidR="006F64C1">
        <w:rPr>
          <w:rStyle w:val="Strong"/>
          <w:rFonts w:ascii="Arial" w:hAnsi="Arial" w:cs="Arial"/>
          <w:b w:val="0"/>
        </w:rPr>
        <w:t xml:space="preserve">and </w:t>
      </w:r>
      <w:r w:rsidRPr="00766A2D">
        <w:rPr>
          <w:rStyle w:val="Strong"/>
          <w:rFonts w:ascii="Arial" w:hAnsi="Arial" w:cs="Arial"/>
          <w:b w:val="0"/>
        </w:rPr>
        <w:t xml:space="preserve">you are ultimately responsible for your own educational and professional development. </w:t>
      </w:r>
    </w:p>
    <w:p w14:paraId="18A29910" w14:textId="0DEB6356" w:rsidR="00866C20" w:rsidRPr="00766A2D" w:rsidRDefault="00B13544" w:rsidP="009A307C">
      <w:pPr>
        <w:pStyle w:val="NormalWeb"/>
        <w:spacing w:line="360" w:lineRule="auto"/>
        <w:jc w:val="both"/>
        <w:rPr>
          <w:rStyle w:val="Strong"/>
          <w:rFonts w:ascii="Arial" w:hAnsi="Arial" w:cs="Arial"/>
          <w:b w:val="0"/>
        </w:rPr>
      </w:pPr>
      <w:r w:rsidRPr="00766A2D">
        <w:rPr>
          <w:rStyle w:val="Strong"/>
          <w:rFonts w:ascii="Arial" w:hAnsi="Arial" w:cs="Arial"/>
          <w:b w:val="0"/>
        </w:rPr>
        <w:t xml:space="preserve">You have been allocated a named </w:t>
      </w:r>
      <w:r w:rsidR="008A5E97">
        <w:rPr>
          <w:rStyle w:val="Strong"/>
          <w:rFonts w:ascii="Arial" w:hAnsi="Arial" w:cs="Arial"/>
          <w:b w:val="0"/>
        </w:rPr>
        <w:t>A</w:t>
      </w:r>
      <w:r w:rsidR="000D44FD">
        <w:rPr>
          <w:rStyle w:val="Strong"/>
          <w:rFonts w:ascii="Arial" w:hAnsi="Arial" w:cs="Arial"/>
          <w:b w:val="0"/>
        </w:rPr>
        <w:t>ssessor/</w:t>
      </w:r>
      <w:r w:rsidR="008A5E97">
        <w:rPr>
          <w:rStyle w:val="Strong"/>
          <w:rFonts w:ascii="Arial" w:hAnsi="Arial" w:cs="Arial"/>
          <w:b w:val="0"/>
        </w:rPr>
        <w:t>S</w:t>
      </w:r>
      <w:r w:rsidR="000D44FD">
        <w:rPr>
          <w:rStyle w:val="Strong"/>
          <w:rFonts w:ascii="Arial" w:hAnsi="Arial" w:cs="Arial"/>
          <w:b w:val="0"/>
        </w:rPr>
        <w:t xml:space="preserve">upervisor </w:t>
      </w:r>
      <w:r w:rsidRPr="00766A2D">
        <w:rPr>
          <w:rStyle w:val="Strong"/>
          <w:rFonts w:ascii="Arial" w:hAnsi="Arial" w:cs="Arial"/>
          <w:b w:val="0"/>
        </w:rPr>
        <w:t>for your time with us</w:t>
      </w:r>
      <w:r w:rsidR="00D838F9" w:rsidRPr="00766A2D">
        <w:rPr>
          <w:rStyle w:val="Strong"/>
          <w:rFonts w:ascii="Arial" w:hAnsi="Arial" w:cs="Arial"/>
          <w:b w:val="0"/>
        </w:rPr>
        <w:t xml:space="preserve"> and will remain supernumerary during your placement. I</w:t>
      </w:r>
      <w:r w:rsidRPr="00766A2D">
        <w:rPr>
          <w:rStyle w:val="Strong"/>
          <w:rFonts w:ascii="Arial" w:hAnsi="Arial" w:cs="Arial"/>
          <w:b w:val="0"/>
        </w:rPr>
        <w:t>f you have any specific learning needs, they should be discussed at the earliest opportunity.</w:t>
      </w:r>
    </w:p>
    <w:p w14:paraId="30D6C4B1" w14:textId="77777777" w:rsidR="00692D59" w:rsidRPr="0028374E" w:rsidRDefault="00611552" w:rsidP="00692D59">
      <w:pPr>
        <w:spacing w:after="120"/>
        <w:rPr>
          <w:rFonts w:ascii="Arial" w:eastAsia="Calibri" w:hAnsi="Arial" w:cs="Arial"/>
          <w:b/>
          <w:sz w:val="32"/>
          <w:szCs w:val="32"/>
        </w:rPr>
      </w:pPr>
      <w:r>
        <w:rPr>
          <w:rStyle w:val="Strong"/>
          <w:sz w:val="32"/>
          <w:szCs w:val="32"/>
        </w:rPr>
        <w:br w:type="page"/>
      </w:r>
      <w:r w:rsidR="00E0445C">
        <w:rPr>
          <w:rFonts w:eastAsia="Calibri"/>
          <w:b/>
          <w:noProof/>
          <w:sz w:val="32"/>
          <w:szCs w:val="32"/>
          <w:lang w:val="en-GB" w:eastAsia="en-GB"/>
        </w:rPr>
        <w:lastRenderedPageBreak/>
        <w:drawing>
          <wp:anchor distT="0" distB="0" distL="114300" distR="114300" simplePos="0" relativeHeight="251656704" behindDoc="0" locked="0" layoutInCell="1" allowOverlap="1" wp14:anchorId="0E619B52" wp14:editId="51905029">
            <wp:simplePos x="0" y="0"/>
            <wp:positionH relativeFrom="column">
              <wp:posOffset>-613410</wp:posOffset>
            </wp:positionH>
            <wp:positionV relativeFrom="paragraph">
              <wp:posOffset>339725</wp:posOffset>
            </wp:positionV>
            <wp:extent cx="1052195" cy="1424940"/>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2195"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692D59" w:rsidRPr="0028374E">
        <w:rPr>
          <w:rFonts w:ascii="Arial" w:eastAsia="Calibri" w:hAnsi="Arial" w:cs="Arial"/>
          <w:b/>
          <w:sz w:val="32"/>
          <w:szCs w:val="32"/>
        </w:rPr>
        <w:t>Achieving excellence in learning and care...</w:t>
      </w:r>
    </w:p>
    <w:p w14:paraId="168516E1" w14:textId="3E1FD58D" w:rsidR="006F64C1" w:rsidRPr="006F64C1" w:rsidRDefault="00692D59" w:rsidP="006F64C1">
      <w:pPr>
        <w:spacing w:after="120"/>
        <w:rPr>
          <w:rFonts w:ascii="Arial" w:eastAsia="Calibri" w:hAnsi="Arial" w:cs="Arial"/>
          <w:color w:val="000000"/>
          <w:lang w:val="en-GB" w:eastAsia="en-GB"/>
        </w:rPr>
      </w:pPr>
      <w:r w:rsidRPr="0028374E">
        <w:rPr>
          <w:rFonts w:ascii="Arial" w:eastAsia="Calibri" w:hAnsi="Arial" w:cs="Arial"/>
          <w:b/>
          <w:sz w:val="28"/>
          <w:szCs w:val="28"/>
        </w:rPr>
        <w:t>Placement Charter</w:t>
      </w:r>
    </w:p>
    <w:p w14:paraId="7483B448" w14:textId="0ACB640C" w:rsidR="00692D59" w:rsidRPr="006F64C1" w:rsidRDefault="006F64C1" w:rsidP="006F64C1">
      <w:pPr>
        <w:spacing w:after="120"/>
        <w:ind w:right="29"/>
        <w:rPr>
          <w:rFonts w:ascii="Arial" w:eastAsia="Calibri" w:hAnsi="Arial" w:cs="Arial"/>
        </w:rPr>
      </w:pPr>
      <w:r w:rsidRPr="006F64C1">
        <w:rPr>
          <w:rFonts w:ascii="Arial" w:eastAsia="Calibri" w:hAnsi="Arial" w:cs="Arial"/>
          <w:color w:val="000000"/>
          <w:lang w:val="en-GB" w:eastAsia="en-GB"/>
        </w:rPr>
        <w:t xml:space="preserve"> This Charter demonstrates the Placement’s commitment to provide a safe and high quality learning environment for all learners to prepare them for their future roles working collaboratively in multi-professional teams. The ‘Placement Pledges’ and the ‘Rights, Roles and Responsibilities of learners’ </w:t>
      </w:r>
      <w:proofErr w:type="spellStart"/>
      <w:r w:rsidRPr="006F64C1">
        <w:rPr>
          <w:rFonts w:ascii="Arial" w:eastAsia="Calibri" w:hAnsi="Arial" w:cs="Arial"/>
          <w:color w:val="000000"/>
          <w:lang w:val="en-GB" w:eastAsia="en-GB"/>
        </w:rPr>
        <w:t>instill</w:t>
      </w:r>
      <w:proofErr w:type="spellEnd"/>
      <w:r w:rsidRPr="006F64C1">
        <w:rPr>
          <w:rFonts w:ascii="Arial" w:eastAsia="Calibri" w:hAnsi="Arial" w:cs="Arial"/>
          <w:color w:val="000000"/>
          <w:lang w:val="en-GB" w:eastAsia="en-GB"/>
        </w:rPr>
        <w:t xml:space="preserve"> the values embedded within the NHS Constitution (DH 2013) and Health Education England’s NHS Education Outcomes Framework (DH 2012) and NMC Education Standards (2018).</w:t>
      </w:r>
    </w:p>
    <w:tbl>
      <w:tblPr>
        <w:tblW w:w="1043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5386"/>
        <w:gridCol w:w="60"/>
      </w:tblGrid>
      <w:tr w:rsidR="00692D59" w:rsidRPr="0028374E" w14:paraId="0BD8AC7D" w14:textId="77777777" w:rsidTr="003130CD">
        <w:tc>
          <w:tcPr>
            <w:tcW w:w="4991" w:type="dxa"/>
            <w:shd w:val="clear" w:color="auto" w:fill="auto"/>
          </w:tcPr>
          <w:p w14:paraId="7BA81FAB" w14:textId="77777777" w:rsidR="00692D59" w:rsidRPr="0028374E" w:rsidRDefault="00692D59" w:rsidP="00554DD1">
            <w:pPr>
              <w:spacing w:after="120"/>
              <w:rPr>
                <w:rFonts w:ascii="Arial" w:eastAsia="Calibri" w:hAnsi="Arial" w:cs="Arial"/>
              </w:rPr>
            </w:pPr>
            <w:r w:rsidRPr="0028374E">
              <w:rPr>
                <w:rFonts w:ascii="Arial" w:eastAsia="Calibri" w:hAnsi="Arial" w:cs="Arial"/>
                <w:b/>
                <w:bCs/>
              </w:rPr>
              <w:t xml:space="preserve">Placement Pledges </w:t>
            </w:r>
          </w:p>
        </w:tc>
        <w:tc>
          <w:tcPr>
            <w:tcW w:w="5446" w:type="dxa"/>
            <w:gridSpan w:val="2"/>
            <w:shd w:val="clear" w:color="auto" w:fill="auto"/>
          </w:tcPr>
          <w:p w14:paraId="7BD3EA83" w14:textId="77777777" w:rsidR="00692D59" w:rsidRPr="0028374E" w:rsidRDefault="00692D59" w:rsidP="00554DD1">
            <w:pPr>
              <w:spacing w:after="120"/>
              <w:rPr>
                <w:rFonts w:ascii="Arial" w:eastAsia="Calibri" w:hAnsi="Arial" w:cs="Arial"/>
              </w:rPr>
            </w:pPr>
            <w:r w:rsidRPr="0028374E">
              <w:rPr>
                <w:rFonts w:ascii="Arial" w:eastAsia="Calibri" w:hAnsi="Arial" w:cs="Arial"/>
                <w:b/>
                <w:bCs/>
              </w:rPr>
              <w:t>Rights, Roles and Responsibilities of learners</w:t>
            </w:r>
          </w:p>
        </w:tc>
      </w:tr>
      <w:tr w:rsidR="00692D59" w:rsidRPr="0028374E" w14:paraId="428AC7FA" w14:textId="77777777" w:rsidTr="003130CD">
        <w:trPr>
          <w:trHeight w:val="1467"/>
        </w:trPr>
        <w:tc>
          <w:tcPr>
            <w:tcW w:w="4991" w:type="dxa"/>
            <w:shd w:val="clear" w:color="auto" w:fill="auto"/>
          </w:tcPr>
          <w:p w14:paraId="125DE57F" w14:textId="77777777" w:rsidR="00692D59" w:rsidRPr="0028374E" w:rsidRDefault="00692D59" w:rsidP="00554DD1">
            <w:pPr>
              <w:rPr>
                <w:rFonts w:ascii="Arial" w:eastAsia="Calibri" w:hAnsi="Arial" w:cs="Arial"/>
              </w:rPr>
            </w:pPr>
            <w:r w:rsidRPr="0028374E">
              <w:rPr>
                <w:rFonts w:ascii="Arial" w:eastAsia="Calibri" w:hAnsi="Arial" w:cs="Arial"/>
              </w:rPr>
              <w:t>Ensure all learners are welcomed, valued and provided with an inclusive, safe, stimulating and supportive learning experience.</w:t>
            </w:r>
          </w:p>
        </w:tc>
        <w:tc>
          <w:tcPr>
            <w:tcW w:w="5446" w:type="dxa"/>
            <w:gridSpan w:val="2"/>
            <w:shd w:val="clear" w:color="auto" w:fill="auto"/>
          </w:tcPr>
          <w:p w14:paraId="3739E173" w14:textId="77777777" w:rsidR="00692D59" w:rsidRPr="0028374E" w:rsidRDefault="00692D59" w:rsidP="00554DD1">
            <w:pPr>
              <w:spacing w:after="120"/>
              <w:rPr>
                <w:rFonts w:ascii="Arial" w:eastAsia="Calibri" w:hAnsi="Arial" w:cs="Arial"/>
              </w:rPr>
            </w:pPr>
            <w:r w:rsidRPr="0028374E">
              <w:rPr>
                <w:rFonts w:ascii="Arial" w:eastAsia="Calibri" w:hAnsi="Arial" w:cs="Arial"/>
              </w:rPr>
              <w:t>Prepare adequately for the placement, including contact with the placement in advance. Disclose any health or learning needs that may impact on the placement, or the achievement of learning outcomes.</w:t>
            </w:r>
          </w:p>
        </w:tc>
      </w:tr>
      <w:tr w:rsidR="00692D59" w:rsidRPr="0028374E" w14:paraId="43544BE5" w14:textId="77777777" w:rsidTr="003130CD">
        <w:tc>
          <w:tcPr>
            <w:tcW w:w="4991" w:type="dxa"/>
            <w:shd w:val="clear" w:color="auto" w:fill="auto"/>
          </w:tcPr>
          <w:p w14:paraId="61269B6F" w14:textId="77777777" w:rsidR="00692D59" w:rsidRPr="0028374E" w:rsidRDefault="00692D59" w:rsidP="00554DD1">
            <w:pPr>
              <w:spacing w:after="120"/>
              <w:rPr>
                <w:rFonts w:ascii="Arial" w:eastAsia="Calibri" w:hAnsi="Arial" w:cs="Arial"/>
              </w:rPr>
            </w:pPr>
            <w:r w:rsidRPr="0028374E">
              <w:rPr>
                <w:rFonts w:ascii="Arial" w:eastAsia="Calibri" w:hAnsi="Arial" w:cs="Arial"/>
              </w:rPr>
              <w:t>Promote a healthy and ‘just’ workplace culture built on openness and accountability, encouraging all learners to raise any concerns they may have about poor practice or ‘risk’, including unacceptable behaviours and attitudes they observe at the earliest reasonable opportunity. Respond appropriately when concerns are raised.</w:t>
            </w:r>
          </w:p>
        </w:tc>
        <w:tc>
          <w:tcPr>
            <w:tcW w:w="5446" w:type="dxa"/>
            <w:gridSpan w:val="2"/>
            <w:shd w:val="clear" w:color="auto" w:fill="auto"/>
          </w:tcPr>
          <w:p w14:paraId="2125D475" w14:textId="77777777" w:rsidR="00692D59" w:rsidRPr="0028374E" w:rsidRDefault="00692D59" w:rsidP="00554DD1">
            <w:pPr>
              <w:rPr>
                <w:rFonts w:ascii="Arial" w:eastAsia="Calibri" w:hAnsi="Arial" w:cs="Arial"/>
              </w:rPr>
            </w:pPr>
            <w:r w:rsidRPr="0028374E">
              <w:rPr>
                <w:rFonts w:ascii="Arial" w:eastAsia="Calibri" w:hAnsi="Arial" w:cs="Arial"/>
              </w:rPr>
              <w:t xml:space="preserve">Raise any serious concerns about poor practice or ‘risk’, including unacceptable behaviours and attitudes observed at the earliest opportunity. Be clear who to report any concerns to in order to ensure that high quality, safe care to patients /service users and </w:t>
            </w:r>
            <w:r w:rsidR="00CB3D20" w:rsidRPr="0028374E">
              <w:rPr>
                <w:rFonts w:ascii="Arial" w:eastAsia="Calibri" w:hAnsi="Arial" w:cs="Arial"/>
              </w:rPr>
              <w:t>careers</w:t>
            </w:r>
            <w:r w:rsidRPr="0028374E">
              <w:rPr>
                <w:rFonts w:ascii="Arial" w:eastAsia="Calibri" w:hAnsi="Arial" w:cs="Arial"/>
              </w:rPr>
              <w:t xml:space="preserve"> is delivered by all staff.</w:t>
            </w:r>
          </w:p>
        </w:tc>
      </w:tr>
      <w:tr w:rsidR="00692D59" w:rsidRPr="0028374E" w14:paraId="051563BF" w14:textId="77777777" w:rsidTr="003130CD">
        <w:trPr>
          <w:trHeight w:val="1251"/>
        </w:trPr>
        <w:tc>
          <w:tcPr>
            <w:tcW w:w="4991" w:type="dxa"/>
            <w:shd w:val="clear" w:color="auto" w:fill="auto"/>
          </w:tcPr>
          <w:p w14:paraId="13F05D4C" w14:textId="738FE1E8" w:rsidR="00692D59" w:rsidRPr="0028374E" w:rsidRDefault="00692D59" w:rsidP="00554DD1">
            <w:pPr>
              <w:spacing w:after="120"/>
              <w:rPr>
                <w:rFonts w:ascii="Arial" w:eastAsia="Calibri" w:hAnsi="Arial" w:cs="Arial"/>
              </w:rPr>
            </w:pPr>
            <w:r w:rsidRPr="0028374E">
              <w:rPr>
                <w:rFonts w:ascii="Arial" w:eastAsia="Calibri" w:hAnsi="Arial" w:cs="Arial"/>
              </w:rPr>
              <w:t xml:space="preserve">Provide all learners with a named and appropriately qualified / suitably prepared </w:t>
            </w:r>
            <w:r w:rsidR="000D44FD">
              <w:rPr>
                <w:rFonts w:ascii="Arial" w:eastAsia="Calibri" w:hAnsi="Arial" w:cs="Arial"/>
              </w:rPr>
              <w:t xml:space="preserve">assessor/supervisor </w:t>
            </w:r>
            <w:r w:rsidRPr="0028374E">
              <w:rPr>
                <w:rFonts w:ascii="Arial" w:eastAsia="Calibri" w:hAnsi="Arial" w:cs="Arial"/>
              </w:rPr>
              <w:t>/ placement educator to supervise support and assess all learners during their placement experience.</w:t>
            </w:r>
          </w:p>
        </w:tc>
        <w:tc>
          <w:tcPr>
            <w:tcW w:w="5446" w:type="dxa"/>
            <w:gridSpan w:val="2"/>
            <w:shd w:val="clear" w:color="auto" w:fill="auto"/>
          </w:tcPr>
          <w:p w14:paraId="0737DC91" w14:textId="62847362" w:rsidR="00692D59" w:rsidRPr="0028374E" w:rsidRDefault="00692D59" w:rsidP="00554DD1">
            <w:pPr>
              <w:rPr>
                <w:rFonts w:ascii="Arial" w:eastAsia="Calibri" w:hAnsi="Arial" w:cs="Arial"/>
              </w:rPr>
            </w:pPr>
            <w:r w:rsidRPr="0028374E">
              <w:rPr>
                <w:rFonts w:ascii="Arial" w:eastAsia="Calibri" w:hAnsi="Arial" w:cs="Arial"/>
              </w:rPr>
              <w:t xml:space="preserve">Actively engage as an independent learner, discuss learning outcomes with an identified named </w:t>
            </w:r>
            <w:r w:rsidR="000D44FD">
              <w:rPr>
                <w:rFonts w:ascii="Arial" w:eastAsia="Calibri" w:hAnsi="Arial" w:cs="Arial"/>
              </w:rPr>
              <w:t xml:space="preserve">assessor/supervisor </w:t>
            </w:r>
            <w:r w:rsidRPr="0028374E">
              <w:rPr>
                <w:rFonts w:ascii="Arial" w:eastAsia="Calibri" w:hAnsi="Arial" w:cs="Arial"/>
              </w:rPr>
              <w:t xml:space="preserve">/ placement educator, and </w:t>
            </w:r>
            <w:r w:rsidR="00CB3D20" w:rsidRPr="0028374E">
              <w:rPr>
                <w:rFonts w:ascii="Arial" w:eastAsia="Calibri" w:hAnsi="Arial" w:cs="Arial"/>
              </w:rPr>
              <w:t>maximize</w:t>
            </w:r>
            <w:r w:rsidRPr="0028374E">
              <w:rPr>
                <w:rFonts w:ascii="Arial" w:eastAsia="Calibri" w:hAnsi="Arial" w:cs="Arial"/>
              </w:rPr>
              <w:t xml:space="preserve"> all available learning opportunities.</w:t>
            </w:r>
          </w:p>
        </w:tc>
      </w:tr>
      <w:tr w:rsidR="00692D59" w:rsidRPr="0028374E" w14:paraId="66539050" w14:textId="77777777" w:rsidTr="003130CD">
        <w:trPr>
          <w:trHeight w:val="1596"/>
        </w:trPr>
        <w:tc>
          <w:tcPr>
            <w:tcW w:w="4991" w:type="dxa"/>
            <w:shd w:val="clear" w:color="auto" w:fill="auto"/>
          </w:tcPr>
          <w:p w14:paraId="20A04B4A" w14:textId="77777777" w:rsidR="00692D59" w:rsidRPr="0028374E" w:rsidRDefault="00692D59" w:rsidP="00554DD1">
            <w:pPr>
              <w:spacing w:after="120"/>
              <w:rPr>
                <w:rFonts w:ascii="Arial" w:eastAsia="Calibri" w:hAnsi="Arial" w:cs="Arial"/>
              </w:rPr>
            </w:pPr>
            <w:r w:rsidRPr="0028374E">
              <w:rPr>
                <w:rFonts w:ascii="Arial" w:eastAsia="Calibri" w:hAnsi="Arial" w:cs="Arial"/>
              </w:rPr>
              <w:t>Provide role modelling and leadership in learning and working, including the demonstration of core NHS ‘values and behaviours’ of care and compassion, equality, respect and dignity, promoting and fostering those values in others.</w:t>
            </w:r>
          </w:p>
        </w:tc>
        <w:tc>
          <w:tcPr>
            <w:tcW w:w="5446" w:type="dxa"/>
            <w:gridSpan w:val="2"/>
            <w:shd w:val="clear" w:color="auto" w:fill="auto"/>
          </w:tcPr>
          <w:p w14:paraId="40751280" w14:textId="23AEBB44" w:rsidR="00692D59" w:rsidRPr="0028374E" w:rsidRDefault="00692D59" w:rsidP="00554DD1">
            <w:pPr>
              <w:rPr>
                <w:rFonts w:ascii="Arial" w:eastAsia="Calibri" w:hAnsi="Arial" w:cs="Arial"/>
              </w:rPr>
            </w:pPr>
            <w:r w:rsidRPr="0028374E">
              <w:rPr>
                <w:rFonts w:ascii="Arial" w:eastAsia="Calibri" w:hAnsi="Arial" w:cs="Arial"/>
              </w:rPr>
              <w:t xml:space="preserve">Observe effective leadership </w:t>
            </w:r>
            <w:r w:rsidR="008A5E97" w:rsidRPr="0028374E">
              <w:rPr>
                <w:rFonts w:ascii="Arial" w:eastAsia="Calibri" w:hAnsi="Arial" w:cs="Arial"/>
              </w:rPr>
              <w:t>behavior</w:t>
            </w:r>
            <w:r w:rsidRPr="0028374E">
              <w:rPr>
                <w:rFonts w:ascii="Arial" w:eastAsia="Calibri" w:hAnsi="Arial" w:cs="Arial"/>
              </w:rPr>
              <w:t xml:space="preserve"> of healthcare </w:t>
            </w:r>
            <w:r w:rsidR="008A5E97" w:rsidRPr="0028374E">
              <w:rPr>
                <w:rFonts w:ascii="Arial" w:eastAsia="Calibri" w:hAnsi="Arial" w:cs="Arial"/>
              </w:rPr>
              <w:t>workers and</w:t>
            </w:r>
            <w:r w:rsidRPr="0028374E">
              <w:rPr>
                <w:rFonts w:ascii="Arial" w:eastAsia="Calibri" w:hAnsi="Arial" w:cs="Arial"/>
              </w:rPr>
              <w:t xml:space="preserve"> learn the required NHS ‘values and behaviours’ of care and compassion, equality, respect and dignity, promoting and fostering those values in others.</w:t>
            </w:r>
          </w:p>
        </w:tc>
      </w:tr>
      <w:tr w:rsidR="00692D59" w:rsidRPr="0028374E" w14:paraId="78CB99D2" w14:textId="77777777" w:rsidTr="003130CD">
        <w:trPr>
          <w:trHeight w:val="1493"/>
        </w:trPr>
        <w:tc>
          <w:tcPr>
            <w:tcW w:w="4991" w:type="dxa"/>
            <w:shd w:val="clear" w:color="auto" w:fill="auto"/>
          </w:tcPr>
          <w:p w14:paraId="2ED448C5" w14:textId="77777777" w:rsidR="00692D59" w:rsidRPr="0028374E" w:rsidRDefault="00692D59" w:rsidP="00554DD1">
            <w:pPr>
              <w:rPr>
                <w:rFonts w:ascii="Arial" w:eastAsia="Calibri" w:hAnsi="Arial" w:cs="Arial"/>
              </w:rPr>
            </w:pPr>
            <w:r w:rsidRPr="0028374E">
              <w:rPr>
                <w:rFonts w:ascii="Arial" w:eastAsia="Calibri" w:hAnsi="Arial" w:cs="Arial"/>
              </w:rPr>
              <w:t>Facilitate a learner’s development, including respect for diversity of culture and values around collaborative planning, prioritisation and delivery of care, with the learner as an integral part of the multi-disciplinary team.</w:t>
            </w:r>
          </w:p>
        </w:tc>
        <w:tc>
          <w:tcPr>
            <w:tcW w:w="5446" w:type="dxa"/>
            <w:gridSpan w:val="2"/>
            <w:shd w:val="clear" w:color="auto" w:fill="auto"/>
          </w:tcPr>
          <w:p w14:paraId="20F88323" w14:textId="77777777" w:rsidR="00692D59" w:rsidRPr="0028374E" w:rsidRDefault="00692D59" w:rsidP="00554DD1">
            <w:pPr>
              <w:spacing w:after="120"/>
              <w:rPr>
                <w:rFonts w:ascii="Arial" w:eastAsia="Calibri" w:hAnsi="Arial" w:cs="Arial"/>
              </w:rPr>
            </w:pPr>
            <w:r w:rsidRPr="0028374E">
              <w:rPr>
                <w:rFonts w:ascii="Arial" w:eastAsia="Calibri" w:hAnsi="Arial" w:cs="Arial"/>
              </w:rPr>
              <w:t>Be proactive and willing to learn with, from and about other professions, other learners and with service users and carers in the placement. Demonstrate respect for diversity of culture and values, learning and working as part of the multi-disciplinary team.</w:t>
            </w:r>
          </w:p>
        </w:tc>
      </w:tr>
      <w:tr w:rsidR="00692D59" w:rsidRPr="0028374E" w14:paraId="70E5BE92" w14:textId="77777777" w:rsidTr="003130CD">
        <w:tc>
          <w:tcPr>
            <w:tcW w:w="4991" w:type="dxa"/>
            <w:shd w:val="clear" w:color="auto" w:fill="auto"/>
          </w:tcPr>
          <w:p w14:paraId="35D911C3" w14:textId="77777777" w:rsidR="00692D59" w:rsidRPr="0028374E" w:rsidRDefault="00692D59" w:rsidP="00554DD1">
            <w:pPr>
              <w:spacing w:after="120"/>
              <w:rPr>
                <w:rFonts w:ascii="Arial" w:eastAsia="Calibri" w:hAnsi="Arial" w:cs="Arial"/>
              </w:rPr>
            </w:pPr>
            <w:r w:rsidRPr="0028374E">
              <w:rPr>
                <w:rFonts w:ascii="Arial" w:eastAsia="Calibri" w:hAnsi="Arial" w:cs="Arial"/>
              </w:rPr>
              <w:t xml:space="preserve">Facilitate breadth of experience and inter-professional learning in placements, </w:t>
            </w:r>
            <w:r w:rsidRPr="0028374E">
              <w:rPr>
                <w:rFonts w:ascii="Arial" w:eastAsia="Calibri" w:hAnsi="Arial" w:cs="Arial"/>
              </w:rPr>
              <w:lastRenderedPageBreak/>
              <w:t>structured with the patient, service user and carer at the centre of care delivery, e.g. patient care pathways and commissioning frameworks.</w:t>
            </w:r>
          </w:p>
        </w:tc>
        <w:tc>
          <w:tcPr>
            <w:tcW w:w="5446" w:type="dxa"/>
            <w:gridSpan w:val="2"/>
            <w:shd w:val="clear" w:color="auto" w:fill="auto"/>
          </w:tcPr>
          <w:p w14:paraId="638B4512" w14:textId="77777777" w:rsidR="00692D59" w:rsidRPr="0028374E" w:rsidRDefault="00692D59" w:rsidP="00554DD1">
            <w:pPr>
              <w:rPr>
                <w:rFonts w:ascii="Arial" w:eastAsia="Calibri" w:hAnsi="Arial" w:cs="Arial"/>
              </w:rPr>
            </w:pPr>
            <w:r w:rsidRPr="0028374E">
              <w:rPr>
                <w:rFonts w:ascii="Arial" w:eastAsia="Calibri" w:hAnsi="Arial" w:cs="Arial"/>
              </w:rPr>
              <w:lastRenderedPageBreak/>
              <w:t xml:space="preserve">Maximise the opportunity to experience the delivery of care in a variety of practice settings, </w:t>
            </w:r>
            <w:r w:rsidRPr="0028374E">
              <w:rPr>
                <w:rFonts w:ascii="Arial" w:eastAsia="Calibri" w:hAnsi="Arial" w:cs="Arial"/>
              </w:rPr>
              <w:lastRenderedPageBreak/>
              <w:t>and seek opportunities to learn with and from patients, service users and carers</w:t>
            </w:r>
            <w:r>
              <w:rPr>
                <w:rFonts w:ascii="Arial" w:eastAsia="Calibri" w:hAnsi="Arial" w:cs="Arial"/>
              </w:rPr>
              <w:t>.</w:t>
            </w:r>
          </w:p>
        </w:tc>
      </w:tr>
      <w:tr w:rsidR="00692D59" w:rsidRPr="0028374E" w14:paraId="0956EC40" w14:textId="77777777" w:rsidTr="003130CD">
        <w:trPr>
          <w:gridAfter w:val="1"/>
          <w:wAfter w:w="60" w:type="dxa"/>
        </w:trPr>
        <w:tc>
          <w:tcPr>
            <w:tcW w:w="4991" w:type="dxa"/>
            <w:shd w:val="clear" w:color="auto" w:fill="auto"/>
          </w:tcPr>
          <w:p w14:paraId="2385F8AD" w14:textId="77777777" w:rsidR="00692D59" w:rsidRPr="0028374E" w:rsidRDefault="00692D59" w:rsidP="00554DD1">
            <w:pPr>
              <w:spacing w:after="120"/>
              <w:rPr>
                <w:rFonts w:ascii="Arial" w:eastAsia="Calibri" w:hAnsi="Arial" w:cs="Arial"/>
              </w:rPr>
            </w:pPr>
            <w:r w:rsidRPr="0028374E">
              <w:rPr>
                <w:rFonts w:ascii="Arial" w:eastAsia="Calibri" w:hAnsi="Arial" w:cs="Arial"/>
              </w:rPr>
              <w:lastRenderedPageBreak/>
              <w:t>Adopt a flexible approach, utilising generic models of learner support, information, guidance, feedback and assessment across the placement circuit in order to support the achievement of placement learning outcomes for all learners.</w:t>
            </w:r>
          </w:p>
        </w:tc>
        <w:tc>
          <w:tcPr>
            <w:tcW w:w="5386" w:type="dxa"/>
            <w:shd w:val="clear" w:color="auto" w:fill="auto"/>
          </w:tcPr>
          <w:p w14:paraId="65A1C030" w14:textId="77777777" w:rsidR="00692D59" w:rsidRPr="0028374E" w:rsidRDefault="00692D59" w:rsidP="00554DD1">
            <w:pPr>
              <w:rPr>
                <w:rFonts w:ascii="Arial" w:eastAsia="Calibri" w:hAnsi="Arial" w:cs="Arial"/>
              </w:rPr>
            </w:pPr>
            <w:r w:rsidRPr="0028374E">
              <w:rPr>
                <w:rFonts w:ascii="Arial" w:eastAsia="Calibri" w:hAnsi="Arial" w:cs="Arial"/>
              </w:rPr>
              <w:t>Ensure effective use of available support, information and guidance, reflect on all learning experiences, including feedback given, and be open and willing to change and develop on a personal and professional level.</w:t>
            </w:r>
          </w:p>
        </w:tc>
      </w:tr>
      <w:tr w:rsidR="00692D59" w:rsidRPr="0028374E" w14:paraId="5E5D8534" w14:textId="77777777" w:rsidTr="003130CD">
        <w:trPr>
          <w:gridAfter w:val="1"/>
          <w:wAfter w:w="60" w:type="dxa"/>
        </w:trPr>
        <w:tc>
          <w:tcPr>
            <w:tcW w:w="4991" w:type="dxa"/>
            <w:shd w:val="clear" w:color="auto" w:fill="auto"/>
          </w:tcPr>
          <w:p w14:paraId="66B1FB8F" w14:textId="77777777" w:rsidR="00692D59" w:rsidRPr="0028374E" w:rsidRDefault="00692D59" w:rsidP="00554DD1">
            <w:pPr>
              <w:spacing w:after="120"/>
              <w:rPr>
                <w:rFonts w:ascii="Arial" w:eastAsia="Calibri" w:hAnsi="Arial" w:cs="Arial"/>
              </w:rPr>
            </w:pPr>
            <w:r w:rsidRPr="0028374E">
              <w:rPr>
                <w:rFonts w:ascii="Arial" w:eastAsia="Calibri" w:hAnsi="Arial" w:cs="Arial"/>
              </w:rPr>
              <w:t xml:space="preserve">Offer a learning infrastructure and resources to meet the needs of all learners, ensuring that all staff who supervise learners undertake their responsibilities with the due care and diligence expected by their respective professional and regulatory body and </w:t>
            </w:r>
            <w:proofErr w:type="spellStart"/>
            <w:r w:rsidRPr="0028374E">
              <w:rPr>
                <w:rFonts w:ascii="Arial" w:eastAsia="Calibri" w:hAnsi="Arial" w:cs="Arial"/>
              </w:rPr>
              <w:t>organisation</w:t>
            </w:r>
            <w:proofErr w:type="spellEnd"/>
          </w:p>
        </w:tc>
        <w:tc>
          <w:tcPr>
            <w:tcW w:w="5386" w:type="dxa"/>
            <w:shd w:val="clear" w:color="auto" w:fill="auto"/>
          </w:tcPr>
          <w:p w14:paraId="550C9283" w14:textId="77777777" w:rsidR="00692D59" w:rsidRPr="0028374E" w:rsidRDefault="00692D59" w:rsidP="00554DD1">
            <w:pPr>
              <w:rPr>
                <w:rFonts w:ascii="Arial" w:eastAsia="Calibri" w:hAnsi="Arial" w:cs="Arial"/>
              </w:rPr>
            </w:pPr>
            <w:r w:rsidRPr="0028374E">
              <w:rPr>
                <w:rFonts w:ascii="Arial" w:eastAsia="Calibri" w:hAnsi="Arial" w:cs="Arial"/>
              </w:rPr>
              <w:t xml:space="preserve">Comply with placement policies, guidelines and procedures, and uphold the standards of conduct, performance and ethics expected by respective professional and regulatory bodies and </w:t>
            </w:r>
            <w:proofErr w:type="spellStart"/>
            <w:r w:rsidRPr="0028374E">
              <w:rPr>
                <w:rFonts w:ascii="Arial" w:eastAsia="Calibri" w:hAnsi="Arial" w:cs="Arial"/>
              </w:rPr>
              <w:t>organisations</w:t>
            </w:r>
            <w:proofErr w:type="spellEnd"/>
            <w:r w:rsidRPr="0028374E">
              <w:rPr>
                <w:rFonts w:ascii="Arial" w:eastAsia="Calibri" w:hAnsi="Arial" w:cs="Arial"/>
              </w:rPr>
              <w:t>.</w:t>
            </w:r>
          </w:p>
        </w:tc>
      </w:tr>
      <w:tr w:rsidR="00692D59" w:rsidRPr="0028374E" w14:paraId="5603D624" w14:textId="77777777" w:rsidTr="003130CD">
        <w:trPr>
          <w:gridAfter w:val="1"/>
          <w:wAfter w:w="60" w:type="dxa"/>
        </w:trPr>
        <w:tc>
          <w:tcPr>
            <w:tcW w:w="4991" w:type="dxa"/>
            <w:shd w:val="clear" w:color="auto" w:fill="auto"/>
          </w:tcPr>
          <w:p w14:paraId="44CBFF05" w14:textId="77777777" w:rsidR="00692D59" w:rsidRPr="0028374E" w:rsidRDefault="00692D59" w:rsidP="00554DD1">
            <w:pPr>
              <w:rPr>
                <w:rFonts w:ascii="Arial" w:eastAsia="Calibri" w:hAnsi="Arial" w:cs="Arial"/>
              </w:rPr>
            </w:pPr>
            <w:r w:rsidRPr="0028374E">
              <w:rPr>
                <w:rFonts w:ascii="Arial" w:eastAsia="Calibri" w:hAnsi="Arial" w:cs="Arial"/>
              </w:rPr>
              <w:t>Respond to feedback from all learners on the quality of the placement experience to make improvements for all learners.</w:t>
            </w:r>
          </w:p>
        </w:tc>
        <w:tc>
          <w:tcPr>
            <w:tcW w:w="5386" w:type="dxa"/>
            <w:shd w:val="clear" w:color="auto" w:fill="auto"/>
          </w:tcPr>
          <w:p w14:paraId="61034891" w14:textId="77777777" w:rsidR="00692D59" w:rsidRPr="0028374E" w:rsidRDefault="00692D59" w:rsidP="00554DD1">
            <w:pPr>
              <w:spacing w:after="120"/>
              <w:rPr>
                <w:rFonts w:ascii="Arial" w:eastAsia="Calibri" w:hAnsi="Arial" w:cs="Arial"/>
              </w:rPr>
            </w:pPr>
            <w:r w:rsidRPr="0028374E">
              <w:rPr>
                <w:rFonts w:ascii="Arial" w:eastAsia="Calibri" w:hAnsi="Arial" w:cs="Arial"/>
              </w:rPr>
              <w:t>Evaluate the placement to inform realistic improvements, ensuring that informal and formal feedback is provided in an open and constructive manner.</w:t>
            </w:r>
          </w:p>
        </w:tc>
      </w:tr>
      <w:tr w:rsidR="00692D59" w:rsidRPr="0028374E" w14:paraId="09DE371B" w14:textId="77777777" w:rsidTr="003130CD">
        <w:trPr>
          <w:gridAfter w:val="1"/>
          <w:wAfter w:w="60" w:type="dxa"/>
        </w:trPr>
        <w:tc>
          <w:tcPr>
            <w:tcW w:w="10377" w:type="dxa"/>
            <w:gridSpan w:val="2"/>
            <w:shd w:val="clear" w:color="auto" w:fill="auto"/>
          </w:tcPr>
          <w:p w14:paraId="7D15E155" w14:textId="6C680A0F" w:rsidR="003130CD" w:rsidRPr="003130CD" w:rsidRDefault="003130CD" w:rsidP="003130CD">
            <w:pPr>
              <w:pStyle w:val="ListParagraph"/>
              <w:numPr>
                <w:ilvl w:val="0"/>
                <w:numId w:val="9"/>
              </w:numPr>
              <w:autoSpaceDE w:val="0"/>
              <w:autoSpaceDN w:val="0"/>
              <w:adjustRightInd w:val="0"/>
              <w:rPr>
                <w:rFonts w:ascii="Arial" w:eastAsia="Calibri" w:hAnsi="Arial" w:cs="Arial"/>
                <w:color w:val="000000"/>
                <w:lang w:val="en-GB" w:eastAsia="en-GB"/>
              </w:rPr>
            </w:pPr>
            <w:r w:rsidRPr="003130CD">
              <w:rPr>
                <w:rFonts w:ascii="Arial" w:eastAsia="Calibri" w:hAnsi="Arial" w:cs="Arial"/>
                <w:color w:val="000000"/>
                <w:lang w:val="en-GB" w:eastAsia="en-GB"/>
              </w:rPr>
              <w:t xml:space="preserve">Learner’ refers to all health, education and social care students, trainees, hosted learners. </w:t>
            </w:r>
          </w:p>
          <w:p w14:paraId="4B726E34" w14:textId="54E93D39" w:rsidR="003130CD" w:rsidRPr="003130CD" w:rsidRDefault="003130CD" w:rsidP="003130CD">
            <w:pPr>
              <w:pStyle w:val="ListParagraph"/>
              <w:numPr>
                <w:ilvl w:val="0"/>
                <w:numId w:val="9"/>
              </w:numPr>
              <w:autoSpaceDE w:val="0"/>
              <w:autoSpaceDN w:val="0"/>
              <w:adjustRightInd w:val="0"/>
              <w:spacing w:after="22"/>
              <w:rPr>
                <w:rFonts w:ascii="Arial" w:eastAsia="Calibri" w:hAnsi="Arial" w:cs="Arial"/>
                <w:color w:val="000000"/>
                <w:lang w:val="en-GB" w:eastAsia="en-GB"/>
              </w:rPr>
            </w:pPr>
            <w:r w:rsidRPr="003130CD">
              <w:rPr>
                <w:rFonts w:ascii="Arial" w:eastAsia="Calibri" w:hAnsi="Arial" w:cs="Arial"/>
                <w:color w:val="000000"/>
                <w:lang w:val="en-GB" w:eastAsia="en-GB"/>
              </w:rPr>
              <w:t xml:space="preserve">Placement’ relates to all learning environments / work based learning experiences. </w:t>
            </w:r>
          </w:p>
          <w:p w14:paraId="7FFAADE8" w14:textId="41697333" w:rsidR="003130CD" w:rsidRPr="003130CD" w:rsidRDefault="003130CD" w:rsidP="003130CD">
            <w:pPr>
              <w:pStyle w:val="ListParagraph"/>
              <w:numPr>
                <w:ilvl w:val="0"/>
                <w:numId w:val="9"/>
              </w:numPr>
              <w:autoSpaceDE w:val="0"/>
              <w:autoSpaceDN w:val="0"/>
              <w:adjustRightInd w:val="0"/>
              <w:spacing w:after="22"/>
              <w:rPr>
                <w:rFonts w:ascii="Arial" w:eastAsia="Calibri" w:hAnsi="Arial" w:cs="Arial"/>
                <w:color w:val="000000"/>
                <w:lang w:val="en-GB" w:eastAsia="en-GB"/>
              </w:rPr>
            </w:pPr>
            <w:r w:rsidRPr="003130CD">
              <w:rPr>
                <w:rFonts w:ascii="Arial" w:eastAsia="Calibri" w:hAnsi="Arial" w:cs="Arial"/>
                <w:color w:val="000000"/>
                <w:lang w:val="en-GB" w:eastAsia="en-GB"/>
              </w:rPr>
              <w:t xml:space="preserve">Practice Assessor/ Practice Supervisor/ ‘Mentor’/ placement educator’ relates to all trainers /supervisors / coordinators appropriately qualified / suitably prepared to support learners. </w:t>
            </w:r>
          </w:p>
          <w:p w14:paraId="679CEA87" w14:textId="27627556" w:rsidR="00692D59" w:rsidRPr="003130CD" w:rsidRDefault="003130CD" w:rsidP="003130CD">
            <w:pPr>
              <w:pStyle w:val="ListParagraph"/>
              <w:numPr>
                <w:ilvl w:val="0"/>
                <w:numId w:val="9"/>
              </w:numPr>
              <w:autoSpaceDE w:val="0"/>
              <w:autoSpaceDN w:val="0"/>
              <w:adjustRightInd w:val="0"/>
              <w:rPr>
                <w:rFonts w:ascii="Arial" w:eastAsia="Calibri" w:hAnsi="Arial" w:cs="Arial"/>
                <w:color w:val="000000"/>
                <w:lang w:val="en-GB" w:eastAsia="en-GB"/>
              </w:rPr>
            </w:pPr>
            <w:r w:rsidRPr="003130CD">
              <w:rPr>
                <w:rFonts w:ascii="Arial" w:eastAsia="Calibri" w:hAnsi="Arial" w:cs="Arial"/>
                <w:color w:val="000000"/>
                <w:lang w:val="en-GB" w:eastAsia="en-GB"/>
              </w:rPr>
              <w:t xml:space="preserve">Professional and regulatory body and organisation’ relates to standards required to ensure patient and public safety, and professional behaviours. </w:t>
            </w:r>
          </w:p>
        </w:tc>
      </w:tr>
    </w:tbl>
    <w:p w14:paraId="2CF4B62A" w14:textId="77777777" w:rsidR="00692D59" w:rsidRPr="009C61E6" w:rsidRDefault="00692D59" w:rsidP="00692D59">
      <w:pPr>
        <w:rPr>
          <w:vanish/>
        </w:rPr>
      </w:pPr>
    </w:p>
    <w:tbl>
      <w:tblPr>
        <w:tblpPr w:leftFromText="180" w:rightFromText="180" w:vertAnchor="text" w:horzAnchor="margin" w:tblpXSpec="center" w:tblpY="321"/>
        <w:tblW w:w="10823" w:type="dxa"/>
        <w:tblLayout w:type="fixed"/>
        <w:tblLook w:val="04A0" w:firstRow="1" w:lastRow="0" w:firstColumn="1" w:lastColumn="0" w:noHBand="0" w:noVBand="1"/>
      </w:tblPr>
      <w:tblGrid>
        <w:gridCol w:w="1754"/>
        <w:gridCol w:w="7836"/>
        <w:gridCol w:w="1233"/>
      </w:tblGrid>
      <w:tr w:rsidR="00692D59" w:rsidRPr="0028374E" w14:paraId="24257E01" w14:textId="77777777" w:rsidTr="00554DD1">
        <w:trPr>
          <w:trHeight w:val="858"/>
        </w:trPr>
        <w:tc>
          <w:tcPr>
            <w:tcW w:w="1754" w:type="dxa"/>
            <w:shd w:val="clear" w:color="auto" w:fill="auto"/>
          </w:tcPr>
          <w:p w14:paraId="42FD3B4E" w14:textId="7104C2EB" w:rsidR="00692D59" w:rsidRPr="0028374E" w:rsidRDefault="003130CD" w:rsidP="00554DD1">
            <w:pPr>
              <w:rPr>
                <w:rFonts w:eastAsia="Calibri"/>
                <w:b/>
                <w:bCs/>
              </w:rPr>
            </w:pPr>
            <w:r w:rsidRPr="003130CD">
              <w:rPr>
                <w:rFonts w:ascii="Arial" w:hAnsi="Arial" w:cs="Arial"/>
                <w:b/>
                <w:noProof/>
              </w:rPr>
              <w:drawing>
                <wp:inline distT="0" distB="0" distL="0" distR="0" wp14:anchorId="5EB6B132" wp14:editId="21B8C6DF">
                  <wp:extent cx="93345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895350"/>
                          </a:xfrm>
                          <a:prstGeom prst="rect">
                            <a:avLst/>
                          </a:prstGeom>
                          <a:noFill/>
                          <a:ln>
                            <a:noFill/>
                          </a:ln>
                        </pic:spPr>
                      </pic:pic>
                    </a:graphicData>
                  </a:graphic>
                </wp:inline>
              </w:drawing>
            </w:r>
          </w:p>
        </w:tc>
        <w:tc>
          <w:tcPr>
            <w:tcW w:w="7836" w:type="dxa"/>
            <w:shd w:val="clear" w:color="auto" w:fill="auto"/>
          </w:tcPr>
          <w:p w14:paraId="07D8F535" w14:textId="7F7F6617" w:rsidR="00692D59" w:rsidRPr="0028374E" w:rsidRDefault="00692D59" w:rsidP="00554DD1">
            <w:pPr>
              <w:rPr>
                <w:rFonts w:eastAsia="Calibri"/>
                <w:bCs/>
              </w:rPr>
            </w:pPr>
            <w:r w:rsidRPr="0028374E">
              <w:rPr>
                <w:rFonts w:ascii="Arial" w:eastAsia="Calibri" w:hAnsi="Arial" w:cs="Arial"/>
                <w:bCs/>
              </w:rPr>
              <w:t xml:space="preserve">Developed in the </w:t>
            </w:r>
            <w:r w:rsidR="008A5E97" w:rsidRPr="0028374E">
              <w:rPr>
                <w:rFonts w:ascii="Arial" w:eastAsia="Calibri" w:hAnsi="Arial" w:cs="Arial"/>
                <w:bCs/>
              </w:rPr>
              <w:t>Northwest</w:t>
            </w:r>
            <w:r w:rsidRPr="0028374E">
              <w:rPr>
                <w:rFonts w:ascii="Arial" w:eastAsia="Calibri" w:hAnsi="Arial" w:cs="Arial"/>
                <w:bCs/>
              </w:rPr>
              <w:t xml:space="preserve"> by healthcare learners, service </w:t>
            </w:r>
            <w:proofErr w:type="spellStart"/>
            <w:r w:rsidRPr="0028374E">
              <w:rPr>
                <w:rFonts w:ascii="Arial" w:eastAsia="Calibri" w:hAnsi="Arial" w:cs="Arial"/>
                <w:bCs/>
              </w:rPr>
              <w:t>users,carers</w:t>
            </w:r>
            <w:proofErr w:type="spellEnd"/>
            <w:r w:rsidRPr="0028374E">
              <w:rPr>
                <w:rFonts w:ascii="Arial" w:eastAsia="Calibri" w:hAnsi="Arial" w:cs="Arial"/>
                <w:bCs/>
              </w:rPr>
              <w:t xml:space="preserve">, and health and social care staff from all professions in the </w:t>
            </w:r>
            <w:r w:rsidR="00DE6EEE" w:rsidRPr="0028374E">
              <w:rPr>
                <w:rFonts w:ascii="Arial" w:eastAsia="Calibri" w:hAnsi="Arial" w:cs="Arial"/>
                <w:bCs/>
              </w:rPr>
              <w:t>Northwest</w:t>
            </w:r>
            <w:r w:rsidRPr="0028374E">
              <w:rPr>
                <w:rFonts w:ascii="Arial" w:eastAsia="Calibri" w:hAnsi="Arial" w:cs="Arial"/>
                <w:bCs/>
              </w:rPr>
              <w:t xml:space="preserve"> region.</w:t>
            </w:r>
          </w:p>
        </w:tc>
        <w:tc>
          <w:tcPr>
            <w:tcW w:w="1233" w:type="dxa"/>
            <w:shd w:val="clear" w:color="auto" w:fill="auto"/>
          </w:tcPr>
          <w:p w14:paraId="2943ABE0" w14:textId="77777777" w:rsidR="00692D59" w:rsidRPr="0028374E" w:rsidRDefault="00E0445C" w:rsidP="00554DD1">
            <w:pPr>
              <w:rPr>
                <w:rFonts w:eastAsia="Calibri"/>
                <w:b/>
                <w:bCs/>
              </w:rPr>
            </w:pPr>
            <w:r>
              <w:rPr>
                <w:rFonts w:eastAsia="Calibri"/>
                <w:noProof/>
                <w:lang w:val="en-GB" w:eastAsia="en-GB"/>
              </w:rPr>
              <w:drawing>
                <wp:anchor distT="0" distB="0" distL="114300" distR="114300" simplePos="0" relativeHeight="251657728" behindDoc="0" locked="0" layoutInCell="1" allowOverlap="0" wp14:anchorId="286017A7" wp14:editId="319EC47F">
                  <wp:simplePos x="0" y="0"/>
                  <wp:positionH relativeFrom="column">
                    <wp:posOffset>204470</wp:posOffset>
                  </wp:positionH>
                  <wp:positionV relativeFrom="paragraph">
                    <wp:posOffset>27305</wp:posOffset>
                  </wp:positionV>
                  <wp:extent cx="798830" cy="325755"/>
                  <wp:effectExtent l="0" t="0" r="0" b="0"/>
                  <wp:wrapSquare wrapText="bothSides"/>
                  <wp:docPr id="4" name="Picture 1" descr="Description: Health Education North West">
                    <a:hlinkClick xmlns:a="http://schemas.openxmlformats.org/drawingml/2006/main" r:id="rId12" tooltip="&quot;Health Education North We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ealth Education North West">
                            <a:hlinkClick r:id="rId12" tooltip="&quot;Health Education North Wes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8830" cy="3257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92D59" w:rsidRPr="0028374E" w14:paraId="44A1D5A0" w14:textId="77777777" w:rsidTr="00554DD1">
        <w:trPr>
          <w:trHeight w:val="546"/>
        </w:trPr>
        <w:tc>
          <w:tcPr>
            <w:tcW w:w="1754" w:type="dxa"/>
            <w:shd w:val="clear" w:color="auto" w:fill="auto"/>
          </w:tcPr>
          <w:p w14:paraId="4D5FA6BB" w14:textId="77777777" w:rsidR="00692D59" w:rsidRPr="0028374E" w:rsidRDefault="00692D59" w:rsidP="00554DD1">
            <w:pPr>
              <w:rPr>
                <w:rFonts w:eastAsia="Calibri"/>
                <w:b/>
                <w:bCs/>
              </w:rPr>
            </w:pPr>
          </w:p>
        </w:tc>
        <w:tc>
          <w:tcPr>
            <w:tcW w:w="9068" w:type="dxa"/>
            <w:gridSpan w:val="2"/>
            <w:shd w:val="clear" w:color="auto" w:fill="auto"/>
          </w:tcPr>
          <w:p w14:paraId="698C40E1" w14:textId="77777777" w:rsidR="00692D59" w:rsidRPr="0028374E" w:rsidRDefault="00692D59" w:rsidP="00554DD1">
            <w:pPr>
              <w:jc w:val="right"/>
              <w:rPr>
                <w:rFonts w:ascii="Arial" w:eastAsia="Calibri" w:hAnsi="Arial" w:cs="Arial"/>
                <w:b/>
                <w:noProof/>
                <w:color w:val="548DD4"/>
              </w:rPr>
            </w:pPr>
            <w:r w:rsidRPr="0028374E">
              <w:rPr>
                <w:rFonts w:ascii="Arial" w:eastAsia="Calibri" w:hAnsi="Arial" w:cs="Arial"/>
                <w:b/>
                <w:noProof/>
                <w:color w:val="548DD4"/>
                <w:sz w:val="28"/>
              </w:rPr>
              <w:t>Health Education North West</w:t>
            </w:r>
          </w:p>
        </w:tc>
      </w:tr>
    </w:tbl>
    <w:p w14:paraId="34E2B42C" w14:textId="45271D85" w:rsidR="00692D59" w:rsidRDefault="00692D59" w:rsidP="003130CD">
      <w:pPr>
        <w:pStyle w:val="NormalWeb"/>
        <w:rPr>
          <w:rFonts w:ascii="Arial" w:hAnsi="Arial" w:cs="Arial"/>
          <w:b/>
        </w:rPr>
      </w:pPr>
    </w:p>
    <w:p w14:paraId="08A448FE" w14:textId="2190EB4D" w:rsidR="003130CD" w:rsidRDefault="003130CD" w:rsidP="003130CD">
      <w:pPr>
        <w:pStyle w:val="NormalWeb"/>
        <w:rPr>
          <w:rFonts w:ascii="Arial" w:hAnsi="Arial" w:cs="Arial"/>
          <w:b/>
        </w:rPr>
      </w:pPr>
    </w:p>
    <w:p w14:paraId="7826DE70" w14:textId="3678655D" w:rsidR="00692D59" w:rsidRDefault="00692D59" w:rsidP="00D14A35">
      <w:pPr>
        <w:pStyle w:val="NormalWeb"/>
        <w:jc w:val="center"/>
        <w:rPr>
          <w:rFonts w:ascii="Arial" w:hAnsi="Arial" w:cs="Arial"/>
          <w:b/>
        </w:rPr>
      </w:pPr>
    </w:p>
    <w:p w14:paraId="43D56D96" w14:textId="6DD9F44C" w:rsidR="003130CD" w:rsidRDefault="003130CD" w:rsidP="00D14A35">
      <w:pPr>
        <w:pStyle w:val="NormalWeb"/>
        <w:jc w:val="center"/>
        <w:rPr>
          <w:rFonts w:ascii="Arial" w:hAnsi="Arial" w:cs="Arial"/>
          <w:b/>
        </w:rPr>
      </w:pPr>
    </w:p>
    <w:p w14:paraId="5D7DFB86" w14:textId="77777777" w:rsidR="003130CD" w:rsidRDefault="003130CD" w:rsidP="00D14A35">
      <w:pPr>
        <w:pStyle w:val="NormalWeb"/>
        <w:jc w:val="center"/>
        <w:rPr>
          <w:rFonts w:ascii="Arial" w:hAnsi="Arial" w:cs="Arial"/>
          <w:b/>
        </w:rPr>
      </w:pPr>
    </w:p>
    <w:p w14:paraId="06306275" w14:textId="4B366AB7" w:rsidR="00D93428" w:rsidRPr="006A4169" w:rsidRDefault="00B97307" w:rsidP="00D93428">
      <w:pPr>
        <w:pStyle w:val="NormalWeb"/>
        <w:spacing w:line="360" w:lineRule="auto"/>
        <w:jc w:val="center"/>
        <w:rPr>
          <w:rStyle w:val="Strong"/>
          <w:rFonts w:ascii="Arial" w:hAnsi="Arial" w:cs="Arial"/>
        </w:rPr>
      </w:pPr>
      <w:r>
        <w:rPr>
          <w:rStyle w:val="Strong"/>
          <w:rFonts w:ascii="Arial" w:hAnsi="Arial" w:cs="Arial"/>
        </w:rPr>
        <w:lastRenderedPageBreak/>
        <w:t>The Role of the</w:t>
      </w:r>
      <w:r w:rsidR="00D93428" w:rsidRPr="006A4169">
        <w:rPr>
          <w:rStyle w:val="Strong"/>
          <w:rFonts w:ascii="Arial" w:hAnsi="Arial" w:cs="Arial"/>
        </w:rPr>
        <w:t xml:space="preserve"> </w:t>
      </w:r>
      <w:r>
        <w:rPr>
          <w:rStyle w:val="Strong"/>
          <w:rFonts w:ascii="Arial" w:hAnsi="Arial" w:cs="Arial"/>
        </w:rPr>
        <w:t xml:space="preserve">0-19 </w:t>
      </w:r>
      <w:r w:rsidR="008C674E">
        <w:rPr>
          <w:rStyle w:val="Strong"/>
          <w:rFonts w:ascii="Arial" w:hAnsi="Arial" w:cs="Arial"/>
        </w:rPr>
        <w:t>Universal</w:t>
      </w:r>
      <w:r w:rsidR="008C674E" w:rsidRPr="008C674E">
        <w:rPr>
          <w:rStyle w:val="Strong"/>
          <w:rFonts w:ascii="Arial" w:hAnsi="Arial" w:cs="Arial"/>
        </w:rPr>
        <w:t xml:space="preserve"> </w:t>
      </w:r>
      <w:r w:rsidR="008C674E">
        <w:rPr>
          <w:rStyle w:val="Strong"/>
          <w:rFonts w:ascii="Arial" w:hAnsi="Arial" w:cs="Arial"/>
        </w:rPr>
        <w:t xml:space="preserve">Health Visitor and School Nursing </w:t>
      </w:r>
      <w:r w:rsidR="008C674E" w:rsidRPr="006A4169">
        <w:rPr>
          <w:rStyle w:val="Strong"/>
          <w:rFonts w:ascii="Arial" w:hAnsi="Arial" w:cs="Arial"/>
        </w:rPr>
        <w:t>T</w:t>
      </w:r>
      <w:r w:rsidR="008C674E">
        <w:rPr>
          <w:rStyle w:val="Strong"/>
          <w:rFonts w:ascii="Arial" w:hAnsi="Arial" w:cs="Arial"/>
        </w:rPr>
        <w:t xml:space="preserve">eam including Universal Partnership Plus </w:t>
      </w:r>
      <w:r w:rsidR="003130CD">
        <w:rPr>
          <w:rStyle w:val="Strong"/>
          <w:rFonts w:ascii="Arial" w:hAnsi="Arial" w:cs="Arial"/>
        </w:rPr>
        <w:t xml:space="preserve">and </w:t>
      </w:r>
      <w:proofErr w:type="spellStart"/>
      <w:r w:rsidR="003130CD">
        <w:rPr>
          <w:rStyle w:val="Strong"/>
          <w:rFonts w:ascii="Arial" w:hAnsi="Arial" w:cs="Arial"/>
        </w:rPr>
        <w:t>immunisations</w:t>
      </w:r>
      <w:proofErr w:type="spellEnd"/>
      <w:r w:rsidR="003130CD">
        <w:rPr>
          <w:rStyle w:val="Strong"/>
          <w:rFonts w:ascii="Arial" w:hAnsi="Arial" w:cs="Arial"/>
        </w:rPr>
        <w:t xml:space="preserve"> </w:t>
      </w:r>
    </w:p>
    <w:p w14:paraId="093DC80C" w14:textId="624777EA" w:rsidR="00D93428" w:rsidRPr="00766A2D" w:rsidRDefault="00D93428" w:rsidP="00D93428">
      <w:pPr>
        <w:pStyle w:val="NormalWeb"/>
        <w:spacing w:line="360" w:lineRule="auto"/>
        <w:jc w:val="both"/>
        <w:rPr>
          <w:rStyle w:val="Strong"/>
          <w:rFonts w:ascii="Arial" w:hAnsi="Arial" w:cs="Arial"/>
          <w:b w:val="0"/>
        </w:rPr>
      </w:pPr>
      <w:r w:rsidRPr="00766A2D">
        <w:rPr>
          <w:rStyle w:val="Strong"/>
          <w:rFonts w:ascii="Arial" w:hAnsi="Arial" w:cs="Arial"/>
          <w:b w:val="0"/>
        </w:rPr>
        <w:t xml:space="preserve">Within the community, the </w:t>
      </w:r>
      <w:r w:rsidR="00B97307">
        <w:rPr>
          <w:rStyle w:val="Strong"/>
          <w:rFonts w:ascii="Arial" w:hAnsi="Arial" w:cs="Arial"/>
          <w:b w:val="0"/>
        </w:rPr>
        <w:t>0-19</w:t>
      </w:r>
      <w:r w:rsidRPr="00766A2D">
        <w:rPr>
          <w:rStyle w:val="Strong"/>
          <w:rFonts w:ascii="Arial" w:hAnsi="Arial" w:cs="Arial"/>
          <w:b w:val="0"/>
        </w:rPr>
        <w:t xml:space="preserve"> Service has </w:t>
      </w:r>
      <w:r w:rsidR="00BC66C4">
        <w:rPr>
          <w:rStyle w:val="Strong"/>
          <w:rFonts w:ascii="Arial" w:hAnsi="Arial" w:cs="Arial"/>
          <w:b w:val="0"/>
        </w:rPr>
        <w:t xml:space="preserve">universal </w:t>
      </w:r>
      <w:r w:rsidRPr="00766A2D">
        <w:rPr>
          <w:rStyle w:val="Strong"/>
          <w:rFonts w:ascii="Arial" w:hAnsi="Arial" w:cs="Arial"/>
          <w:b w:val="0"/>
        </w:rPr>
        <w:t xml:space="preserve">access to all children from </w:t>
      </w:r>
      <w:r w:rsidR="000159A3">
        <w:rPr>
          <w:rStyle w:val="Strong"/>
          <w:rFonts w:ascii="Arial" w:hAnsi="Arial" w:cs="Arial"/>
          <w:b w:val="0"/>
        </w:rPr>
        <w:t>0-</w:t>
      </w:r>
      <w:r w:rsidR="00B97307">
        <w:rPr>
          <w:rStyle w:val="Strong"/>
          <w:rFonts w:ascii="Arial" w:hAnsi="Arial" w:cs="Arial"/>
          <w:b w:val="0"/>
        </w:rPr>
        <w:t xml:space="preserve">19 </w:t>
      </w:r>
      <w:r w:rsidRPr="00766A2D">
        <w:rPr>
          <w:rStyle w:val="Strong"/>
          <w:rFonts w:ascii="Arial" w:hAnsi="Arial" w:cs="Arial"/>
          <w:b w:val="0"/>
        </w:rPr>
        <w:t xml:space="preserve">years </w:t>
      </w:r>
      <w:r w:rsidR="00B97307">
        <w:rPr>
          <w:rStyle w:val="Strong"/>
          <w:rFonts w:ascii="Arial" w:hAnsi="Arial" w:cs="Arial"/>
          <w:b w:val="0"/>
        </w:rPr>
        <w:t xml:space="preserve">(0-25 SEND) </w:t>
      </w:r>
      <w:r w:rsidRPr="00766A2D">
        <w:rPr>
          <w:rStyle w:val="Strong"/>
          <w:rFonts w:ascii="Arial" w:hAnsi="Arial" w:cs="Arial"/>
          <w:b w:val="0"/>
        </w:rPr>
        <w:t xml:space="preserve">and therefore has an important role in fulfilling the health needs of these children and their families. </w:t>
      </w:r>
    </w:p>
    <w:p w14:paraId="223027EA" w14:textId="2D1C54E9" w:rsidR="00B97307" w:rsidRDefault="00D93428" w:rsidP="00B97307">
      <w:pPr>
        <w:pStyle w:val="NormalWeb"/>
        <w:spacing w:line="360" w:lineRule="auto"/>
        <w:jc w:val="both"/>
        <w:rPr>
          <w:rStyle w:val="Strong"/>
          <w:rFonts w:ascii="Arial" w:hAnsi="Arial" w:cs="Arial"/>
          <w:b w:val="0"/>
        </w:rPr>
      </w:pPr>
      <w:r>
        <w:rPr>
          <w:rStyle w:val="Strong"/>
          <w:rFonts w:ascii="Arial" w:hAnsi="Arial" w:cs="Arial"/>
          <w:b w:val="0"/>
        </w:rPr>
        <w:t>Salford</w:t>
      </w:r>
      <w:r w:rsidR="008A5E97">
        <w:rPr>
          <w:rStyle w:val="Strong"/>
          <w:rFonts w:ascii="Arial" w:hAnsi="Arial" w:cs="Arial"/>
          <w:b w:val="0"/>
        </w:rPr>
        <w:t xml:space="preserve">’s </w:t>
      </w:r>
      <w:r w:rsidR="00B97307">
        <w:rPr>
          <w:rStyle w:val="Strong"/>
          <w:rFonts w:ascii="Arial" w:hAnsi="Arial" w:cs="Arial"/>
          <w:b w:val="0"/>
        </w:rPr>
        <w:t>0-19</w:t>
      </w:r>
      <w:r>
        <w:rPr>
          <w:rStyle w:val="Strong"/>
          <w:rFonts w:ascii="Arial" w:hAnsi="Arial" w:cs="Arial"/>
          <w:b w:val="0"/>
        </w:rPr>
        <w:t xml:space="preserve"> </w:t>
      </w:r>
      <w:r w:rsidR="008A5E97">
        <w:rPr>
          <w:rStyle w:val="Strong"/>
          <w:rFonts w:ascii="Arial" w:hAnsi="Arial" w:cs="Arial"/>
          <w:b w:val="0"/>
        </w:rPr>
        <w:t xml:space="preserve">Children’s </w:t>
      </w:r>
      <w:r>
        <w:rPr>
          <w:rStyle w:val="Strong"/>
          <w:rFonts w:ascii="Arial" w:hAnsi="Arial" w:cs="Arial"/>
          <w:b w:val="0"/>
        </w:rPr>
        <w:t>S</w:t>
      </w:r>
      <w:r w:rsidRPr="00766A2D">
        <w:rPr>
          <w:rStyle w:val="Strong"/>
          <w:rFonts w:ascii="Arial" w:hAnsi="Arial" w:cs="Arial"/>
          <w:b w:val="0"/>
        </w:rPr>
        <w:t xml:space="preserve">ervice </w:t>
      </w:r>
      <w:r w:rsidR="008A5E97" w:rsidRPr="00766A2D">
        <w:rPr>
          <w:rStyle w:val="Strong"/>
          <w:rFonts w:ascii="Arial" w:hAnsi="Arial" w:cs="Arial"/>
          <w:b w:val="0"/>
        </w:rPr>
        <w:t>offers universal</w:t>
      </w:r>
      <w:r>
        <w:rPr>
          <w:rStyle w:val="Strong"/>
          <w:rFonts w:ascii="Arial" w:hAnsi="Arial" w:cs="Arial"/>
          <w:b w:val="0"/>
        </w:rPr>
        <w:t xml:space="preserve"> </w:t>
      </w:r>
      <w:r w:rsidR="008A5E97">
        <w:rPr>
          <w:rStyle w:val="Strong"/>
          <w:rFonts w:ascii="Arial" w:hAnsi="Arial" w:cs="Arial"/>
          <w:b w:val="0"/>
        </w:rPr>
        <w:t>provision</w:t>
      </w:r>
      <w:r w:rsidRPr="00766A2D">
        <w:rPr>
          <w:rStyle w:val="Strong"/>
          <w:rFonts w:ascii="Arial" w:hAnsi="Arial" w:cs="Arial"/>
          <w:b w:val="0"/>
        </w:rPr>
        <w:t xml:space="preserve"> </w:t>
      </w:r>
      <w:r w:rsidR="00B97307">
        <w:rPr>
          <w:rStyle w:val="Strong"/>
          <w:rFonts w:ascii="Arial" w:hAnsi="Arial" w:cs="Arial"/>
          <w:b w:val="0"/>
        </w:rPr>
        <w:t xml:space="preserve">following the Healthy Child Programme (HCP) </w:t>
      </w:r>
      <w:r w:rsidRPr="00766A2D">
        <w:rPr>
          <w:rStyle w:val="Strong"/>
          <w:rFonts w:ascii="Arial" w:hAnsi="Arial" w:cs="Arial"/>
          <w:b w:val="0"/>
        </w:rPr>
        <w:t xml:space="preserve">to these families using </w:t>
      </w:r>
      <w:r w:rsidR="008A5E97">
        <w:rPr>
          <w:rStyle w:val="Strong"/>
          <w:rFonts w:ascii="Arial" w:hAnsi="Arial" w:cs="Arial"/>
          <w:b w:val="0"/>
        </w:rPr>
        <w:t>S</w:t>
      </w:r>
      <w:r w:rsidRPr="00766A2D">
        <w:rPr>
          <w:rStyle w:val="Strong"/>
          <w:rFonts w:ascii="Arial" w:hAnsi="Arial" w:cs="Arial"/>
          <w:b w:val="0"/>
        </w:rPr>
        <w:t>tandard</w:t>
      </w:r>
      <w:r w:rsidR="00B97307">
        <w:rPr>
          <w:rStyle w:val="Strong"/>
          <w:rFonts w:ascii="Arial" w:hAnsi="Arial" w:cs="Arial"/>
          <w:b w:val="0"/>
        </w:rPr>
        <w:t xml:space="preserve"> </w:t>
      </w:r>
      <w:r w:rsidR="008A5E97">
        <w:rPr>
          <w:rStyle w:val="Strong"/>
          <w:rFonts w:ascii="Arial" w:hAnsi="Arial" w:cs="Arial"/>
          <w:b w:val="0"/>
        </w:rPr>
        <w:t>O</w:t>
      </w:r>
      <w:r w:rsidR="00B97307">
        <w:rPr>
          <w:rStyle w:val="Strong"/>
          <w:rFonts w:ascii="Arial" w:hAnsi="Arial" w:cs="Arial"/>
          <w:b w:val="0"/>
        </w:rPr>
        <w:t>perating Procedures (SOP’s)</w:t>
      </w:r>
      <w:r w:rsidR="008A5E97">
        <w:rPr>
          <w:rStyle w:val="Strong"/>
          <w:rFonts w:ascii="Arial" w:hAnsi="Arial" w:cs="Arial"/>
          <w:b w:val="0"/>
        </w:rPr>
        <w:t xml:space="preserve">.  </w:t>
      </w:r>
      <w:r w:rsidR="00B97307" w:rsidRPr="00766A2D">
        <w:rPr>
          <w:rStyle w:val="Strong"/>
          <w:rFonts w:ascii="Arial" w:hAnsi="Arial" w:cs="Arial"/>
          <w:b w:val="0"/>
        </w:rPr>
        <w:t xml:space="preserve">This </w:t>
      </w:r>
      <w:r w:rsidR="00DE6EEE">
        <w:rPr>
          <w:rStyle w:val="Strong"/>
          <w:rFonts w:ascii="Arial" w:hAnsi="Arial" w:cs="Arial"/>
          <w:b w:val="0"/>
        </w:rPr>
        <w:t>ensures</w:t>
      </w:r>
      <w:r w:rsidR="00B97307" w:rsidRPr="00766A2D">
        <w:rPr>
          <w:rStyle w:val="Strong"/>
          <w:rFonts w:ascii="Arial" w:hAnsi="Arial" w:cs="Arial"/>
          <w:b w:val="0"/>
        </w:rPr>
        <w:t xml:space="preserve"> that information is given to families in a timely manner in accordance with the latest evidenced based research</w:t>
      </w:r>
      <w:r w:rsidR="00B97307">
        <w:rPr>
          <w:rStyle w:val="Strong"/>
          <w:rFonts w:ascii="Arial" w:hAnsi="Arial" w:cs="Arial"/>
          <w:b w:val="0"/>
        </w:rPr>
        <w:t xml:space="preserve"> in core contacts and public health issues</w:t>
      </w:r>
      <w:r w:rsidR="00B97307" w:rsidRPr="00766A2D">
        <w:rPr>
          <w:rStyle w:val="Strong"/>
          <w:rFonts w:ascii="Arial" w:hAnsi="Arial" w:cs="Arial"/>
          <w:b w:val="0"/>
        </w:rPr>
        <w:t>.</w:t>
      </w:r>
      <w:r w:rsidR="00B97307">
        <w:rPr>
          <w:rStyle w:val="Strong"/>
          <w:rFonts w:ascii="Arial" w:hAnsi="Arial" w:cs="Arial"/>
          <w:b w:val="0"/>
        </w:rPr>
        <w:t xml:space="preserve">  </w:t>
      </w:r>
    </w:p>
    <w:p w14:paraId="0FFD3BCB" w14:textId="55F976C9" w:rsidR="00B97307" w:rsidRDefault="00125081" w:rsidP="00B97307">
      <w:pPr>
        <w:rPr>
          <w:rFonts w:ascii="Arial" w:hAnsi="Arial" w:cs="Arial"/>
        </w:rPr>
      </w:pPr>
      <w:hyperlink r:id="rId14" w:history="1">
        <w:r w:rsidR="00187A11" w:rsidRPr="00187A11">
          <w:rPr>
            <w:rStyle w:val="Hyperlink"/>
            <w:rFonts w:ascii="Arial" w:hAnsi="Arial" w:cs="Arial"/>
            <w:color w:val="auto"/>
          </w:rPr>
          <w:t>Health visiting and school nursing service delivery model - GOV.UK (www.gov.uk)</w:t>
        </w:r>
      </w:hyperlink>
      <w:r w:rsidR="00187A11">
        <w:rPr>
          <w:rFonts w:ascii="Arial" w:hAnsi="Arial" w:cs="Arial"/>
        </w:rPr>
        <w:t xml:space="preserve"> (May 2021)</w:t>
      </w:r>
    </w:p>
    <w:p w14:paraId="5E4EE40B" w14:textId="77777777" w:rsidR="00AF6DFD" w:rsidRPr="00187A11" w:rsidRDefault="00AF6DFD" w:rsidP="00B97307">
      <w:pPr>
        <w:rPr>
          <w:rStyle w:val="HTMLCite"/>
          <w:rFonts w:ascii="Arial" w:hAnsi="Arial" w:cs="Arial"/>
          <w:color w:val="auto"/>
        </w:rPr>
      </w:pPr>
    </w:p>
    <w:p w14:paraId="5D033945" w14:textId="7FE0E165" w:rsidR="008C674E" w:rsidRDefault="00D93428" w:rsidP="00D93428">
      <w:pPr>
        <w:pStyle w:val="NormalWeb"/>
        <w:spacing w:line="360" w:lineRule="auto"/>
        <w:jc w:val="both"/>
        <w:rPr>
          <w:rStyle w:val="Strong"/>
          <w:rFonts w:ascii="Arial" w:hAnsi="Arial" w:cs="Arial"/>
          <w:b w:val="0"/>
        </w:rPr>
      </w:pPr>
      <w:r w:rsidRPr="00766A2D">
        <w:rPr>
          <w:rStyle w:val="Strong"/>
          <w:rFonts w:ascii="Arial" w:hAnsi="Arial" w:cs="Arial"/>
          <w:b w:val="0"/>
        </w:rPr>
        <w:t>All Health Visitors</w:t>
      </w:r>
      <w:r w:rsidR="008C674E">
        <w:rPr>
          <w:rStyle w:val="Strong"/>
          <w:rFonts w:ascii="Arial" w:hAnsi="Arial" w:cs="Arial"/>
          <w:b w:val="0"/>
        </w:rPr>
        <w:t xml:space="preserve"> (HV) and </w:t>
      </w:r>
      <w:r w:rsidR="008A5E97">
        <w:rPr>
          <w:rStyle w:val="Strong"/>
          <w:rFonts w:ascii="Arial" w:hAnsi="Arial" w:cs="Arial"/>
          <w:b w:val="0"/>
        </w:rPr>
        <w:t>S</w:t>
      </w:r>
      <w:r w:rsidR="00B97307">
        <w:rPr>
          <w:rStyle w:val="Strong"/>
          <w:rFonts w:ascii="Arial" w:hAnsi="Arial" w:cs="Arial"/>
          <w:b w:val="0"/>
        </w:rPr>
        <w:t xml:space="preserve">chool </w:t>
      </w:r>
      <w:r w:rsidR="008A5E97">
        <w:rPr>
          <w:rStyle w:val="Strong"/>
          <w:rFonts w:ascii="Arial" w:hAnsi="Arial" w:cs="Arial"/>
          <w:b w:val="0"/>
        </w:rPr>
        <w:t>N</w:t>
      </w:r>
      <w:r w:rsidR="00B97307">
        <w:rPr>
          <w:rStyle w:val="Strong"/>
          <w:rFonts w:ascii="Arial" w:hAnsi="Arial" w:cs="Arial"/>
          <w:b w:val="0"/>
        </w:rPr>
        <w:t>urses</w:t>
      </w:r>
      <w:r w:rsidR="008C674E">
        <w:rPr>
          <w:rStyle w:val="Strong"/>
          <w:rFonts w:ascii="Arial" w:hAnsi="Arial" w:cs="Arial"/>
          <w:b w:val="0"/>
        </w:rPr>
        <w:t xml:space="preserve"> (SN)</w:t>
      </w:r>
      <w:r w:rsidR="00B97307">
        <w:rPr>
          <w:rStyle w:val="Strong"/>
          <w:rFonts w:ascii="Arial" w:hAnsi="Arial" w:cs="Arial"/>
          <w:b w:val="0"/>
        </w:rPr>
        <w:t xml:space="preserve"> </w:t>
      </w:r>
      <w:r w:rsidRPr="00766A2D">
        <w:rPr>
          <w:rStyle w:val="Strong"/>
          <w:rFonts w:ascii="Arial" w:hAnsi="Arial" w:cs="Arial"/>
          <w:b w:val="0"/>
        </w:rPr>
        <w:t xml:space="preserve">are qualified nurses from a variety of backgrounds holding </w:t>
      </w:r>
      <w:r>
        <w:rPr>
          <w:rStyle w:val="Strong"/>
          <w:rFonts w:ascii="Arial" w:hAnsi="Arial" w:cs="Arial"/>
          <w:b w:val="0"/>
        </w:rPr>
        <w:t>A</w:t>
      </w:r>
      <w:r w:rsidRPr="00766A2D">
        <w:rPr>
          <w:rStyle w:val="Strong"/>
          <w:rFonts w:ascii="Arial" w:hAnsi="Arial" w:cs="Arial"/>
          <w:b w:val="0"/>
        </w:rPr>
        <w:t xml:space="preserve">dult, </w:t>
      </w:r>
      <w:r>
        <w:rPr>
          <w:rStyle w:val="Strong"/>
          <w:rFonts w:ascii="Arial" w:hAnsi="Arial" w:cs="Arial"/>
          <w:b w:val="0"/>
        </w:rPr>
        <w:t>Mental Health, Child or M</w:t>
      </w:r>
      <w:r w:rsidRPr="00766A2D">
        <w:rPr>
          <w:rStyle w:val="Strong"/>
          <w:rFonts w:ascii="Arial" w:hAnsi="Arial" w:cs="Arial"/>
          <w:b w:val="0"/>
        </w:rPr>
        <w:t xml:space="preserve">idwifery registration. </w:t>
      </w:r>
      <w:r w:rsidR="008C674E">
        <w:rPr>
          <w:rStyle w:val="Strong"/>
          <w:rFonts w:ascii="Arial" w:hAnsi="Arial" w:cs="Arial"/>
          <w:b w:val="0"/>
        </w:rPr>
        <w:t xml:space="preserve"> </w:t>
      </w:r>
      <w:r w:rsidRPr="00766A2D">
        <w:rPr>
          <w:rStyle w:val="Strong"/>
          <w:rFonts w:ascii="Arial" w:hAnsi="Arial" w:cs="Arial"/>
          <w:b w:val="0"/>
        </w:rPr>
        <w:t xml:space="preserve">The </w:t>
      </w:r>
      <w:r w:rsidR="008C674E">
        <w:rPr>
          <w:rStyle w:val="Strong"/>
          <w:rFonts w:ascii="Arial" w:hAnsi="Arial" w:cs="Arial"/>
          <w:b w:val="0"/>
        </w:rPr>
        <w:t>HV’s</w:t>
      </w:r>
      <w:r w:rsidRPr="00766A2D">
        <w:rPr>
          <w:rStyle w:val="Strong"/>
          <w:rFonts w:ascii="Arial" w:hAnsi="Arial" w:cs="Arial"/>
          <w:b w:val="0"/>
        </w:rPr>
        <w:t xml:space="preserve"> </w:t>
      </w:r>
      <w:r w:rsidR="00B97307">
        <w:rPr>
          <w:rStyle w:val="Strong"/>
          <w:rFonts w:ascii="Arial" w:hAnsi="Arial" w:cs="Arial"/>
          <w:b w:val="0"/>
        </w:rPr>
        <w:t xml:space="preserve">and </w:t>
      </w:r>
      <w:r w:rsidR="008C674E">
        <w:rPr>
          <w:rStyle w:val="Strong"/>
          <w:rFonts w:ascii="Arial" w:hAnsi="Arial" w:cs="Arial"/>
          <w:b w:val="0"/>
        </w:rPr>
        <w:t xml:space="preserve">SN’s </w:t>
      </w:r>
      <w:r w:rsidRPr="00766A2D">
        <w:rPr>
          <w:rStyle w:val="Strong"/>
          <w:rFonts w:ascii="Arial" w:hAnsi="Arial" w:cs="Arial"/>
          <w:b w:val="0"/>
        </w:rPr>
        <w:t>have undertaken additional training at degree level</w:t>
      </w:r>
      <w:r w:rsidR="00B97307">
        <w:rPr>
          <w:rStyle w:val="Strong"/>
          <w:rFonts w:ascii="Arial" w:hAnsi="Arial" w:cs="Arial"/>
          <w:b w:val="0"/>
        </w:rPr>
        <w:t xml:space="preserve"> or above</w:t>
      </w:r>
      <w:r w:rsidRPr="00766A2D">
        <w:rPr>
          <w:rStyle w:val="Strong"/>
          <w:rFonts w:ascii="Arial" w:hAnsi="Arial" w:cs="Arial"/>
          <w:b w:val="0"/>
        </w:rPr>
        <w:t xml:space="preserve"> in child health, health promotion and specialist</w:t>
      </w:r>
      <w:r>
        <w:rPr>
          <w:rStyle w:val="Strong"/>
          <w:rFonts w:ascii="Arial" w:hAnsi="Arial" w:cs="Arial"/>
          <w:b w:val="0"/>
        </w:rPr>
        <w:t xml:space="preserve"> public health nursing</w:t>
      </w:r>
      <w:r w:rsidR="008C674E">
        <w:rPr>
          <w:rStyle w:val="Strong"/>
          <w:rFonts w:ascii="Arial" w:hAnsi="Arial" w:cs="Arial"/>
          <w:b w:val="0"/>
        </w:rPr>
        <w:t xml:space="preserve">.  </w:t>
      </w:r>
      <w:r w:rsidR="00AF6DFD" w:rsidRPr="00766A2D">
        <w:rPr>
          <w:rStyle w:val="Strong"/>
          <w:rFonts w:ascii="Arial" w:hAnsi="Arial" w:cs="Arial"/>
          <w:b w:val="0"/>
        </w:rPr>
        <w:t>They have a wealth of knowledge and experience.</w:t>
      </w:r>
    </w:p>
    <w:p w14:paraId="578BD696" w14:textId="77777777" w:rsidR="008C674E" w:rsidRDefault="008C674E" w:rsidP="00D93428">
      <w:pPr>
        <w:pStyle w:val="NormalWeb"/>
        <w:spacing w:line="360" w:lineRule="auto"/>
        <w:jc w:val="both"/>
        <w:rPr>
          <w:rStyle w:val="Strong"/>
          <w:rFonts w:ascii="Arial" w:hAnsi="Arial" w:cs="Arial"/>
          <w:b w:val="0"/>
        </w:rPr>
      </w:pPr>
      <w:r>
        <w:rPr>
          <w:rStyle w:val="Strong"/>
          <w:rFonts w:ascii="Arial" w:hAnsi="Arial" w:cs="Arial"/>
          <w:b w:val="0"/>
        </w:rPr>
        <w:t>Some of the HV’s and SN’s h</w:t>
      </w:r>
      <w:r w:rsidR="00D93428" w:rsidRPr="00766A2D">
        <w:rPr>
          <w:rStyle w:val="Strong"/>
          <w:rFonts w:ascii="Arial" w:hAnsi="Arial" w:cs="Arial"/>
          <w:b w:val="0"/>
        </w:rPr>
        <w:t>av</w:t>
      </w:r>
      <w:r>
        <w:rPr>
          <w:rStyle w:val="Strong"/>
          <w:rFonts w:ascii="Arial" w:hAnsi="Arial" w:cs="Arial"/>
          <w:b w:val="0"/>
        </w:rPr>
        <w:t>e</w:t>
      </w:r>
      <w:r w:rsidR="00D93428" w:rsidRPr="00766A2D">
        <w:rPr>
          <w:rStyle w:val="Strong"/>
          <w:rFonts w:ascii="Arial" w:hAnsi="Arial" w:cs="Arial"/>
          <w:b w:val="0"/>
        </w:rPr>
        <w:t xml:space="preserve"> also undertaken the non-medical prescribing qualification</w:t>
      </w:r>
      <w:r>
        <w:rPr>
          <w:rStyle w:val="Strong"/>
          <w:rFonts w:ascii="Arial" w:hAnsi="Arial" w:cs="Arial"/>
          <w:b w:val="0"/>
        </w:rPr>
        <w:t xml:space="preserve"> and</w:t>
      </w:r>
      <w:r w:rsidR="00D93428" w:rsidRPr="00766A2D">
        <w:rPr>
          <w:rStyle w:val="Strong"/>
          <w:rFonts w:ascii="Arial" w:hAnsi="Arial" w:cs="Arial"/>
          <w:b w:val="0"/>
        </w:rPr>
        <w:t xml:space="preserve"> are able to diagnose and prescribe relevant treatments for identified health needs. </w:t>
      </w:r>
    </w:p>
    <w:p w14:paraId="130C4108" w14:textId="7133D8D9" w:rsidR="00D93428" w:rsidRDefault="008C674E" w:rsidP="00D93428">
      <w:pPr>
        <w:pStyle w:val="NormalWeb"/>
        <w:spacing w:line="360" w:lineRule="auto"/>
        <w:jc w:val="both"/>
        <w:rPr>
          <w:rStyle w:val="Strong"/>
          <w:rFonts w:ascii="Arial" w:hAnsi="Arial" w:cs="Arial"/>
          <w:b w:val="0"/>
        </w:rPr>
      </w:pPr>
      <w:r>
        <w:rPr>
          <w:rStyle w:val="Strong"/>
          <w:rFonts w:ascii="Arial" w:hAnsi="Arial" w:cs="Arial"/>
          <w:b w:val="0"/>
        </w:rPr>
        <w:t xml:space="preserve">Some of the SN’s have undertaken the CRASH course and are able to provide advice and support around sexual health. </w:t>
      </w:r>
    </w:p>
    <w:p w14:paraId="6D12F218" w14:textId="37C92A43" w:rsidR="00AF6DFD" w:rsidRDefault="00AF6DFD" w:rsidP="00D93428">
      <w:pPr>
        <w:pStyle w:val="NormalWeb"/>
        <w:spacing w:line="360" w:lineRule="auto"/>
        <w:jc w:val="both"/>
        <w:rPr>
          <w:rStyle w:val="Strong"/>
          <w:rFonts w:ascii="Arial" w:hAnsi="Arial" w:cs="Arial"/>
          <w:b w:val="0"/>
        </w:rPr>
      </w:pPr>
      <w:r w:rsidRPr="00003F7A">
        <w:rPr>
          <w:rStyle w:val="Strong"/>
          <w:rFonts w:ascii="Arial" w:hAnsi="Arial" w:cs="Arial"/>
          <w:bCs w:val="0"/>
        </w:rPr>
        <w:t>HV’s i</w:t>
      </w:r>
      <w:r>
        <w:rPr>
          <w:rStyle w:val="Strong"/>
          <w:rFonts w:ascii="Arial" w:hAnsi="Arial" w:cs="Arial"/>
          <w:b w:val="0"/>
        </w:rPr>
        <w:t xml:space="preserve">n the Universal teams support families with their </w:t>
      </w:r>
      <w:r w:rsidRPr="00766A2D">
        <w:rPr>
          <w:rStyle w:val="Strong"/>
          <w:rFonts w:ascii="Arial" w:hAnsi="Arial" w:cs="Arial"/>
          <w:b w:val="0"/>
        </w:rPr>
        <w:t>child</w:t>
      </w:r>
      <w:r>
        <w:rPr>
          <w:rStyle w:val="Strong"/>
          <w:rFonts w:ascii="Arial" w:hAnsi="Arial" w:cs="Arial"/>
          <w:b w:val="0"/>
        </w:rPr>
        <w:t>’s</w:t>
      </w:r>
      <w:r w:rsidRPr="00766A2D">
        <w:rPr>
          <w:rStyle w:val="Strong"/>
          <w:rFonts w:ascii="Arial" w:hAnsi="Arial" w:cs="Arial"/>
          <w:b w:val="0"/>
        </w:rPr>
        <w:t xml:space="preserve"> health</w:t>
      </w:r>
      <w:r>
        <w:rPr>
          <w:rStyle w:val="Strong"/>
          <w:rFonts w:ascii="Arial" w:hAnsi="Arial" w:cs="Arial"/>
          <w:b w:val="0"/>
        </w:rPr>
        <w:t xml:space="preserve"> and development</w:t>
      </w:r>
      <w:r w:rsidRPr="00766A2D">
        <w:rPr>
          <w:rStyle w:val="Strong"/>
          <w:rFonts w:ascii="Arial" w:hAnsi="Arial" w:cs="Arial"/>
          <w:b w:val="0"/>
        </w:rPr>
        <w:t>, health promotion</w:t>
      </w:r>
      <w:r>
        <w:rPr>
          <w:rStyle w:val="Strong"/>
          <w:rFonts w:ascii="Arial" w:hAnsi="Arial" w:cs="Arial"/>
          <w:b w:val="0"/>
        </w:rPr>
        <w:t xml:space="preserve"> and lead on the delivery of the core contacts in the HCP. </w:t>
      </w:r>
    </w:p>
    <w:p w14:paraId="3B672F2C" w14:textId="754CB4F3" w:rsidR="00003F7A" w:rsidRDefault="00003F7A" w:rsidP="00D93428">
      <w:pPr>
        <w:pStyle w:val="NormalWeb"/>
        <w:spacing w:line="360" w:lineRule="auto"/>
        <w:jc w:val="both"/>
        <w:rPr>
          <w:rStyle w:val="Strong"/>
          <w:rFonts w:ascii="Arial" w:hAnsi="Arial" w:cs="Arial"/>
          <w:b w:val="0"/>
        </w:rPr>
      </w:pPr>
      <w:r w:rsidRPr="00003F7A">
        <w:rPr>
          <w:rStyle w:val="Strong"/>
          <w:rFonts w:ascii="Arial" w:hAnsi="Arial" w:cs="Arial"/>
          <w:bCs w:val="0"/>
        </w:rPr>
        <w:lastRenderedPageBreak/>
        <w:t>SN’s</w:t>
      </w:r>
      <w:r>
        <w:rPr>
          <w:rStyle w:val="Strong"/>
          <w:rFonts w:ascii="Arial" w:hAnsi="Arial" w:cs="Arial"/>
          <w:b w:val="0"/>
        </w:rPr>
        <w:t xml:space="preserve"> in the Universal teams support school age children and their families with health and emotional wellbeing, health promotion and lead on the delivery of the HCP in schools. </w:t>
      </w:r>
    </w:p>
    <w:p w14:paraId="18157ACB" w14:textId="70C63B5F" w:rsidR="008C674E" w:rsidRPr="008C674E" w:rsidRDefault="00AF6DFD" w:rsidP="00D93428">
      <w:pPr>
        <w:pStyle w:val="NormalWeb"/>
        <w:spacing w:line="360" w:lineRule="auto"/>
        <w:jc w:val="both"/>
        <w:rPr>
          <w:rStyle w:val="Strong"/>
          <w:rFonts w:ascii="Arial" w:hAnsi="Arial" w:cs="Arial"/>
          <w:b w:val="0"/>
          <w:bCs w:val="0"/>
        </w:rPr>
      </w:pPr>
      <w:r w:rsidRPr="00003F7A">
        <w:rPr>
          <w:rStyle w:val="Strong"/>
          <w:rFonts w:ascii="Arial" w:hAnsi="Arial" w:cs="Arial"/>
          <w:bCs w:val="0"/>
        </w:rPr>
        <w:t>HV’s</w:t>
      </w:r>
      <w:r w:rsidR="008C674E">
        <w:rPr>
          <w:rStyle w:val="Strong"/>
          <w:rFonts w:ascii="Arial" w:hAnsi="Arial" w:cs="Arial"/>
          <w:b w:val="0"/>
        </w:rPr>
        <w:t xml:space="preserve"> in UPP</w:t>
      </w:r>
      <w:r>
        <w:rPr>
          <w:rStyle w:val="Strong"/>
          <w:rFonts w:ascii="Arial" w:hAnsi="Arial" w:cs="Arial"/>
          <w:b w:val="0"/>
        </w:rPr>
        <w:t xml:space="preserve"> team</w:t>
      </w:r>
      <w:r w:rsidR="008C674E">
        <w:rPr>
          <w:rStyle w:val="Strong"/>
          <w:rFonts w:ascii="Arial" w:hAnsi="Arial" w:cs="Arial"/>
          <w:b w:val="0"/>
        </w:rPr>
        <w:t xml:space="preserve"> focus on safeguarding babies, children and their families who are open to Children’s social care. </w:t>
      </w:r>
      <w:r>
        <w:rPr>
          <w:rStyle w:val="Strong"/>
          <w:rFonts w:ascii="Arial" w:hAnsi="Arial" w:cs="Arial"/>
          <w:b w:val="0"/>
          <w:bCs w:val="0"/>
        </w:rPr>
        <w:t>T</w:t>
      </w:r>
      <w:r w:rsidR="008C674E">
        <w:rPr>
          <w:rStyle w:val="Strong"/>
          <w:rFonts w:ascii="Arial" w:hAnsi="Arial" w:cs="Arial"/>
          <w:b w:val="0"/>
          <w:bCs w:val="0"/>
        </w:rPr>
        <w:t xml:space="preserve">hey complete all the HCP core contacts. </w:t>
      </w:r>
    </w:p>
    <w:p w14:paraId="0BC84A7A" w14:textId="47BE9DB7" w:rsidR="00BC66C4" w:rsidRPr="00766A2D" w:rsidRDefault="00BC66C4" w:rsidP="00BC66C4">
      <w:pPr>
        <w:pStyle w:val="NormalWeb"/>
        <w:spacing w:line="360" w:lineRule="auto"/>
        <w:jc w:val="both"/>
        <w:rPr>
          <w:rStyle w:val="Strong"/>
          <w:rFonts w:ascii="Arial" w:hAnsi="Arial" w:cs="Arial"/>
          <w:b w:val="0"/>
        </w:rPr>
      </w:pPr>
      <w:r w:rsidRPr="00BF2F72">
        <w:rPr>
          <w:rStyle w:val="Strong"/>
          <w:rFonts w:ascii="Arial" w:hAnsi="Arial" w:cs="Arial"/>
          <w:bCs w:val="0"/>
        </w:rPr>
        <w:t>Targeted Nurses</w:t>
      </w:r>
      <w:r w:rsidR="00AF6DFD" w:rsidRPr="00BF2F72">
        <w:rPr>
          <w:rStyle w:val="Strong"/>
          <w:rFonts w:ascii="Arial" w:hAnsi="Arial" w:cs="Arial"/>
          <w:bCs w:val="0"/>
        </w:rPr>
        <w:t xml:space="preserve"> (TN)</w:t>
      </w:r>
      <w:r w:rsidR="00AF6DFD">
        <w:rPr>
          <w:rStyle w:val="Strong"/>
          <w:rFonts w:ascii="Arial" w:hAnsi="Arial" w:cs="Arial"/>
          <w:b w:val="0"/>
        </w:rPr>
        <w:t xml:space="preserve"> </w:t>
      </w:r>
      <w:r w:rsidR="008C674E">
        <w:rPr>
          <w:rStyle w:val="Strong"/>
          <w:rFonts w:ascii="Arial" w:hAnsi="Arial" w:cs="Arial"/>
          <w:b w:val="0"/>
        </w:rPr>
        <w:t xml:space="preserve">are registered nurses who </w:t>
      </w:r>
      <w:r>
        <w:rPr>
          <w:rStyle w:val="Strong"/>
          <w:rFonts w:ascii="Arial" w:hAnsi="Arial" w:cs="Arial"/>
          <w:b w:val="0"/>
        </w:rPr>
        <w:t xml:space="preserve">work within the Universal Partnership Plus Team and support school aged children, young people and their families who are open to Children’s social care.  </w:t>
      </w:r>
    </w:p>
    <w:p w14:paraId="09CDA81B" w14:textId="3C231B37" w:rsidR="00AF6DFD" w:rsidRDefault="00B97307" w:rsidP="00D93428">
      <w:pPr>
        <w:pStyle w:val="NormalWeb"/>
        <w:spacing w:line="360" w:lineRule="auto"/>
        <w:jc w:val="both"/>
        <w:rPr>
          <w:rStyle w:val="Strong"/>
          <w:rFonts w:ascii="Arial" w:hAnsi="Arial" w:cs="Arial"/>
          <w:b w:val="0"/>
        </w:rPr>
      </w:pPr>
      <w:r w:rsidRPr="00BF2F72">
        <w:rPr>
          <w:rStyle w:val="Strong"/>
          <w:rFonts w:ascii="Arial" w:hAnsi="Arial" w:cs="Arial"/>
          <w:bCs w:val="0"/>
        </w:rPr>
        <w:t xml:space="preserve">Community </w:t>
      </w:r>
      <w:r w:rsidR="00D93428" w:rsidRPr="00BF2F72">
        <w:rPr>
          <w:rStyle w:val="Strong"/>
          <w:rFonts w:ascii="Arial" w:hAnsi="Arial" w:cs="Arial"/>
          <w:bCs w:val="0"/>
        </w:rPr>
        <w:t>Staff Nurses</w:t>
      </w:r>
      <w:r w:rsidR="00AF6DFD" w:rsidRPr="00BF2F72">
        <w:rPr>
          <w:rStyle w:val="Strong"/>
          <w:rFonts w:ascii="Arial" w:hAnsi="Arial" w:cs="Arial"/>
          <w:bCs w:val="0"/>
        </w:rPr>
        <w:t xml:space="preserve"> (CSN)</w:t>
      </w:r>
      <w:r w:rsidR="00D93428" w:rsidRPr="00766A2D">
        <w:rPr>
          <w:rStyle w:val="Strong"/>
          <w:rFonts w:ascii="Arial" w:hAnsi="Arial" w:cs="Arial"/>
          <w:b w:val="0"/>
        </w:rPr>
        <w:t xml:space="preserve"> support the </w:t>
      </w:r>
      <w:r>
        <w:rPr>
          <w:rStyle w:val="Strong"/>
          <w:rFonts w:ascii="Arial" w:hAnsi="Arial" w:cs="Arial"/>
          <w:b w:val="0"/>
        </w:rPr>
        <w:t>0-19 Service</w:t>
      </w:r>
      <w:r w:rsidR="00D93428" w:rsidRPr="00766A2D">
        <w:rPr>
          <w:rStyle w:val="Strong"/>
          <w:rFonts w:ascii="Arial" w:hAnsi="Arial" w:cs="Arial"/>
          <w:b w:val="0"/>
        </w:rPr>
        <w:t xml:space="preserve"> with the delivery of the </w:t>
      </w:r>
      <w:r w:rsidR="00D93428">
        <w:rPr>
          <w:rStyle w:val="Strong"/>
          <w:rFonts w:ascii="Arial" w:hAnsi="Arial" w:cs="Arial"/>
          <w:b w:val="0"/>
        </w:rPr>
        <w:t>HCP</w:t>
      </w:r>
      <w:r w:rsidR="00D93428" w:rsidRPr="00766A2D">
        <w:rPr>
          <w:rStyle w:val="Strong"/>
          <w:rFonts w:ascii="Arial" w:hAnsi="Arial" w:cs="Arial"/>
          <w:b w:val="0"/>
        </w:rPr>
        <w:t xml:space="preserve"> </w:t>
      </w:r>
      <w:r w:rsidR="000159A3">
        <w:rPr>
          <w:rStyle w:val="Strong"/>
          <w:rFonts w:ascii="Arial" w:hAnsi="Arial" w:cs="Arial"/>
          <w:b w:val="0"/>
        </w:rPr>
        <w:t>by</w:t>
      </w:r>
      <w:r w:rsidR="00D93428" w:rsidRPr="00766A2D">
        <w:rPr>
          <w:rStyle w:val="Strong"/>
          <w:rFonts w:ascii="Arial" w:hAnsi="Arial" w:cs="Arial"/>
          <w:b w:val="0"/>
        </w:rPr>
        <w:t xml:space="preserve"> providing home visits for the health, weight and development monitoring</w:t>
      </w:r>
      <w:r w:rsidR="000159A3">
        <w:rPr>
          <w:rStyle w:val="Strong"/>
          <w:rFonts w:ascii="Arial" w:hAnsi="Arial" w:cs="Arial"/>
          <w:b w:val="0"/>
        </w:rPr>
        <w:t xml:space="preserve"> of </w:t>
      </w:r>
      <w:r w:rsidR="00AF6DFD">
        <w:rPr>
          <w:rStyle w:val="Strong"/>
          <w:rFonts w:ascii="Arial" w:hAnsi="Arial" w:cs="Arial"/>
          <w:b w:val="0"/>
        </w:rPr>
        <w:t>children and young people</w:t>
      </w:r>
      <w:r w:rsidR="000159A3">
        <w:rPr>
          <w:rStyle w:val="Strong"/>
          <w:rFonts w:ascii="Arial" w:hAnsi="Arial" w:cs="Arial"/>
          <w:b w:val="0"/>
        </w:rPr>
        <w:t xml:space="preserve">, national child measurement programme, and health assessments within schools.  They are also able to </w:t>
      </w:r>
      <w:r w:rsidR="00D93428" w:rsidRPr="00766A2D">
        <w:rPr>
          <w:rStyle w:val="Strong"/>
          <w:rFonts w:ascii="Arial" w:hAnsi="Arial" w:cs="Arial"/>
          <w:b w:val="0"/>
        </w:rPr>
        <w:t xml:space="preserve">provide additional support to families with complex/medical </w:t>
      </w:r>
      <w:r w:rsidR="008A5E97" w:rsidRPr="00766A2D">
        <w:rPr>
          <w:rStyle w:val="Strong"/>
          <w:rFonts w:ascii="Arial" w:hAnsi="Arial" w:cs="Arial"/>
          <w:b w:val="0"/>
        </w:rPr>
        <w:t>needs and</w:t>
      </w:r>
      <w:r w:rsidR="00D93428" w:rsidRPr="00766A2D">
        <w:rPr>
          <w:rStyle w:val="Strong"/>
          <w:rFonts w:ascii="Arial" w:hAnsi="Arial" w:cs="Arial"/>
          <w:b w:val="0"/>
        </w:rPr>
        <w:t xml:space="preserve"> have experience with </w:t>
      </w:r>
      <w:r w:rsidR="000159A3">
        <w:rPr>
          <w:rStyle w:val="Strong"/>
          <w:rFonts w:ascii="Arial" w:hAnsi="Arial" w:cs="Arial"/>
          <w:b w:val="0"/>
        </w:rPr>
        <w:t>the 0-19 age range.</w:t>
      </w:r>
      <w:r w:rsidR="00D93428" w:rsidRPr="00766A2D">
        <w:rPr>
          <w:rStyle w:val="Strong"/>
          <w:rFonts w:ascii="Arial" w:hAnsi="Arial" w:cs="Arial"/>
          <w:b w:val="0"/>
        </w:rPr>
        <w:t xml:space="preserve"> </w:t>
      </w:r>
      <w:r w:rsidR="000159A3">
        <w:rPr>
          <w:rStyle w:val="Strong"/>
          <w:rFonts w:ascii="Arial" w:hAnsi="Arial" w:cs="Arial"/>
          <w:b w:val="0"/>
        </w:rPr>
        <w:t xml:space="preserve"> </w:t>
      </w:r>
      <w:r w:rsidR="00D93428" w:rsidRPr="00766A2D">
        <w:rPr>
          <w:rStyle w:val="Strong"/>
          <w:rFonts w:ascii="Arial" w:hAnsi="Arial" w:cs="Arial"/>
          <w:b w:val="0"/>
        </w:rPr>
        <w:t xml:space="preserve">The Staff Nurses </w:t>
      </w:r>
      <w:r w:rsidR="00AF6DFD">
        <w:rPr>
          <w:rStyle w:val="Strong"/>
          <w:rFonts w:ascii="Arial" w:hAnsi="Arial" w:cs="Arial"/>
          <w:b w:val="0"/>
        </w:rPr>
        <w:t xml:space="preserve">also support the </w:t>
      </w:r>
      <w:r w:rsidR="000159A3">
        <w:rPr>
          <w:rStyle w:val="Strong"/>
          <w:rFonts w:ascii="Arial" w:hAnsi="Arial" w:cs="Arial"/>
          <w:b w:val="0"/>
        </w:rPr>
        <w:t>deliver</w:t>
      </w:r>
      <w:r w:rsidR="00AF6DFD">
        <w:rPr>
          <w:rStyle w:val="Strong"/>
          <w:rFonts w:ascii="Arial" w:hAnsi="Arial" w:cs="Arial"/>
          <w:b w:val="0"/>
        </w:rPr>
        <w:t>y</w:t>
      </w:r>
      <w:r w:rsidR="000159A3">
        <w:rPr>
          <w:rStyle w:val="Strong"/>
          <w:rFonts w:ascii="Arial" w:hAnsi="Arial" w:cs="Arial"/>
          <w:b w:val="0"/>
        </w:rPr>
        <w:t xml:space="preserve"> the </w:t>
      </w:r>
      <w:r w:rsidR="00AF6DFD">
        <w:rPr>
          <w:rStyle w:val="Strong"/>
          <w:rFonts w:ascii="Arial" w:hAnsi="Arial" w:cs="Arial"/>
          <w:b w:val="0"/>
        </w:rPr>
        <w:t xml:space="preserve">school aged </w:t>
      </w:r>
      <w:proofErr w:type="spellStart"/>
      <w:r w:rsidR="00AF6DFD">
        <w:rPr>
          <w:rStyle w:val="Strong"/>
          <w:rFonts w:ascii="Arial" w:hAnsi="Arial" w:cs="Arial"/>
          <w:b w:val="0"/>
        </w:rPr>
        <w:t>i</w:t>
      </w:r>
      <w:r w:rsidR="000159A3">
        <w:rPr>
          <w:rStyle w:val="Strong"/>
          <w:rFonts w:ascii="Arial" w:hAnsi="Arial" w:cs="Arial"/>
          <w:b w:val="0"/>
        </w:rPr>
        <w:t>mmunisation</w:t>
      </w:r>
      <w:proofErr w:type="spellEnd"/>
      <w:r w:rsidR="000159A3">
        <w:rPr>
          <w:rStyle w:val="Strong"/>
          <w:rFonts w:ascii="Arial" w:hAnsi="Arial" w:cs="Arial"/>
          <w:b w:val="0"/>
        </w:rPr>
        <w:t xml:space="preserve"> </w:t>
      </w:r>
      <w:proofErr w:type="spellStart"/>
      <w:r w:rsidR="000159A3">
        <w:rPr>
          <w:rStyle w:val="Strong"/>
          <w:rFonts w:ascii="Arial" w:hAnsi="Arial" w:cs="Arial"/>
          <w:b w:val="0"/>
        </w:rPr>
        <w:t>programme</w:t>
      </w:r>
      <w:proofErr w:type="spellEnd"/>
      <w:r w:rsidR="000159A3">
        <w:rPr>
          <w:rStyle w:val="Strong"/>
          <w:rFonts w:ascii="Arial" w:hAnsi="Arial" w:cs="Arial"/>
          <w:b w:val="0"/>
        </w:rPr>
        <w:t xml:space="preserve">, drop ins, healthier lifestyles </w:t>
      </w:r>
      <w:r w:rsidR="001F2AC3">
        <w:rPr>
          <w:rStyle w:val="Strong"/>
          <w:rFonts w:ascii="Arial" w:hAnsi="Arial" w:cs="Arial"/>
          <w:b w:val="0"/>
        </w:rPr>
        <w:t>and Emotional</w:t>
      </w:r>
      <w:r w:rsidR="000159A3">
        <w:rPr>
          <w:rStyle w:val="Strong"/>
          <w:rFonts w:ascii="Arial" w:hAnsi="Arial" w:cs="Arial"/>
          <w:b w:val="0"/>
        </w:rPr>
        <w:t xml:space="preserve"> health and well-being. </w:t>
      </w:r>
      <w:r w:rsidR="00D93428" w:rsidRPr="00766A2D">
        <w:rPr>
          <w:rStyle w:val="Strong"/>
          <w:rFonts w:ascii="Arial" w:hAnsi="Arial" w:cs="Arial"/>
          <w:b w:val="0"/>
        </w:rPr>
        <w:t xml:space="preserve"> </w:t>
      </w:r>
    </w:p>
    <w:p w14:paraId="582797C3" w14:textId="6AF84886" w:rsidR="00D93428" w:rsidRPr="00766A2D" w:rsidRDefault="008C674E" w:rsidP="00D93428">
      <w:pPr>
        <w:pStyle w:val="NormalWeb"/>
        <w:spacing w:line="360" w:lineRule="auto"/>
        <w:jc w:val="both"/>
        <w:rPr>
          <w:rStyle w:val="Strong"/>
          <w:rFonts w:ascii="Arial" w:hAnsi="Arial" w:cs="Arial"/>
          <w:b w:val="0"/>
        </w:rPr>
      </w:pPr>
      <w:r>
        <w:rPr>
          <w:rStyle w:val="Strong"/>
          <w:rFonts w:ascii="Arial" w:hAnsi="Arial" w:cs="Arial"/>
          <w:b w:val="0"/>
        </w:rPr>
        <w:t xml:space="preserve">Some of the CSN work within the UPP team and work with school </w:t>
      </w:r>
      <w:r w:rsidR="00AF6DFD">
        <w:rPr>
          <w:rStyle w:val="Strong"/>
          <w:rFonts w:ascii="Arial" w:hAnsi="Arial" w:cs="Arial"/>
          <w:b w:val="0"/>
        </w:rPr>
        <w:t>a</w:t>
      </w:r>
      <w:r>
        <w:rPr>
          <w:rStyle w:val="Strong"/>
          <w:rFonts w:ascii="Arial" w:hAnsi="Arial" w:cs="Arial"/>
          <w:b w:val="0"/>
        </w:rPr>
        <w:t>ged</w:t>
      </w:r>
      <w:r w:rsidR="00AF6DFD">
        <w:rPr>
          <w:rStyle w:val="Strong"/>
          <w:rFonts w:ascii="Arial" w:hAnsi="Arial" w:cs="Arial"/>
          <w:b w:val="0"/>
        </w:rPr>
        <w:t>,</w:t>
      </w:r>
      <w:r>
        <w:rPr>
          <w:rStyle w:val="Strong"/>
          <w:rFonts w:ascii="Arial" w:hAnsi="Arial" w:cs="Arial"/>
          <w:b w:val="0"/>
        </w:rPr>
        <w:t xml:space="preserve"> Cared For Children and those who are at Child in Need level and open to social care. </w:t>
      </w:r>
    </w:p>
    <w:p w14:paraId="01F5F51A" w14:textId="72C2D743" w:rsidR="00D93428" w:rsidRDefault="000159A3" w:rsidP="00D93428">
      <w:pPr>
        <w:pStyle w:val="NormalWeb"/>
        <w:spacing w:line="360" w:lineRule="auto"/>
        <w:jc w:val="both"/>
        <w:rPr>
          <w:rStyle w:val="Strong"/>
          <w:rFonts w:ascii="Arial" w:hAnsi="Arial" w:cs="Arial"/>
          <w:b w:val="0"/>
        </w:rPr>
      </w:pPr>
      <w:r w:rsidRPr="00003F7A">
        <w:rPr>
          <w:rStyle w:val="Strong"/>
          <w:rFonts w:ascii="Arial" w:hAnsi="Arial" w:cs="Arial"/>
          <w:bCs w:val="0"/>
        </w:rPr>
        <w:t xml:space="preserve">Community </w:t>
      </w:r>
      <w:r w:rsidR="00D93428" w:rsidRPr="00003F7A">
        <w:rPr>
          <w:rStyle w:val="Strong"/>
          <w:rFonts w:ascii="Arial" w:hAnsi="Arial" w:cs="Arial"/>
          <w:bCs w:val="0"/>
        </w:rPr>
        <w:t xml:space="preserve">Nursery Nurses </w:t>
      </w:r>
      <w:r w:rsidR="00AF6DFD" w:rsidRPr="00003F7A">
        <w:rPr>
          <w:rStyle w:val="Strong"/>
          <w:rFonts w:ascii="Arial" w:hAnsi="Arial" w:cs="Arial"/>
          <w:bCs w:val="0"/>
        </w:rPr>
        <w:t>(CNN)</w:t>
      </w:r>
      <w:r w:rsidR="00AF6DFD">
        <w:rPr>
          <w:rStyle w:val="Strong"/>
          <w:rFonts w:ascii="Arial" w:hAnsi="Arial" w:cs="Arial"/>
          <w:b w:val="0"/>
        </w:rPr>
        <w:t xml:space="preserve"> </w:t>
      </w:r>
      <w:r w:rsidR="00D93428" w:rsidRPr="00766A2D">
        <w:rPr>
          <w:rStyle w:val="Strong"/>
          <w:rFonts w:ascii="Arial" w:hAnsi="Arial" w:cs="Arial"/>
          <w:b w:val="0"/>
        </w:rPr>
        <w:t xml:space="preserve">hold </w:t>
      </w:r>
      <w:r w:rsidR="00003F7A">
        <w:rPr>
          <w:rStyle w:val="Strong"/>
          <w:rFonts w:ascii="Arial" w:hAnsi="Arial" w:cs="Arial"/>
          <w:b w:val="0"/>
        </w:rPr>
        <w:t>recogniz</w:t>
      </w:r>
      <w:r w:rsidR="00003F7A" w:rsidRPr="00766A2D">
        <w:rPr>
          <w:rStyle w:val="Strong"/>
          <w:rFonts w:ascii="Arial" w:hAnsi="Arial" w:cs="Arial"/>
          <w:b w:val="0"/>
        </w:rPr>
        <w:t>ed</w:t>
      </w:r>
      <w:r w:rsidR="00D93428" w:rsidRPr="00766A2D">
        <w:rPr>
          <w:rStyle w:val="Strong"/>
          <w:rFonts w:ascii="Arial" w:hAnsi="Arial" w:cs="Arial"/>
          <w:b w:val="0"/>
        </w:rPr>
        <w:t xml:space="preserve"> Child Care qualifications. They</w:t>
      </w:r>
      <w:r w:rsidR="00AF6DFD">
        <w:rPr>
          <w:rStyle w:val="Strong"/>
          <w:rFonts w:ascii="Arial" w:hAnsi="Arial" w:cs="Arial"/>
          <w:b w:val="0"/>
        </w:rPr>
        <w:t xml:space="preserve"> </w:t>
      </w:r>
      <w:r w:rsidR="00D93428" w:rsidRPr="00766A2D">
        <w:rPr>
          <w:rStyle w:val="Strong"/>
          <w:rFonts w:ascii="Arial" w:hAnsi="Arial" w:cs="Arial"/>
          <w:b w:val="0"/>
        </w:rPr>
        <w:t xml:space="preserve">support the Health Visitor in providing </w:t>
      </w:r>
      <w:r w:rsidR="00AF6DFD">
        <w:rPr>
          <w:rStyle w:val="Strong"/>
          <w:rFonts w:ascii="Arial" w:hAnsi="Arial" w:cs="Arial"/>
          <w:b w:val="0"/>
        </w:rPr>
        <w:t>ongoing</w:t>
      </w:r>
      <w:r w:rsidR="00D93428" w:rsidRPr="00766A2D">
        <w:rPr>
          <w:rStyle w:val="Strong"/>
          <w:rFonts w:ascii="Arial" w:hAnsi="Arial" w:cs="Arial"/>
          <w:b w:val="0"/>
        </w:rPr>
        <w:t xml:space="preserve"> support for identified families. They attend clinic sessions for weight monitoring and </w:t>
      </w:r>
      <w:r w:rsidR="008A5E97" w:rsidRPr="00766A2D">
        <w:rPr>
          <w:rStyle w:val="Strong"/>
          <w:rFonts w:ascii="Arial" w:hAnsi="Arial" w:cs="Arial"/>
          <w:b w:val="0"/>
        </w:rPr>
        <w:t>advice and</w:t>
      </w:r>
      <w:r w:rsidR="00D93428" w:rsidRPr="00766A2D">
        <w:rPr>
          <w:rStyle w:val="Strong"/>
          <w:rFonts w:ascii="Arial" w:hAnsi="Arial" w:cs="Arial"/>
          <w:b w:val="0"/>
        </w:rPr>
        <w:t xml:space="preserve"> facilitate the running of groups such as first foods and </w:t>
      </w:r>
      <w:r w:rsidR="00AF6DFD">
        <w:rPr>
          <w:rStyle w:val="Strong"/>
          <w:rFonts w:ascii="Arial" w:hAnsi="Arial" w:cs="Arial"/>
          <w:b w:val="0"/>
        </w:rPr>
        <w:t>baby massage.  T</w:t>
      </w:r>
      <w:r w:rsidR="00D93428" w:rsidRPr="00766A2D">
        <w:rPr>
          <w:rStyle w:val="Strong"/>
          <w:rFonts w:ascii="Arial" w:hAnsi="Arial" w:cs="Arial"/>
          <w:b w:val="0"/>
        </w:rPr>
        <w:t xml:space="preserve">he </w:t>
      </w:r>
      <w:r w:rsidR="00AF6DFD">
        <w:rPr>
          <w:rStyle w:val="Strong"/>
          <w:rFonts w:ascii="Arial" w:hAnsi="Arial" w:cs="Arial"/>
          <w:b w:val="0"/>
        </w:rPr>
        <w:t xml:space="preserve">CNN’s </w:t>
      </w:r>
      <w:r w:rsidR="00D93428" w:rsidRPr="00766A2D">
        <w:rPr>
          <w:rStyle w:val="Strong"/>
          <w:rFonts w:ascii="Arial" w:hAnsi="Arial" w:cs="Arial"/>
          <w:b w:val="0"/>
        </w:rPr>
        <w:t xml:space="preserve">will arrange and perform developmental reviews of infants aged 24 </w:t>
      </w:r>
      <w:r w:rsidR="008A5E97" w:rsidRPr="00766A2D">
        <w:rPr>
          <w:rStyle w:val="Strong"/>
          <w:rFonts w:ascii="Arial" w:hAnsi="Arial" w:cs="Arial"/>
          <w:b w:val="0"/>
        </w:rPr>
        <w:t>months and</w:t>
      </w:r>
      <w:r w:rsidR="00D93428" w:rsidRPr="00766A2D">
        <w:rPr>
          <w:rStyle w:val="Strong"/>
          <w:rFonts w:ascii="Arial" w:hAnsi="Arial" w:cs="Arial"/>
          <w:b w:val="0"/>
        </w:rPr>
        <w:t xml:space="preserve"> are able to provide advice on issues such as </w:t>
      </w:r>
      <w:r w:rsidRPr="00766A2D">
        <w:rPr>
          <w:rStyle w:val="Strong"/>
          <w:rFonts w:ascii="Arial" w:hAnsi="Arial" w:cs="Arial"/>
          <w:b w:val="0"/>
        </w:rPr>
        <w:t>behavior</w:t>
      </w:r>
      <w:r w:rsidR="00D93428" w:rsidRPr="00766A2D">
        <w:rPr>
          <w:rStyle w:val="Strong"/>
          <w:rFonts w:ascii="Arial" w:hAnsi="Arial" w:cs="Arial"/>
          <w:b w:val="0"/>
        </w:rPr>
        <w:t>, sleep, eating and toilet training, making any necessary referrals.</w:t>
      </w:r>
      <w:r>
        <w:rPr>
          <w:rStyle w:val="Strong"/>
          <w:rFonts w:ascii="Arial" w:hAnsi="Arial" w:cs="Arial"/>
          <w:b w:val="0"/>
        </w:rPr>
        <w:t xml:space="preserve">  Each Nursery nurse is a link to an identified nursey to support transition for school readiness. </w:t>
      </w:r>
    </w:p>
    <w:p w14:paraId="53C89114" w14:textId="703CB51B" w:rsidR="000159A3" w:rsidRDefault="000159A3" w:rsidP="00BF2F72">
      <w:pPr>
        <w:pStyle w:val="NormalWeb"/>
        <w:spacing w:line="360" w:lineRule="auto"/>
        <w:rPr>
          <w:rStyle w:val="Strong"/>
          <w:rFonts w:ascii="Arial" w:hAnsi="Arial" w:cs="Arial"/>
          <w:b w:val="0"/>
        </w:rPr>
      </w:pPr>
      <w:r w:rsidRPr="00003F7A">
        <w:rPr>
          <w:rStyle w:val="Strong"/>
          <w:rFonts w:ascii="Arial" w:hAnsi="Arial" w:cs="Arial"/>
          <w:bCs w:val="0"/>
        </w:rPr>
        <w:lastRenderedPageBreak/>
        <w:t>School Health Assistants</w:t>
      </w:r>
      <w:r w:rsidR="00AF6DFD" w:rsidRPr="00003F7A">
        <w:rPr>
          <w:rStyle w:val="Strong"/>
          <w:rFonts w:ascii="Arial" w:hAnsi="Arial" w:cs="Arial"/>
          <w:bCs w:val="0"/>
        </w:rPr>
        <w:t xml:space="preserve"> (SHA)</w:t>
      </w:r>
      <w:r w:rsidR="001F2AC3">
        <w:rPr>
          <w:rStyle w:val="Strong"/>
          <w:rFonts w:ascii="Arial" w:hAnsi="Arial" w:cs="Arial"/>
          <w:b w:val="0"/>
        </w:rPr>
        <w:t xml:space="preserve"> s</w:t>
      </w:r>
      <w:r w:rsidR="006737F6">
        <w:rPr>
          <w:rStyle w:val="Strong"/>
          <w:rFonts w:ascii="Arial" w:hAnsi="Arial" w:cs="Arial"/>
          <w:b w:val="0"/>
        </w:rPr>
        <w:t xml:space="preserve">upport the School nurses and Community Staff Nurses with the delivery of the HCP. </w:t>
      </w:r>
      <w:r w:rsidR="008A5E97">
        <w:rPr>
          <w:rStyle w:val="Strong"/>
          <w:rFonts w:ascii="Arial" w:hAnsi="Arial" w:cs="Arial"/>
          <w:b w:val="0"/>
        </w:rPr>
        <w:t xml:space="preserve"> </w:t>
      </w:r>
      <w:r w:rsidR="00602082">
        <w:rPr>
          <w:rStyle w:val="Strong"/>
          <w:rFonts w:ascii="Arial" w:hAnsi="Arial" w:cs="Arial"/>
          <w:b w:val="0"/>
        </w:rPr>
        <w:t xml:space="preserve">They are Key to delivering the </w:t>
      </w:r>
      <w:r w:rsidR="006737F6">
        <w:rPr>
          <w:rStyle w:val="Strong"/>
          <w:rFonts w:ascii="Arial" w:hAnsi="Arial" w:cs="Arial"/>
          <w:b w:val="0"/>
        </w:rPr>
        <w:t xml:space="preserve">National Child Measurement </w:t>
      </w:r>
      <w:proofErr w:type="spellStart"/>
      <w:r w:rsidR="006737F6">
        <w:rPr>
          <w:rStyle w:val="Strong"/>
          <w:rFonts w:ascii="Arial" w:hAnsi="Arial" w:cs="Arial"/>
          <w:b w:val="0"/>
        </w:rPr>
        <w:t>Programme</w:t>
      </w:r>
      <w:proofErr w:type="spellEnd"/>
      <w:r w:rsidR="006737F6">
        <w:rPr>
          <w:rStyle w:val="Strong"/>
          <w:rFonts w:ascii="Arial" w:hAnsi="Arial" w:cs="Arial"/>
          <w:b w:val="0"/>
        </w:rPr>
        <w:t xml:space="preserve"> for reception and year 6 children. </w:t>
      </w:r>
      <w:r>
        <w:rPr>
          <w:rStyle w:val="Strong"/>
          <w:rFonts w:ascii="Arial" w:hAnsi="Arial" w:cs="Arial"/>
          <w:b w:val="0"/>
        </w:rPr>
        <w:t xml:space="preserve"> </w:t>
      </w:r>
    </w:p>
    <w:p w14:paraId="45A7DC8A" w14:textId="77777777" w:rsidR="00BF2F72" w:rsidRPr="00BF2F72" w:rsidRDefault="00BF2F72" w:rsidP="00BF2F72">
      <w:pPr>
        <w:spacing w:line="360" w:lineRule="auto"/>
        <w:rPr>
          <w:rFonts w:ascii="Arial" w:hAnsi="Arial" w:cs="Arial"/>
          <w:bCs/>
          <w:highlight w:val="green"/>
        </w:rPr>
      </w:pPr>
      <w:r w:rsidRPr="00003F7A">
        <w:rPr>
          <w:rFonts w:ascii="Arial" w:hAnsi="Arial" w:cs="Arial"/>
          <w:b/>
        </w:rPr>
        <w:t xml:space="preserve">The 0-19 </w:t>
      </w:r>
      <w:proofErr w:type="spellStart"/>
      <w:r w:rsidRPr="00003F7A">
        <w:rPr>
          <w:rFonts w:ascii="Arial" w:hAnsi="Arial" w:cs="Arial"/>
          <w:b/>
        </w:rPr>
        <w:t>immunisation</w:t>
      </w:r>
      <w:proofErr w:type="spellEnd"/>
      <w:r w:rsidRPr="00003F7A">
        <w:rPr>
          <w:rFonts w:ascii="Arial" w:hAnsi="Arial" w:cs="Arial"/>
          <w:b/>
        </w:rPr>
        <w:t xml:space="preserve"> team</w:t>
      </w:r>
      <w:r w:rsidRPr="00BF2F72">
        <w:rPr>
          <w:rFonts w:ascii="Arial" w:hAnsi="Arial" w:cs="Arial"/>
          <w:bCs/>
        </w:rPr>
        <w:t xml:space="preserve"> deliver vaccinations in two distinct areas, this being 0-5 Home Imms Team and 5-19 School age Imms.</w:t>
      </w:r>
    </w:p>
    <w:p w14:paraId="7A9A5CC5" w14:textId="257BBB2D" w:rsidR="00BF2F72" w:rsidRDefault="00BF2F72" w:rsidP="00BF2F72">
      <w:pPr>
        <w:spacing w:line="360" w:lineRule="auto"/>
        <w:rPr>
          <w:rFonts w:ascii="Arial" w:hAnsi="Arial" w:cs="Arial"/>
          <w:bCs/>
          <w:sz w:val="20"/>
          <w:szCs w:val="20"/>
        </w:rPr>
      </w:pPr>
      <w:r w:rsidRPr="00BF2F72">
        <w:rPr>
          <w:rFonts w:ascii="Arial" w:hAnsi="Arial" w:cs="Arial"/>
          <w:bCs/>
        </w:rPr>
        <w:t xml:space="preserve">The School age core </w:t>
      </w:r>
      <w:proofErr w:type="spellStart"/>
      <w:r w:rsidRPr="00BF2F72">
        <w:rPr>
          <w:rFonts w:ascii="Arial" w:hAnsi="Arial" w:cs="Arial"/>
          <w:bCs/>
        </w:rPr>
        <w:t>immunisation</w:t>
      </w:r>
      <w:proofErr w:type="spellEnd"/>
      <w:r w:rsidRPr="00BF2F72">
        <w:rPr>
          <w:rFonts w:ascii="Arial" w:hAnsi="Arial" w:cs="Arial"/>
          <w:bCs/>
        </w:rPr>
        <w:t xml:space="preserve"> sessions are delivered by the 0-19 Universal teams are held in school to eligible children with the support of the 0-19 school aged imms team. The team also work with hard-to-reach communities</w:t>
      </w:r>
      <w:r w:rsidRPr="00306367">
        <w:rPr>
          <w:rFonts w:ascii="Arial" w:hAnsi="Arial" w:cs="Arial"/>
          <w:bCs/>
          <w:sz w:val="20"/>
          <w:szCs w:val="20"/>
        </w:rPr>
        <w:t xml:space="preserve"> </w:t>
      </w:r>
    </w:p>
    <w:p w14:paraId="44D5398C" w14:textId="0EE5DF91" w:rsidR="00503D20" w:rsidRDefault="00D93428" w:rsidP="00BF2F72">
      <w:pPr>
        <w:pStyle w:val="NormalWeb"/>
        <w:spacing w:line="360" w:lineRule="auto"/>
        <w:jc w:val="both"/>
        <w:rPr>
          <w:rStyle w:val="Strong"/>
          <w:rFonts w:ascii="Arial" w:hAnsi="Arial" w:cs="Arial"/>
          <w:b w:val="0"/>
        </w:rPr>
      </w:pPr>
      <w:r w:rsidRPr="00003F7A">
        <w:rPr>
          <w:rStyle w:val="Strong"/>
          <w:rFonts w:ascii="Arial" w:hAnsi="Arial" w:cs="Arial"/>
          <w:bCs w:val="0"/>
        </w:rPr>
        <w:t>The administration</w:t>
      </w:r>
      <w:r w:rsidR="008A5E97" w:rsidRPr="00003F7A">
        <w:rPr>
          <w:rStyle w:val="Strong"/>
          <w:rFonts w:ascii="Arial" w:hAnsi="Arial" w:cs="Arial"/>
          <w:bCs w:val="0"/>
        </w:rPr>
        <w:t xml:space="preserve"> team</w:t>
      </w:r>
      <w:r w:rsidR="008A5E97">
        <w:rPr>
          <w:rStyle w:val="Strong"/>
          <w:rFonts w:ascii="Arial" w:hAnsi="Arial" w:cs="Arial"/>
          <w:b w:val="0"/>
        </w:rPr>
        <w:t xml:space="preserve"> </w:t>
      </w:r>
      <w:r w:rsidRPr="00766A2D">
        <w:rPr>
          <w:rStyle w:val="Strong"/>
          <w:rFonts w:ascii="Arial" w:hAnsi="Arial" w:cs="Arial"/>
          <w:b w:val="0"/>
        </w:rPr>
        <w:t>support the</w:t>
      </w:r>
      <w:r w:rsidR="008A5E97">
        <w:rPr>
          <w:rStyle w:val="Strong"/>
          <w:rFonts w:ascii="Arial" w:hAnsi="Arial" w:cs="Arial"/>
          <w:b w:val="0"/>
        </w:rPr>
        <w:t xml:space="preserve"> 0-19 service to deliver the HCP. </w:t>
      </w:r>
      <w:r w:rsidRPr="00766A2D">
        <w:rPr>
          <w:rStyle w:val="Strong"/>
          <w:rFonts w:ascii="Arial" w:hAnsi="Arial" w:cs="Arial"/>
          <w:b w:val="0"/>
        </w:rPr>
        <w:t xml:space="preserve"> They will </w:t>
      </w:r>
      <w:r w:rsidR="008A5E97">
        <w:rPr>
          <w:rStyle w:val="Strong"/>
          <w:rFonts w:ascii="Arial" w:hAnsi="Arial" w:cs="Arial"/>
          <w:b w:val="0"/>
        </w:rPr>
        <w:t xml:space="preserve">alert teams and create electronic records for </w:t>
      </w:r>
      <w:r w:rsidRPr="00766A2D">
        <w:rPr>
          <w:rStyle w:val="Strong"/>
          <w:rFonts w:ascii="Arial" w:hAnsi="Arial" w:cs="Arial"/>
          <w:b w:val="0"/>
        </w:rPr>
        <w:t xml:space="preserve">new infants allocated to the </w:t>
      </w:r>
      <w:r w:rsidR="008A5E97">
        <w:rPr>
          <w:rStyle w:val="Strong"/>
          <w:rFonts w:ascii="Arial" w:hAnsi="Arial" w:cs="Arial"/>
          <w:b w:val="0"/>
        </w:rPr>
        <w:t>locality</w:t>
      </w:r>
      <w:r w:rsidR="008A5E97" w:rsidRPr="00766A2D">
        <w:rPr>
          <w:rStyle w:val="Strong"/>
          <w:rFonts w:ascii="Arial" w:hAnsi="Arial" w:cs="Arial"/>
          <w:b w:val="0"/>
        </w:rPr>
        <w:t xml:space="preserve"> and</w:t>
      </w:r>
      <w:r w:rsidRPr="00766A2D">
        <w:rPr>
          <w:rStyle w:val="Strong"/>
          <w:rFonts w:ascii="Arial" w:hAnsi="Arial" w:cs="Arial"/>
          <w:b w:val="0"/>
        </w:rPr>
        <w:t xml:space="preserve"> arrange for </w:t>
      </w:r>
      <w:r w:rsidR="008A5E97">
        <w:rPr>
          <w:rStyle w:val="Strong"/>
          <w:rFonts w:ascii="Arial" w:hAnsi="Arial" w:cs="Arial"/>
          <w:b w:val="0"/>
        </w:rPr>
        <w:t xml:space="preserve">the transfer of the electronic records </w:t>
      </w:r>
      <w:r w:rsidRPr="00766A2D">
        <w:rPr>
          <w:rStyle w:val="Strong"/>
          <w:rFonts w:ascii="Arial" w:hAnsi="Arial" w:cs="Arial"/>
          <w:b w:val="0"/>
        </w:rPr>
        <w:t xml:space="preserve">to relevant bodies upon request. They have a vast experience of the databases used within the community setting and will undertake the ordering and distribution of requisitions. </w:t>
      </w:r>
    </w:p>
    <w:p w14:paraId="7B8A9120" w14:textId="77777777" w:rsidR="00503D20" w:rsidRDefault="00503D20" w:rsidP="00D93428">
      <w:pPr>
        <w:pStyle w:val="NormalWeb"/>
        <w:spacing w:line="360" w:lineRule="auto"/>
        <w:jc w:val="both"/>
        <w:rPr>
          <w:rStyle w:val="Strong"/>
          <w:rFonts w:ascii="Arial" w:hAnsi="Arial" w:cs="Arial"/>
          <w:b w:val="0"/>
        </w:rPr>
      </w:pPr>
    </w:p>
    <w:p w14:paraId="0DEE68A5" w14:textId="77777777" w:rsidR="00503D20" w:rsidRDefault="00503D20" w:rsidP="00503D20">
      <w:pPr>
        <w:jc w:val="center"/>
        <w:rPr>
          <w:rFonts w:ascii="Arial" w:hAnsi="Arial" w:cs="Arial"/>
          <w:b/>
        </w:rPr>
      </w:pPr>
      <w:r>
        <w:rPr>
          <w:rFonts w:ascii="Arial" w:hAnsi="Arial" w:cs="Arial"/>
          <w:b/>
        </w:rPr>
        <w:t xml:space="preserve">Safeguarding Children </w:t>
      </w:r>
    </w:p>
    <w:p w14:paraId="0E314AB3" w14:textId="77777777" w:rsidR="00503D20" w:rsidRDefault="00503D20" w:rsidP="00503D20">
      <w:pPr>
        <w:jc w:val="center"/>
        <w:rPr>
          <w:rFonts w:ascii="Arial" w:hAnsi="Arial" w:cs="Arial"/>
          <w:b/>
        </w:rPr>
      </w:pPr>
    </w:p>
    <w:p w14:paraId="140B76D1" w14:textId="77777777" w:rsidR="00503D20" w:rsidRPr="00EA74A5" w:rsidRDefault="00503D20" w:rsidP="00503D20">
      <w:pPr>
        <w:jc w:val="center"/>
        <w:rPr>
          <w:rFonts w:ascii="Arial" w:hAnsi="Arial" w:cs="Arial"/>
          <w:b/>
        </w:rPr>
      </w:pPr>
      <w:r>
        <w:rPr>
          <w:noProof/>
          <w:lang w:val="en-GB" w:eastAsia="en-GB"/>
        </w:rPr>
        <w:drawing>
          <wp:inline distT="0" distB="0" distL="0" distR="0" wp14:anchorId="33200E6A" wp14:editId="6FD5D5DE">
            <wp:extent cx="5391510" cy="2501660"/>
            <wp:effectExtent l="0" t="0" r="0" b="0"/>
            <wp:docPr id="10" name="Picture 10" descr="The children Act 2004, through the Stay Safe outcome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children Act 2004, through the Stay Safe outcome of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785" cy="2501788"/>
                    </a:xfrm>
                    <a:prstGeom prst="rect">
                      <a:avLst/>
                    </a:prstGeom>
                    <a:noFill/>
                    <a:ln>
                      <a:noFill/>
                    </a:ln>
                  </pic:spPr>
                </pic:pic>
              </a:graphicData>
            </a:graphic>
          </wp:inline>
        </w:drawing>
      </w:r>
    </w:p>
    <w:p w14:paraId="16D9F5D6" w14:textId="77777777" w:rsidR="00503D20" w:rsidRDefault="00503D20" w:rsidP="00503D20">
      <w:pPr>
        <w:jc w:val="center"/>
        <w:rPr>
          <w:rFonts w:ascii="Comic Sans MS" w:hAnsi="Comic Sans MS" w:cs="ArialMT"/>
          <w:sz w:val="28"/>
          <w:szCs w:val="28"/>
        </w:rPr>
      </w:pPr>
    </w:p>
    <w:p w14:paraId="42B8D847" w14:textId="77777777" w:rsidR="00503D20" w:rsidRDefault="00503D20" w:rsidP="00BF2F72">
      <w:pPr>
        <w:spacing w:line="360" w:lineRule="auto"/>
        <w:jc w:val="both"/>
        <w:rPr>
          <w:rFonts w:ascii="Arial" w:hAnsi="Arial" w:cs="Arial"/>
        </w:rPr>
      </w:pPr>
      <w:r>
        <w:rPr>
          <w:rFonts w:ascii="Arial" w:hAnsi="Arial" w:cs="Arial"/>
        </w:rPr>
        <w:t xml:space="preserve">All members of the 0-19 team </w:t>
      </w:r>
      <w:r w:rsidRPr="00EA74A5">
        <w:rPr>
          <w:rFonts w:ascii="Arial" w:hAnsi="Arial" w:cs="Arial"/>
        </w:rPr>
        <w:t xml:space="preserve">identify vulnerability in </w:t>
      </w:r>
      <w:r>
        <w:rPr>
          <w:rFonts w:ascii="Arial" w:hAnsi="Arial" w:cs="Arial"/>
        </w:rPr>
        <w:t xml:space="preserve">infants, </w:t>
      </w:r>
      <w:r w:rsidRPr="00EA74A5">
        <w:rPr>
          <w:rFonts w:ascii="Arial" w:hAnsi="Arial" w:cs="Arial"/>
        </w:rPr>
        <w:t xml:space="preserve">children, young people, and families as part of their role and offer appropriate targeted interventions to improve health outcomes. </w:t>
      </w:r>
    </w:p>
    <w:p w14:paraId="484DE4D9" w14:textId="77777777" w:rsidR="00503D20" w:rsidRDefault="00503D20" w:rsidP="00BF2F72">
      <w:pPr>
        <w:spacing w:line="360" w:lineRule="auto"/>
        <w:jc w:val="both"/>
        <w:rPr>
          <w:rFonts w:ascii="Arial" w:hAnsi="Arial" w:cs="Arial"/>
        </w:rPr>
      </w:pPr>
    </w:p>
    <w:p w14:paraId="6F51367D" w14:textId="77777777" w:rsidR="00503D20" w:rsidRPr="00187A11" w:rsidRDefault="00503D20" w:rsidP="00BF2F72">
      <w:pPr>
        <w:spacing w:line="360" w:lineRule="auto"/>
        <w:jc w:val="both"/>
        <w:rPr>
          <w:rFonts w:ascii="Arial" w:hAnsi="Arial" w:cs="Arial"/>
        </w:rPr>
      </w:pPr>
      <w:r w:rsidRPr="00187A11">
        <w:rPr>
          <w:rFonts w:ascii="Arial" w:hAnsi="Arial" w:cs="Arial"/>
          <w:color w:val="0B0C0C"/>
          <w:shd w:val="clear" w:color="auto" w:fill="FFFFFF"/>
        </w:rPr>
        <w:t xml:space="preserve">Universal services remain essential for keeping children safe and for primary prevention. Early intervention, evidence-based </w:t>
      </w:r>
      <w:proofErr w:type="spellStart"/>
      <w:r w:rsidRPr="00187A11">
        <w:rPr>
          <w:rFonts w:ascii="Arial" w:hAnsi="Arial" w:cs="Arial"/>
          <w:color w:val="0B0C0C"/>
          <w:shd w:val="clear" w:color="auto" w:fill="FFFFFF"/>
        </w:rPr>
        <w:t>programmes</w:t>
      </w:r>
      <w:proofErr w:type="spellEnd"/>
      <w:r w:rsidRPr="00187A11">
        <w:rPr>
          <w:rFonts w:ascii="Arial" w:hAnsi="Arial" w:cs="Arial"/>
          <w:color w:val="0B0C0C"/>
          <w:shd w:val="clear" w:color="auto" w:fill="FFFFFF"/>
        </w:rPr>
        <w:t xml:space="preserve"> should be used to meet needs in a timely way.</w:t>
      </w:r>
    </w:p>
    <w:p w14:paraId="19A45B90" w14:textId="77777777" w:rsidR="00503D20" w:rsidRDefault="00503D20" w:rsidP="00BF2F72">
      <w:pPr>
        <w:spacing w:line="360" w:lineRule="auto"/>
        <w:jc w:val="both"/>
        <w:rPr>
          <w:rFonts w:ascii="Arial" w:hAnsi="Arial" w:cs="Arial"/>
        </w:rPr>
      </w:pPr>
    </w:p>
    <w:p w14:paraId="51596A6B" w14:textId="77777777" w:rsidR="00503D20" w:rsidRDefault="00503D20" w:rsidP="00BF2F72">
      <w:pPr>
        <w:spacing w:line="360" w:lineRule="auto"/>
        <w:jc w:val="both"/>
        <w:rPr>
          <w:rFonts w:ascii="Arial" w:hAnsi="Arial" w:cs="Arial"/>
        </w:rPr>
      </w:pPr>
      <w:r>
        <w:rPr>
          <w:rFonts w:ascii="Arial" w:hAnsi="Arial" w:cs="Arial"/>
        </w:rPr>
        <w:t xml:space="preserve">Within the 0-19 service we now have a dedicated team who support children and families who have Social Care involvement.  </w:t>
      </w:r>
    </w:p>
    <w:p w14:paraId="6E54732B" w14:textId="77777777" w:rsidR="00503D20" w:rsidRDefault="00503D20" w:rsidP="00BF2F72">
      <w:pPr>
        <w:spacing w:line="360" w:lineRule="auto"/>
        <w:jc w:val="both"/>
        <w:rPr>
          <w:rFonts w:ascii="Arial" w:hAnsi="Arial" w:cs="Arial"/>
        </w:rPr>
      </w:pPr>
    </w:p>
    <w:p w14:paraId="38D332D4" w14:textId="77777777" w:rsidR="00503D20" w:rsidRDefault="00503D20" w:rsidP="00BF2F72">
      <w:pPr>
        <w:spacing w:line="360" w:lineRule="auto"/>
        <w:jc w:val="both"/>
        <w:rPr>
          <w:rFonts w:ascii="Arial" w:hAnsi="Arial" w:cs="Arial"/>
        </w:rPr>
      </w:pPr>
      <w:r>
        <w:rPr>
          <w:rFonts w:ascii="Arial" w:hAnsi="Arial" w:cs="Arial"/>
        </w:rPr>
        <w:t>The 0-19 UPP Service is</w:t>
      </w:r>
      <w:r w:rsidRPr="00EA74A5">
        <w:rPr>
          <w:rFonts w:ascii="Arial" w:hAnsi="Arial" w:cs="Arial"/>
        </w:rPr>
        <w:t xml:space="preserve"> responsible for monitoring the physical and emotional health and well-being of children who are subje</w:t>
      </w:r>
      <w:r>
        <w:rPr>
          <w:rFonts w:ascii="Arial" w:hAnsi="Arial" w:cs="Arial"/>
        </w:rPr>
        <w:t>ct to a Child Protection Plan, Child in Need plan and those in the T</w:t>
      </w:r>
      <w:r w:rsidRPr="00EA74A5">
        <w:rPr>
          <w:rFonts w:ascii="Arial" w:hAnsi="Arial" w:cs="Arial"/>
        </w:rPr>
        <w:t xml:space="preserve">eam around the </w:t>
      </w:r>
      <w:r>
        <w:rPr>
          <w:rFonts w:ascii="Arial" w:hAnsi="Arial" w:cs="Arial"/>
        </w:rPr>
        <w:t xml:space="preserve">Family </w:t>
      </w:r>
      <w:r w:rsidRPr="00EA74A5">
        <w:rPr>
          <w:rFonts w:ascii="Arial" w:hAnsi="Arial" w:cs="Arial"/>
        </w:rPr>
        <w:t>arena, these are reviewed on a regular basis, dependent on level of need.</w:t>
      </w:r>
    </w:p>
    <w:p w14:paraId="1951D2BF" w14:textId="77777777" w:rsidR="00503D20" w:rsidRPr="00EA74A5" w:rsidRDefault="00503D20" w:rsidP="00BF2F72">
      <w:pPr>
        <w:spacing w:line="360" w:lineRule="auto"/>
        <w:jc w:val="both"/>
        <w:rPr>
          <w:rFonts w:ascii="Arial" w:hAnsi="Arial" w:cs="Arial"/>
        </w:rPr>
      </w:pPr>
    </w:p>
    <w:p w14:paraId="730EBA28" w14:textId="77777777" w:rsidR="00503D20" w:rsidRDefault="00503D20" w:rsidP="00BF2F72">
      <w:pPr>
        <w:spacing w:line="360" w:lineRule="auto"/>
        <w:jc w:val="both"/>
        <w:rPr>
          <w:rFonts w:ascii="Arial" w:hAnsi="Arial" w:cs="Arial"/>
        </w:rPr>
      </w:pPr>
      <w:r w:rsidRPr="00EA74A5">
        <w:rPr>
          <w:rFonts w:ascii="Arial" w:hAnsi="Arial" w:cs="Arial"/>
        </w:rPr>
        <w:t xml:space="preserve">The </w:t>
      </w:r>
      <w:r>
        <w:rPr>
          <w:rFonts w:ascii="Arial" w:hAnsi="Arial" w:cs="Arial"/>
        </w:rPr>
        <w:t>0-19 UPP service attend</w:t>
      </w:r>
      <w:r w:rsidRPr="00EA74A5">
        <w:rPr>
          <w:rFonts w:ascii="Arial" w:hAnsi="Arial" w:cs="Arial"/>
        </w:rPr>
        <w:t xml:space="preserve"> child protection case conferences and </w:t>
      </w:r>
      <w:r>
        <w:rPr>
          <w:rFonts w:ascii="Arial" w:hAnsi="Arial" w:cs="Arial"/>
        </w:rPr>
        <w:t>are</w:t>
      </w:r>
      <w:r w:rsidRPr="00EA74A5">
        <w:rPr>
          <w:rFonts w:ascii="Arial" w:hAnsi="Arial" w:cs="Arial"/>
        </w:rPr>
        <w:t xml:space="preserve"> part of the multi-disciplinary core group; a group of professionals identified at the initial case conference and along with parents and children / young people, who will work together and meet every 4-6 weeks to ensure the recommendations from case conference are abided too.</w:t>
      </w:r>
    </w:p>
    <w:p w14:paraId="17088965" w14:textId="77777777" w:rsidR="00503D20" w:rsidRPr="00EA74A5" w:rsidRDefault="00503D20" w:rsidP="00BF2F72">
      <w:pPr>
        <w:spacing w:line="360" w:lineRule="auto"/>
        <w:jc w:val="both"/>
        <w:rPr>
          <w:rFonts w:ascii="Arial" w:hAnsi="Arial" w:cs="Arial"/>
        </w:rPr>
      </w:pPr>
    </w:p>
    <w:p w14:paraId="3D8B9AB8" w14:textId="77777777" w:rsidR="00503D20" w:rsidRDefault="00503D20" w:rsidP="00BF2F72">
      <w:pPr>
        <w:spacing w:line="360" w:lineRule="auto"/>
        <w:jc w:val="both"/>
        <w:rPr>
          <w:rFonts w:ascii="Arial" w:hAnsi="Arial" w:cs="Arial"/>
        </w:rPr>
      </w:pPr>
      <w:r w:rsidRPr="00EA74A5">
        <w:rPr>
          <w:rFonts w:ascii="Arial" w:hAnsi="Arial" w:cs="Arial"/>
        </w:rPr>
        <w:t xml:space="preserve">Children will move up or down the levels when situations change. As the children and family’s needs increase supplemental services will be required and, in some instances, delivered within a legal framework. </w:t>
      </w:r>
    </w:p>
    <w:p w14:paraId="2FBB5312" w14:textId="77777777" w:rsidR="00503D20" w:rsidRDefault="00503D20" w:rsidP="00BF2F72">
      <w:pPr>
        <w:spacing w:line="360" w:lineRule="auto"/>
        <w:jc w:val="both"/>
        <w:rPr>
          <w:rFonts w:ascii="Arial" w:hAnsi="Arial" w:cs="Arial"/>
        </w:rPr>
      </w:pPr>
    </w:p>
    <w:p w14:paraId="406EA54B" w14:textId="77777777" w:rsidR="00503D20" w:rsidRPr="00EA74A5" w:rsidRDefault="00503D20" w:rsidP="00BF2F72">
      <w:pPr>
        <w:spacing w:line="360" w:lineRule="auto"/>
        <w:jc w:val="both"/>
        <w:rPr>
          <w:rFonts w:ascii="Arial" w:hAnsi="Arial" w:cs="Arial"/>
        </w:rPr>
      </w:pPr>
      <w:r w:rsidRPr="00EA74A5">
        <w:rPr>
          <w:rFonts w:ascii="Arial" w:hAnsi="Arial" w:cs="Arial"/>
        </w:rPr>
        <w:t>Transition from one level to another should happen seamlessly to ensure that information is shared appropriately.</w:t>
      </w:r>
    </w:p>
    <w:p w14:paraId="6FC7FA39" w14:textId="77777777" w:rsidR="00503D20" w:rsidRPr="00EA74A5" w:rsidRDefault="00503D20" w:rsidP="00BF2F72">
      <w:pPr>
        <w:spacing w:line="360" w:lineRule="auto"/>
        <w:rPr>
          <w:rFonts w:ascii="Arial" w:hAnsi="Arial" w:cs="Arial"/>
        </w:rPr>
      </w:pPr>
    </w:p>
    <w:p w14:paraId="072A7C92" w14:textId="1AC6B588" w:rsidR="00BF2F72" w:rsidRDefault="00BF2F72" w:rsidP="00503D20">
      <w:pPr>
        <w:spacing w:line="360" w:lineRule="auto"/>
        <w:jc w:val="center"/>
        <w:rPr>
          <w:rFonts w:ascii="Arial" w:hAnsi="Arial" w:cs="Arial"/>
          <w:b/>
        </w:rPr>
      </w:pPr>
    </w:p>
    <w:p w14:paraId="542EE192" w14:textId="77777777" w:rsidR="00003F7A" w:rsidRDefault="00003F7A" w:rsidP="00503D20">
      <w:pPr>
        <w:spacing w:line="360" w:lineRule="auto"/>
        <w:jc w:val="center"/>
        <w:rPr>
          <w:rFonts w:ascii="Arial" w:hAnsi="Arial" w:cs="Arial"/>
          <w:b/>
        </w:rPr>
      </w:pPr>
    </w:p>
    <w:p w14:paraId="182E550B" w14:textId="448157B2" w:rsidR="00BF2F72" w:rsidRDefault="00BF2F72" w:rsidP="00503D20">
      <w:pPr>
        <w:spacing w:line="360" w:lineRule="auto"/>
        <w:jc w:val="center"/>
        <w:rPr>
          <w:rFonts w:ascii="Arial" w:hAnsi="Arial" w:cs="Arial"/>
          <w:b/>
        </w:rPr>
      </w:pPr>
    </w:p>
    <w:p w14:paraId="310E1331" w14:textId="04031C3E" w:rsidR="00BF2F72" w:rsidRDefault="00BF2F72" w:rsidP="00503D20">
      <w:pPr>
        <w:spacing w:line="360" w:lineRule="auto"/>
        <w:jc w:val="center"/>
        <w:rPr>
          <w:rFonts w:ascii="Arial" w:hAnsi="Arial" w:cs="Arial"/>
          <w:b/>
        </w:rPr>
      </w:pPr>
    </w:p>
    <w:p w14:paraId="065F170C" w14:textId="77777777" w:rsidR="00BF2F72" w:rsidRDefault="00BF2F72" w:rsidP="00503D20">
      <w:pPr>
        <w:spacing w:line="360" w:lineRule="auto"/>
        <w:jc w:val="center"/>
        <w:rPr>
          <w:rFonts w:ascii="Arial" w:hAnsi="Arial" w:cs="Arial"/>
          <w:b/>
        </w:rPr>
      </w:pPr>
    </w:p>
    <w:p w14:paraId="0D629E74" w14:textId="77777777" w:rsidR="00503D20" w:rsidRDefault="00503D20" w:rsidP="00503D20">
      <w:pPr>
        <w:spacing w:line="360" w:lineRule="auto"/>
        <w:jc w:val="center"/>
        <w:rPr>
          <w:rFonts w:ascii="Arial" w:hAnsi="Arial" w:cs="Arial"/>
          <w:b/>
        </w:rPr>
      </w:pPr>
      <w:r>
        <w:rPr>
          <w:rFonts w:ascii="Arial" w:hAnsi="Arial" w:cs="Arial"/>
          <w:b/>
        </w:rPr>
        <w:lastRenderedPageBreak/>
        <w:t>S</w:t>
      </w:r>
      <w:r w:rsidRPr="00EA74A5">
        <w:rPr>
          <w:rFonts w:ascii="Arial" w:hAnsi="Arial" w:cs="Arial"/>
          <w:b/>
        </w:rPr>
        <w:t>afeguarding Children Threshold of Need</w:t>
      </w:r>
    </w:p>
    <w:p w14:paraId="1B657E64" w14:textId="77777777" w:rsidR="00503D20" w:rsidRPr="00EA74A5" w:rsidRDefault="00503D20" w:rsidP="00503D20">
      <w:pPr>
        <w:spacing w:line="360" w:lineRule="auto"/>
        <w:jc w:val="center"/>
        <w:rPr>
          <w:rFonts w:ascii="Arial" w:hAnsi="Arial" w:cs="Arial"/>
          <w:b/>
        </w:rPr>
      </w:pPr>
      <w:r>
        <w:rPr>
          <w:noProof/>
        </w:rPr>
        <w:drawing>
          <wp:inline distT="0" distB="0" distL="0" distR="0" wp14:anchorId="797A8BEC" wp14:editId="6D56DAB0">
            <wp:extent cx="5486400" cy="308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p>
    <w:p w14:paraId="05D58FE3" w14:textId="77777777" w:rsidR="00503D20" w:rsidRDefault="00503D20" w:rsidP="00503D20">
      <w:pPr>
        <w:spacing w:line="360" w:lineRule="auto"/>
        <w:rPr>
          <w:rFonts w:ascii="Arial" w:hAnsi="Arial" w:cs="Arial"/>
          <w:b/>
        </w:rPr>
      </w:pPr>
    </w:p>
    <w:p w14:paraId="6CFDAD30" w14:textId="77777777" w:rsidR="00503D20" w:rsidRDefault="00503D20" w:rsidP="00503D20">
      <w:pPr>
        <w:spacing w:line="360" w:lineRule="auto"/>
        <w:rPr>
          <w:rFonts w:ascii="Arial" w:hAnsi="Arial" w:cs="Arial"/>
          <w:b/>
        </w:rPr>
      </w:pPr>
    </w:p>
    <w:p w14:paraId="5AE9ED57" w14:textId="77777777" w:rsidR="00503D20" w:rsidRPr="00EA74A5" w:rsidRDefault="00503D20" w:rsidP="00503D20">
      <w:pPr>
        <w:spacing w:line="360" w:lineRule="auto"/>
        <w:rPr>
          <w:rFonts w:ascii="Arial" w:hAnsi="Arial" w:cs="Arial"/>
        </w:rPr>
      </w:pPr>
      <w:r>
        <w:rPr>
          <w:rFonts w:ascii="Arial" w:hAnsi="Arial" w:cs="Arial"/>
          <w:b/>
        </w:rPr>
        <w:t>Child and family -</w:t>
      </w:r>
      <w:r w:rsidRPr="00EA74A5">
        <w:rPr>
          <w:rFonts w:ascii="Arial" w:hAnsi="Arial" w:cs="Arial"/>
        </w:rPr>
        <w:t xml:space="preserve"> All children accessing mainstream services with no identified additional needs.</w:t>
      </w:r>
    </w:p>
    <w:p w14:paraId="5B4319D1" w14:textId="77777777" w:rsidR="00503D20" w:rsidRPr="00EA74A5" w:rsidRDefault="00503D20" w:rsidP="00503D20">
      <w:pPr>
        <w:spacing w:line="360" w:lineRule="auto"/>
        <w:rPr>
          <w:rFonts w:ascii="Arial" w:hAnsi="Arial" w:cs="Arial"/>
        </w:rPr>
      </w:pPr>
      <w:r w:rsidRPr="00BC66C4">
        <w:rPr>
          <w:rFonts w:ascii="Arial" w:hAnsi="Arial" w:cs="Arial"/>
          <w:b/>
          <w:bCs/>
        </w:rPr>
        <w:t>Universal</w:t>
      </w:r>
      <w:r>
        <w:rPr>
          <w:rFonts w:ascii="Arial" w:hAnsi="Arial" w:cs="Arial"/>
        </w:rPr>
        <w:t xml:space="preserve"> -</w:t>
      </w:r>
      <w:r>
        <w:rPr>
          <w:rFonts w:ascii="Arial" w:hAnsi="Arial" w:cs="Arial"/>
          <w:b/>
        </w:rPr>
        <w:t xml:space="preserve"> </w:t>
      </w:r>
      <w:r w:rsidRPr="00EA74A5">
        <w:rPr>
          <w:rFonts w:ascii="Arial" w:hAnsi="Arial" w:cs="Arial"/>
        </w:rPr>
        <w:t>Children with additional needs that can be met by targeted support from a single practitioner or agency</w:t>
      </w:r>
      <w:r>
        <w:rPr>
          <w:rFonts w:ascii="Arial" w:hAnsi="Arial" w:cs="Arial"/>
        </w:rPr>
        <w:t xml:space="preserve">, or </w:t>
      </w:r>
      <w:r w:rsidRPr="00EA74A5">
        <w:rPr>
          <w:rFonts w:ascii="Arial" w:hAnsi="Arial" w:cs="Arial"/>
        </w:rPr>
        <w:t xml:space="preserve">multi agency support. Consider a </w:t>
      </w:r>
      <w:r>
        <w:rPr>
          <w:rFonts w:ascii="Arial" w:hAnsi="Arial" w:cs="Arial"/>
        </w:rPr>
        <w:t>F</w:t>
      </w:r>
      <w:r w:rsidRPr="00EA74A5">
        <w:rPr>
          <w:rFonts w:ascii="Arial" w:hAnsi="Arial" w:cs="Arial"/>
        </w:rPr>
        <w:t>AF (</w:t>
      </w:r>
      <w:r>
        <w:rPr>
          <w:rFonts w:ascii="Arial" w:hAnsi="Arial" w:cs="Arial"/>
        </w:rPr>
        <w:t xml:space="preserve">Family </w:t>
      </w:r>
      <w:r w:rsidRPr="00EA74A5">
        <w:rPr>
          <w:rFonts w:ascii="Arial" w:hAnsi="Arial" w:cs="Arial"/>
        </w:rPr>
        <w:t>Assessment Framework)</w:t>
      </w:r>
      <w:r>
        <w:rPr>
          <w:rFonts w:ascii="Arial" w:hAnsi="Arial" w:cs="Arial"/>
        </w:rPr>
        <w:t xml:space="preserve">.  </w:t>
      </w:r>
    </w:p>
    <w:p w14:paraId="38424064" w14:textId="77777777" w:rsidR="00503D20" w:rsidRPr="00EA74A5" w:rsidRDefault="00503D20" w:rsidP="00503D20">
      <w:pPr>
        <w:spacing w:line="360" w:lineRule="auto"/>
        <w:rPr>
          <w:rFonts w:ascii="Arial" w:hAnsi="Arial" w:cs="Arial"/>
        </w:rPr>
      </w:pPr>
      <w:r>
        <w:rPr>
          <w:rFonts w:ascii="Arial" w:hAnsi="Arial" w:cs="Arial"/>
          <w:b/>
        </w:rPr>
        <w:t xml:space="preserve">Targeted </w:t>
      </w:r>
      <w:r>
        <w:rPr>
          <w:rFonts w:ascii="Arial" w:hAnsi="Arial" w:cs="Arial"/>
        </w:rPr>
        <w:t xml:space="preserve"> </w:t>
      </w:r>
      <w:r w:rsidRPr="00EA74A5">
        <w:rPr>
          <w:rFonts w:ascii="Arial" w:hAnsi="Arial" w:cs="Arial"/>
        </w:rPr>
        <w:t>Children with significant additional needs that have not been met by multi agency support and TA</w:t>
      </w:r>
      <w:r>
        <w:rPr>
          <w:rFonts w:ascii="Arial" w:hAnsi="Arial" w:cs="Arial"/>
        </w:rPr>
        <w:t>F</w:t>
      </w:r>
      <w:r w:rsidRPr="00EA74A5">
        <w:rPr>
          <w:rFonts w:ascii="Arial" w:hAnsi="Arial" w:cs="Arial"/>
        </w:rPr>
        <w:t>, and where significant concern remains. This is met by CIN (Child in Need)</w:t>
      </w:r>
    </w:p>
    <w:p w14:paraId="60AD1185" w14:textId="77777777" w:rsidR="00503D20" w:rsidRDefault="00503D20" w:rsidP="00503D20">
      <w:pPr>
        <w:spacing w:line="360" w:lineRule="auto"/>
        <w:rPr>
          <w:rFonts w:ascii="Arial" w:hAnsi="Arial" w:cs="Arial"/>
        </w:rPr>
      </w:pPr>
      <w:r>
        <w:rPr>
          <w:rFonts w:ascii="Arial" w:hAnsi="Arial" w:cs="Arial"/>
          <w:b/>
        </w:rPr>
        <w:t>Specialist -</w:t>
      </w:r>
      <w:r>
        <w:rPr>
          <w:rFonts w:ascii="Arial" w:hAnsi="Arial" w:cs="Arial"/>
        </w:rPr>
        <w:t xml:space="preserve">(Universal Partnership Plus) </w:t>
      </w:r>
      <w:r w:rsidRPr="00EA74A5">
        <w:rPr>
          <w:rFonts w:ascii="Arial" w:hAnsi="Arial" w:cs="Arial"/>
        </w:rPr>
        <w:t xml:space="preserve">Children with acute needs requiring a specialist or statutory response. Child Protection Plan (CPP). </w:t>
      </w:r>
      <w:r>
        <w:rPr>
          <w:rFonts w:ascii="Arial" w:hAnsi="Arial" w:cs="Arial"/>
        </w:rPr>
        <w:t>Cared For Children (CFC)</w:t>
      </w:r>
      <w:r w:rsidRPr="00EA74A5">
        <w:rPr>
          <w:rFonts w:ascii="Arial" w:hAnsi="Arial" w:cs="Arial"/>
        </w:rPr>
        <w:t xml:space="preserve"> also meet this threshold.</w:t>
      </w:r>
    </w:p>
    <w:p w14:paraId="6A86094F" w14:textId="77777777" w:rsidR="00503D20" w:rsidRDefault="00503D20" w:rsidP="00503D20">
      <w:pPr>
        <w:spacing w:line="360" w:lineRule="auto"/>
        <w:rPr>
          <w:rFonts w:ascii="Arial" w:hAnsi="Arial" w:cs="Arial"/>
        </w:rPr>
      </w:pPr>
    </w:p>
    <w:p w14:paraId="507293AB" w14:textId="25907C9A" w:rsidR="00D93428" w:rsidRDefault="00D93428" w:rsidP="00D93428">
      <w:pPr>
        <w:pStyle w:val="NormalWeb"/>
        <w:spacing w:line="360" w:lineRule="auto"/>
        <w:jc w:val="both"/>
        <w:rPr>
          <w:rStyle w:val="Strong"/>
          <w:rFonts w:ascii="Arial" w:hAnsi="Arial" w:cs="Arial"/>
          <w:b w:val="0"/>
        </w:rPr>
      </w:pPr>
      <w:r w:rsidRPr="00766A2D">
        <w:rPr>
          <w:rStyle w:val="Strong"/>
          <w:rFonts w:ascii="Arial" w:hAnsi="Arial" w:cs="Arial"/>
          <w:b w:val="0"/>
        </w:rPr>
        <w:t xml:space="preserve"> </w:t>
      </w:r>
    </w:p>
    <w:p w14:paraId="3308DC44" w14:textId="77777777" w:rsidR="00003F7A" w:rsidRPr="00766A2D" w:rsidRDefault="00003F7A" w:rsidP="00D93428">
      <w:pPr>
        <w:pStyle w:val="NormalWeb"/>
        <w:spacing w:line="360" w:lineRule="auto"/>
        <w:jc w:val="both"/>
        <w:rPr>
          <w:rStyle w:val="Strong"/>
          <w:rFonts w:ascii="Arial" w:hAnsi="Arial" w:cs="Arial"/>
          <w:b w:val="0"/>
        </w:rPr>
      </w:pPr>
    </w:p>
    <w:p w14:paraId="572F351F" w14:textId="0BF2B5B7" w:rsidR="00B37261" w:rsidRPr="002A051E" w:rsidRDefault="00AF6DFD" w:rsidP="00B37261">
      <w:pPr>
        <w:spacing w:line="360" w:lineRule="auto"/>
        <w:jc w:val="center"/>
        <w:rPr>
          <w:rFonts w:ascii="Arial" w:hAnsi="Arial" w:cs="Arial"/>
          <w:b/>
        </w:rPr>
      </w:pPr>
      <w:r>
        <w:rPr>
          <w:rFonts w:ascii="Arial" w:hAnsi="Arial" w:cs="Arial"/>
          <w:b/>
        </w:rPr>
        <w:lastRenderedPageBreak/>
        <w:t>T</w:t>
      </w:r>
      <w:r w:rsidR="00B37261" w:rsidRPr="002A051E">
        <w:rPr>
          <w:rFonts w:ascii="Arial" w:hAnsi="Arial" w:cs="Arial"/>
          <w:b/>
        </w:rPr>
        <w:t xml:space="preserve">he </w:t>
      </w:r>
      <w:r w:rsidR="00715FEB" w:rsidRPr="002A051E">
        <w:rPr>
          <w:rFonts w:ascii="Arial" w:hAnsi="Arial" w:cs="Arial"/>
          <w:b/>
        </w:rPr>
        <w:t xml:space="preserve">Central </w:t>
      </w:r>
      <w:r w:rsidR="00B37261" w:rsidRPr="002A051E">
        <w:rPr>
          <w:rFonts w:ascii="Arial" w:hAnsi="Arial" w:cs="Arial"/>
          <w:b/>
        </w:rPr>
        <w:t>Health Visiting Team comprises of:</w:t>
      </w:r>
    </w:p>
    <w:p w14:paraId="4915BC34" w14:textId="4DB1DD06" w:rsidR="002A051E" w:rsidRDefault="002A051E" w:rsidP="00B37261">
      <w:pPr>
        <w:spacing w:line="360" w:lineRule="auto"/>
        <w:jc w:val="center"/>
        <w:rPr>
          <w:rFonts w:ascii="Arial" w:hAnsi="Arial" w:cs="Arial"/>
        </w:rPr>
      </w:pPr>
    </w:p>
    <w:tbl>
      <w:tblPr>
        <w:tblW w:w="6340" w:type="dxa"/>
        <w:jc w:val="center"/>
        <w:tblLook w:val="04A0" w:firstRow="1" w:lastRow="0" w:firstColumn="1" w:lastColumn="0" w:noHBand="0" w:noVBand="1"/>
      </w:tblPr>
      <w:tblGrid>
        <w:gridCol w:w="3320"/>
        <w:gridCol w:w="3020"/>
      </w:tblGrid>
      <w:tr w:rsidR="00187A11" w14:paraId="5594646E" w14:textId="77777777" w:rsidTr="00AF6DFD">
        <w:trPr>
          <w:trHeight w:val="288"/>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E7ACD" w14:textId="77777777" w:rsidR="00187A11" w:rsidRDefault="00187A11">
            <w:pPr>
              <w:rPr>
                <w:rFonts w:ascii="Calibri" w:hAnsi="Calibri" w:cs="Calibri"/>
                <w:color w:val="000000"/>
                <w:sz w:val="22"/>
                <w:szCs w:val="22"/>
                <w:lang w:val="en-GB" w:eastAsia="en-GB"/>
              </w:rPr>
            </w:pPr>
            <w:r>
              <w:rPr>
                <w:rFonts w:ascii="Calibri" w:hAnsi="Calibri" w:cs="Calibri"/>
                <w:color w:val="000000"/>
                <w:sz w:val="22"/>
                <w:szCs w:val="22"/>
              </w:rPr>
              <w:t>Locality lead</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0BC9BE40" w14:textId="4A355BAF" w:rsidR="00187A11" w:rsidRDefault="00187A11">
            <w:pPr>
              <w:rPr>
                <w:rFonts w:ascii="Calibri" w:hAnsi="Calibri" w:cs="Calibri"/>
                <w:color w:val="000000"/>
                <w:sz w:val="22"/>
                <w:szCs w:val="22"/>
              </w:rPr>
            </w:pPr>
            <w:r>
              <w:rPr>
                <w:rFonts w:ascii="Calibri" w:hAnsi="Calibri" w:cs="Calibri"/>
                <w:color w:val="000000"/>
                <w:sz w:val="22"/>
                <w:szCs w:val="22"/>
              </w:rPr>
              <w:t>Phillippa Des</w:t>
            </w:r>
            <w:r w:rsidR="003130CD">
              <w:rPr>
                <w:rFonts w:ascii="Calibri" w:hAnsi="Calibri" w:cs="Calibri"/>
                <w:color w:val="000000"/>
                <w:sz w:val="22"/>
                <w:szCs w:val="22"/>
              </w:rPr>
              <w:t>v</w:t>
            </w:r>
            <w:r>
              <w:rPr>
                <w:rFonts w:ascii="Calibri" w:hAnsi="Calibri" w:cs="Calibri"/>
                <w:color w:val="000000"/>
                <w:sz w:val="22"/>
                <w:szCs w:val="22"/>
              </w:rPr>
              <w:t>eaux</w:t>
            </w:r>
          </w:p>
        </w:tc>
      </w:tr>
      <w:tr w:rsidR="00187A11" w14:paraId="05D88490"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8DDBF3B" w14:textId="3E6F56A8" w:rsidR="00187A11" w:rsidRDefault="00187A11">
            <w:pPr>
              <w:rPr>
                <w:rFonts w:ascii="Calibri" w:hAnsi="Calibri" w:cs="Calibri"/>
                <w:color w:val="000000"/>
                <w:sz w:val="22"/>
                <w:szCs w:val="22"/>
              </w:rPr>
            </w:pPr>
            <w:r>
              <w:rPr>
                <w:rFonts w:ascii="Calibri" w:hAnsi="Calibri" w:cs="Calibri"/>
                <w:color w:val="000000"/>
                <w:sz w:val="22"/>
                <w:szCs w:val="22"/>
              </w:rPr>
              <w:t>0-19 Clinical Lead/</w:t>
            </w:r>
            <w:proofErr w:type="spellStart"/>
            <w:r>
              <w:rPr>
                <w:rFonts w:ascii="Calibri" w:hAnsi="Calibri" w:cs="Calibri"/>
                <w:color w:val="000000"/>
                <w:sz w:val="22"/>
                <w:szCs w:val="22"/>
              </w:rPr>
              <w:t>Gasto</w:t>
            </w:r>
            <w:proofErr w:type="spellEnd"/>
            <w:r>
              <w:rPr>
                <w:rFonts w:ascii="Calibri" w:hAnsi="Calibri" w:cs="Calibri"/>
                <w:color w:val="000000"/>
                <w:sz w:val="22"/>
                <w:szCs w:val="22"/>
              </w:rPr>
              <w:t xml:space="preserve"> HV</w:t>
            </w:r>
          </w:p>
        </w:tc>
        <w:tc>
          <w:tcPr>
            <w:tcW w:w="3020" w:type="dxa"/>
            <w:tcBorders>
              <w:top w:val="nil"/>
              <w:left w:val="nil"/>
              <w:bottom w:val="single" w:sz="4" w:space="0" w:color="auto"/>
              <w:right w:val="single" w:sz="4" w:space="0" w:color="auto"/>
            </w:tcBorders>
            <w:shd w:val="clear" w:color="auto" w:fill="auto"/>
            <w:noWrap/>
            <w:vAlign w:val="bottom"/>
            <w:hideMark/>
          </w:tcPr>
          <w:p w14:paraId="2DFE0A29" w14:textId="77777777" w:rsidR="00187A11" w:rsidRPr="00AF6DFD" w:rsidRDefault="00187A11">
            <w:pPr>
              <w:rPr>
                <w:rFonts w:ascii="Calibri" w:hAnsi="Calibri" w:cs="Calibri"/>
                <w:sz w:val="22"/>
                <w:szCs w:val="22"/>
              </w:rPr>
            </w:pPr>
            <w:r w:rsidRPr="00AF6DFD">
              <w:rPr>
                <w:rFonts w:ascii="Calibri" w:hAnsi="Calibri" w:cs="Calibri"/>
                <w:sz w:val="22"/>
                <w:szCs w:val="22"/>
              </w:rPr>
              <w:t>Kerry Wilson</w:t>
            </w:r>
          </w:p>
        </w:tc>
      </w:tr>
      <w:tr w:rsidR="00187A11" w14:paraId="23D97309"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E624E98" w14:textId="77777777" w:rsidR="00187A11" w:rsidRDefault="00187A11">
            <w:pPr>
              <w:rPr>
                <w:rFonts w:ascii="Calibri" w:hAnsi="Calibri" w:cs="Calibri"/>
                <w:color w:val="000000"/>
                <w:sz w:val="22"/>
                <w:szCs w:val="22"/>
              </w:rPr>
            </w:pPr>
            <w:r>
              <w:rPr>
                <w:rFonts w:ascii="Calibri" w:hAnsi="Calibri" w:cs="Calibri"/>
                <w:color w:val="000000"/>
                <w:sz w:val="22"/>
                <w:szCs w:val="22"/>
              </w:rPr>
              <w:t>0-19 Clinical lead (CPT/Assessor)</w:t>
            </w:r>
          </w:p>
        </w:tc>
        <w:tc>
          <w:tcPr>
            <w:tcW w:w="3020" w:type="dxa"/>
            <w:tcBorders>
              <w:top w:val="nil"/>
              <w:left w:val="nil"/>
              <w:bottom w:val="single" w:sz="4" w:space="0" w:color="auto"/>
              <w:right w:val="single" w:sz="4" w:space="0" w:color="auto"/>
            </w:tcBorders>
            <w:shd w:val="clear" w:color="auto" w:fill="auto"/>
            <w:noWrap/>
            <w:vAlign w:val="bottom"/>
            <w:hideMark/>
          </w:tcPr>
          <w:p w14:paraId="7C6E0597" w14:textId="77777777" w:rsidR="00187A11" w:rsidRPr="00AF6DFD" w:rsidRDefault="00187A11">
            <w:pPr>
              <w:rPr>
                <w:rFonts w:ascii="Calibri" w:hAnsi="Calibri" w:cs="Calibri"/>
                <w:sz w:val="22"/>
                <w:szCs w:val="22"/>
              </w:rPr>
            </w:pPr>
            <w:r w:rsidRPr="00AF6DFD">
              <w:rPr>
                <w:rFonts w:ascii="Calibri" w:hAnsi="Calibri" w:cs="Calibri"/>
                <w:sz w:val="22"/>
                <w:szCs w:val="22"/>
              </w:rPr>
              <w:t xml:space="preserve">Amanda Jolley </w:t>
            </w:r>
          </w:p>
        </w:tc>
      </w:tr>
      <w:tr w:rsidR="00187A11" w14:paraId="4BC54087"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000000" w:fill="FFE699"/>
            <w:noWrap/>
            <w:vAlign w:val="bottom"/>
            <w:hideMark/>
          </w:tcPr>
          <w:p w14:paraId="681ED970" w14:textId="77777777" w:rsidR="00187A11" w:rsidRDefault="00187A11">
            <w:pPr>
              <w:rPr>
                <w:rFonts w:ascii="Calibri" w:hAnsi="Calibri" w:cs="Calibri"/>
                <w:b/>
                <w:bCs/>
                <w:color w:val="000000"/>
                <w:sz w:val="22"/>
                <w:szCs w:val="22"/>
              </w:rPr>
            </w:pPr>
            <w:r>
              <w:rPr>
                <w:rFonts w:ascii="Calibri" w:hAnsi="Calibri" w:cs="Calibri"/>
                <w:b/>
                <w:bCs/>
                <w:color w:val="000000"/>
                <w:sz w:val="22"/>
                <w:szCs w:val="22"/>
              </w:rPr>
              <w:t> </w:t>
            </w:r>
          </w:p>
        </w:tc>
        <w:tc>
          <w:tcPr>
            <w:tcW w:w="3020" w:type="dxa"/>
            <w:tcBorders>
              <w:top w:val="nil"/>
              <w:left w:val="nil"/>
              <w:bottom w:val="single" w:sz="4" w:space="0" w:color="auto"/>
              <w:right w:val="single" w:sz="4" w:space="0" w:color="auto"/>
            </w:tcBorders>
            <w:shd w:val="clear" w:color="000000" w:fill="FFE699"/>
            <w:noWrap/>
            <w:vAlign w:val="bottom"/>
            <w:hideMark/>
          </w:tcPr>
          <w:p w14:paraId="02888E3C" w14:textId="77777777" w:rsidR="00187A11" w:rsidRDefault="00187A11">
            <w:pPr>
              <w:rPr>
                <w:rFonts w:ascii="Calibri" w:hAnsi="Calibri" w:cs="Calibri"/>
                <w:b/>
                <w:bCs/>
                <w:color w:val="000000"/>
                <w:sz w:val="22"/>
                <w:szCs w:val="22"/>
              </w:rPr>
            </w:pPr>
            <w:r>
              <w:rPr>
                <w:rFonts w:ascii="Calibri" w:hAnsi="Calibri" w:cs="Calibri"/>
                <w:b/>
                <w:bCs/>
                <w:color w:val="000000"/>
                <w:sz w:val="22"/>
                <w:szCs w:val="22"/>
              </w:rPr>
              <w:t> </w:t>
            </w:r>
          </w:p>
        </w:tc>
      </w:tr>
      <w:tr w:rsidR="00187A11" w14:paraId="52069604"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94965BE" w14:textId="77777777" w:rsidR="00187A11" w:rsidRDefault="00187A11">
            <w:pPr>
              <w:rPr>
                <w:rFonts w:ascii="Calibri" w:hAnsi="Calibri" w:cs="Calibri"/>
                <w:color w:val="000000"/>
                <w:sz w:val="22"/>
                <w:szCs w:val="22"/>
              </w:rPr>
            </w:pPr>
            <w:r>
              <w:rPr>
                <w:rFonts w:ascii="Calibri" w:hAnsi="Calibri" w:cs="Calibri"/>
                <w:color w:val="000000"/>
                <w:sz w:val="22"/>
                <w:szCs w:val="22"/>
              </w:rPr>
              <w:t>Health Visitor</w:t>
            </w:r>
          </w:p>
        </w:tc>
        <w:tc>
          <w:tcPr>
            <w:tcW w:w="3020" w:type="dxa"/>
            <w:tcBorders>
              <w:top w:val="nil"/>
              <w:left w:val="nil"/>
              <w:bottom w:val="single" w:sz="4" w:space="0" w:color="auto"/>
              <w:right w:val="single" w:sz="4" w:space="0" w:color="auto"/>
            </w:tcBorders>
            <w:shd w:val="clear" w:color="auto" w:fill="auto"/>
            <w:noWrap/>
            <w:vAlign w:val="bottom"/>
            <w:hideMark/>
          </w:tcPr>
          <w:p w14:paraId="3FD10DAE" w14:textId="77777777" w:rsidR="00187A11" w:rsidRDefault="00187A11">
            <w:pPr>
              <w:rPr>
                <w:rFonts w:ascii="Calibri" w:hAnsi="Calibri" w:cs="Calibri"/>
                <w:color w:val="000000"/>
                <w:sz w:val="22"/>
                <w:szCs w:val="22"/>
              </w:rPr>
            </w:pPr>
            <w:r>
              <w:rPr>
                <w:rFonts w:ascii="Calibri" w:hAnsi="Calibri" w:cs="Calibri"/>
                <w:color w:val="000000"/>
                <w:sz w:val="22"/>
                <w:szCs w:val="22"/>
              </w:rPr>
              <w:t>Lesley Blackman</w:t>
            </w:r>
          </w:p>
        </w:tc>
      </w:tr>
      <w:tr w:rsidR="00187A11" w14:paraId="58F49676"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1B5EE12" w14:textId="77777777" w:rsidR="00187A11" w:rsidRDefault="00187A11">
            <w:pPr>
              <w:rPr>
                <w:rFonts w:ascii="Calibri" w:hAnsi="Calibri" w:cs="Calibri"/>
                <w:color w:val="000000"/>
                <w:sz w:val="22"/>
                <w:szCs w:val="22"/>
              </w:rPr>
            </w:pPr>
            <w:r>
              <w:rPr>
                <w:rFonts w:ascii="Calibri" w:hAnsi="Calibri" w:cs="Calibri"/>
                <w:color w:val="000000"/>
                <w:sz w:val="22"/>
                <w:szCs w:val="22"/>
              </w:rPr>
              <w:t>Health Visitor</w:t>
            </w:r>
          </w:p>
        </w:tc>
        <w:tc>
          <w:tcPr>
            <w:tcW w:w="3020" w:type="dxa"/>
            <w:tcBorders>
              <w:top w:val="nil"/>
              <w:left w:val="nil"/>
              <w:bottom w:val="single" w:sz="4" w:space="0" w:color="auto"/>
              <w:right w:val="single" w:sz="4" w:space="0" w:color="auto"/>
            </w:tcBorders>
            <w:shd w:val="clear" w:color="auto" w:fill="auto"/>
            <w:noWrap/>
            <w:vAlign w:val="bottom"/>
            <w:hideMark/>
          </w:tcPr>
          <w:p w14:paraId="1B7B017B" w14:textId="77777777" w:rsidR="00187A11" w:rsidRDefault="00187A11">
            <w:pPr>
              <w:rPr>
                <w:rFonts w:ascii="Calibri" w:hAnsi="Calibri" w:cs="Calibri"/>
                <w:color w:val="000000"/>
                <w:sz w:val="22"/>
                <w:szCs w:val="22"/>
              </w:rPr>
            </w:pPr>
            <w:r>
              <w:rPr>
                <w:rFonts w:ascii="Calibri" w:hAnsi="Calibri" w:cs="Calibri"/>
                <w:color w:val="000000"/>
                <w:sz w:val="22"/>
                <w:szCs w:val="22"/>
              </w:rPr>
              <w:t>Sarah Jones</w:t>
            </w:r>
          </w:p>
        </w:tc>
      </w:tr>
      <w:tr w:rsidR="00187A11" w14:paraId="52CC2E76"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A3D1159" w14:textId="77777777" w:rsidR="00187A11" w:rsidRDefault="00187A11">
            <w:pPr>
              <w:rPr>
                <w:rFonts w:ascii="Calibri" w:hAnsi="Calibri" w:cs="Calibri"/>
                <w:color w:val="000000"/>
                <w:sz w:val="22"/>
                <w:szCs w:val="22"/>
              </w:rPr>
            </w:pPr>
            <w:r>
              <w:rPr>
                <w:rFonts w:ascii="Calibri" w:hAnsi="Calibri" w:cs="Calibri"/>
                <w:color w:val="000000"/>
                <w:sz w:val="22"/>
                <w:szCs w:val="22"/>
              </w:rPr>
              <w:t>Health Visitor</w:t>
            </w:r>
          </w:p>
        </w:tc>
        <w:tc>
          <w:tcPr>
            <w:tcW w:w="3020" w:type="dxa"/>
            <w:tcBorders>
              <w:top w:val="nil"/>
              <w:left w:val="nil"/>
              <w:bottom w:val="single" w:sz="4" w:space="0" w:color="auto"/>
              <w:right w:val="single" w:sz="4" w:space="0" w:color="auto"/>
            </w:tcBorders>
            <w:shd w:val="clear" w:color="auto" w:fill="auto"/>
            <w:noWrap/>
            <w:vAlign w:val="bottom"/>
            <w:hideMark/>
          </w:tcPr>
          <w:p w14:paraId="53CF4D10" w14:textId="77777777" w:rsidR="00187A11" w:rsidRDefault="00187A11">
            <w:pPr>
              <w:rPr>
                <w:rFonts w:ascii="Calibri" w:hAnsi="Calibri" w:cs="Calibri"/>
                <w:color w:val="000000"/>
                <w:sz w:val="22"/>
                <w:szCs w:val="22"/>
              </w:rPr>
            </w:pPr>
            <w:r>
              <w:rPr>
                <w:rFonts w:ascii="Calibri" w:hAnsi="Calibri" w:cs="Calibri"/>
                <w:color w:val="000000"/>
                <w:sz w:val="22"/>
                <w:szCs w:val="22"/>
              </w:rPr>
              <w:t>Rachel Vyas</w:t>
            </w:r>
          </w:p>
        </w:tc>
      </w:tr>
      <w:tr w:rsidR="00187A11" w14:paraId="4587335C"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E1F41ED" w14:textId="77777777" w:rsidR="00187A11" w:rsidRDefault="00187A11">
            <w:pPr>
              <w:rPr>
                <w:rFonts w:ascii="Calibri" w:hAnsi="Calibri" w:cs="Calibri"/>
                <w:color w:val="000000"/>
                <w:sz w:val="22"/>
                <w:szCs w:val="22"/>
              </w:rPr>
            </w:pPr>
            <w:r>
              <w:rPr>
                <w:rFonts w:ascii="Calibri" w:hAnsi="Calibri" w:cs="Calibri"/>
                <w:color w:val="000000"/>
                <w:sz w:val="22"/>
                <w:szCs w:val="22"/>
              </w:rPr>
              <w:t>Health Visitor</w:t>
            </w:r>
          </w:p>
        </w:tc>
        <w:tc>
          <w:tcPr>
            <w:tcW w:w="3020" w:type="dxa"/>
            <w:tcBorders>
              <w:top w:val="nil"/>
              <w:left w:val="nil"/>
              <w:bottom w:val="single" w:sz="4" w:space="0" w:color="auto"/>
              <w:right w:val="single" w:sz="4" w:space="0" w:color="auto"/>
            </w:tcBorders>
            <w:shd w:val="clear" w:color="auto" w:fill="auto"/>
            <w:noWrap/>
            <w:vAlign w:val="bottom"/>
            <w:hideMark/>
          </w:tcPr>
          <w:p w14:paraId="103111DE" w14:textId="77777777" w:rsidR="00187A11" w:rsidRDefault="00187A11">
            <w:pPr>
              <w:rPr>
                <w:rFonts w:ascii="Calibri" w:hAnsi="Calibri" w:cs="Calibri"/>
                <w:sz w:val="22"/>
                <w:szCs w:val="22"/>
              </w:rPr>
            </w:pPr>
            <w:r>
              <w:rPr>
                <w:rFonts w:ascii="Calibri" w:hAnsi="Calibri" w:cs="Calibri"/>
                <w:sz w:val="22"/>
                <w:szCs w:val="22"/>
              </w:rPr>
              <w:t>Krisha Wilson</w:t>
            </w:r>
          </w:p>
        </w:tc>
      </w:tr>
      <w:tr w:rsidR="00187A11" w14:paraId="52D57BD3"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ECA35B9" w14:textId="77777777" w:rsidR="00187A11" w:rsidRDefault="00187A11">
            <w:pPr>
              <w:rPr>
                <w:rFonts w:ascii="Calibri" w:hAnsi="Calibri" w:cs="Calibri"/>
                <w:color w:val="000000"/>
                <w:sz w:val="22"/>
                <w:szCs w:val="22"/>
              </w:rPr>
            </w:pPr>
            <w:r>
              <w:rPr>
                <w:rFonts w:ascii="Calibri" w:hAnsi="Calibri" w:cs="Calibri"/>
                <w:color w:val="000000"/>
                <w:sz w:val="22"/>
                <w:szCs w:val="22"/>
              </w:rPr>
              <w:t>Health Visitor</w:t>
            </w:r>
          </w:p>
        </w:tc>
        <w:tc>
          <w:tcPr>
            <w:tcW w:w="3020" w:type="dxa"/>
            <w:tcBorders>
              <w:top w:val="nil"/>
              <w:left w:val="nil"/>
              <w:bottom w:val="single" w:sz="4" w:space="0" w:color="auto"/>
              <w:right w:val="single" w:sz="4" w:space="0" w:color="auto"/>
            </w:tcBorders>
            <w:shd w:val="clear" w:color="auto" w:fill="auto"/>
            <w:noWrap/>
            <w:vAlign w:val="bottom"/>
            <w:hideMark/>
          </w:tcPr>
          <w:p w14:paraId="5E7BEA39" w14:textId="6F57D5A6" w:rsidR="00187A11" w:rsidRDefault="00187A11">
            <w:pPr>
              <w:rPr>
                <w:rFonts w:ascii="Calibri" w:hAnsi="Calibri" w:cs="Calibri"/>
                <w:color w:val="000000"/>
                <w:sz w:val="22"/>
                <w:szCs w:val="22"/>
              </w:rPr>
            </w:pPr>
            <w:r>
              <w:rPr>
                <w:rFonts w:ascii="Calibri" w:hAnsi="Calibri" w:cs="Calibri"/>
                <w:color w:val="000000"/>
                <w:sz w:val="22"/>
                <w:szCs w:val="22"/>
              </w:rPr>
              <w:t xml:space="preserve">Sarah </w:t>
            </w:r>
            <w:r w:rsidR="00AF6DFD">
              <w:rPr>
                <w:rFonts w:ascii="Calibri" w:hAnsi="Calibri" w:cs="Calibri"/>
                <w:color w:val="000000"/>
                <w:sz w:val="22"/>
                <w:szCs w:val="22"/>
              </w:rPr>
              <w:t>P</w:t>
            </w:r>
            <w:r>
              <w:rPr>
                <w:rFonts w:ascii="Calibri" w:hAnsi="Calibri" w:cs="Calibri"/>
                <w:color w:val="000000"/>
                <w:sz w:val="22"/>
                <w:szCs w:val="22"/>
              </w:rPr>
              <w:t>hillips</w:t>
            </w:r>
          </w:p>
        </w:tc>
      </w:tr>
      <w:tr w:rsidR="00187A11" w14:paraId="6A8295EB"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2FC35CD" w14:textId="77777777" w:rsidR="00187A11" w:rsidRDefault="00187A11">
            <w:pPr>
              <w:rPr>
                <w:rFonts w:ascii="Calibri" w:hAnsi="Calibri" w:cs="Calibri"/>
                <w:color w:val="000000"/>
                <w:sz w:val="22"/>
                <w:szCs w:val="22"/>
              </w:rPr>
            </w:pPr>
            <w:r>
              <w:rPr>
                <w:rFonts w:ascii="Calibri" w:hAnsi="Calibri" w:cs="Calibri"/>
                <w:color w:val="000000"/>
                <w:sz w:val="22"/>
                <w:szCs w:val="22"/>
              </w:rPr>
              <w:t>Health Visitor</w:t>
            </w:r>
          </w:p>
        </w:tc>
        <w:tc>
          <w:tcPr>
            <w:tcW w:w="3020" w:type="dxa"/>
            <w:tcBorders>
              <w:top w:val="nil"/>
              <w:left w:val="nil"/>
              <w:bottom w:val="single" w:sz="4" w:space="0" w:color="auto"/>
              <w:right w:val="single" w:sz="4" w:space="0" w:color="auto"/>
            </w:tcBorders>
            <w:shd w:val="clear" w:color="auto" w:fill="auto"/>
            <w:noWrap/>
            <w:vAlign w:val="bottom"/>
            <w:hideMark/>
          </w:tcPr>
          <w:p w14:paraId="00A8E5C0" w14:textId="42AB1464" w:rsidR="00187A11" w:rsidRDefault="00187A11">
            <w:pPr>
              <w:rPr>
                <w:rFonts w:ascii="Calibri" w:hAnsi="Calibri" w:cs="Calibri"/>
                <w:color w:val="000000"/>
                <w:sz w:val="22"/>
                <w:szCs w:val="22"/>
              </w:rPr>
            </w:pPr>
            <w:r>
              <w:rPr>
                <w:rFonts w:ascii="Calibri" w:hAnsi="Calibri" w:cs="Calibri"/>
                <w:color w:val="000000"/>
                <w:sz w:val="22"/>
                <w:szCs w:val="22"/>
              </w:rPr>
              <w:t xml:space="preserve">Priscilla </w:t>
            </w:r>
            <w:r w:rsidR="00AF6DFD">
              <w:rPr>
                <w:rFonts w:ascii="Calibri" w:hAnsi="Calibri" w:cs="Calibri"/>
                <w:color w:val="000000"/>
                <w:sz w:val="22"/>
                <w:szCs w:val="22"/>
              </w:rPr>
              <w:t>Harrison</w:t>
            </w:r>
          </w:p>
        </w:tc>
      </w:tr>
      <w:tr w:rsidR="00187A11" w14:paraId="0974C400"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EBE47CB" w14:textId="77777777" w:rsidR="00187A11" w:rsidRDefault="00187A11">
            <w:pPr>
              <w:rPr>
                <w:rFonts w:ascii="Calibri" w:hAnsi="Calibri" w:cs="Calibri"/>
                <w:color w:val="000000"/>
                <w:sz w:val="22"/>
                <w:szCs w:val="22"/>
              </w:rPr>
            </w:pPr>
            <w:r>
              <w:rPr>
                <w:rFonts w:ascii="Calibri" w:hAnsi="Calibri" w:cs="Calibri"/>
                <w:color w:val="000000"/>
                <w:sz w:val="22"/>
                <w:szCs w:val="22"/>
              </w:rPr>
              <w:t>Health Visitor</w:t>
            </w:r>
          </w:p>
        </w:tc>
        <w:tc>
          <w:tcPr>
            <w:tcW w:w="3020" w:type="dxa"/>
            <w:tcBorders>
              <w:top w:val="nil"/>
              <w:left w:val="nil"/>
              <w:bottom w:val="single" w:sz="4" w:space="0" w:color="auto"/>
              <w:right w:val="single" w:sz="4" w:space="0" w:color="auto"/>
            </w:tcBorders>
            <w:shd w:val="clear" w:color="auto" w:fill="auto"/>
            <w:noWrap/>
            <w:vAlign w:val="bottom"/>
            <w:hideMark/>
          </w:tcPr>
          <w:p w14:paraId="54D4F982" w14:textId="77777777" w:rsidR="00187A11" w:rsidRDefault="00187A11">
            <w:pPr>
              <w:rPr>
                <w:rFonts w:ascii="Calibri" w:hAnsi="Calibri" w:cs="Calibri"/>
                <w:sz w:val="22"/>
                <w:szCs w:val="22"/>
              </w:rPr>
            </w:pPr>
            <w:r>
              <w:rPr>
                <w:rFonts w:ascii="Calibri" w:hAnsi="Calibri" w:cs="Calibri"/>
                <w:sz w:val="22"/>
                <w:szCs w:val="22"/>
              </w:rPr>
              <w:t xml:space="preserve">Oluwatosin Adeola Oladimeji </w:t>
            </w:r>
          </w:p>
        </w:tc>
      </w:tr>
      <w:tr w:rsidR="00187A11" w14:paraId="10301583"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F8FEA52" w14:textId="77777777" w:rsidR="00187A11" w:rsidRDefault="00187A11">
            <w:pPr>
              <w:rPr>
                <w:rFonts w:ascii="Calibri" w:hAnsi="Calibri" w:cs="Calibri"/>
                <w:color w:val="000000"/>
                <w:sz w:val="22"/>
                <w:szCs w:val="22"/>
              </w:rPr>
            </w:pPr>
            <w:r>
              <w:rPr>
                <w:rFonts w:ascii="Calibri" w:hAnsi="Calibri" w:cs="Calibri"/>
                <w:color w:val="000000"/>
                <w:sz w:val="22"/>
                <w:szCs w:val="22"/>
              </w:rPr>
              <w:t xml:space="preserve">health Visitor </w:t>
            </w:r>
          </w:p>
        </w:tc>
        <w:tc>
          <w:tcPr>
            <w:tcW w:w="3020" w:type="dxa"/>
            <w:tcBorders>
              <w:top w:val="nil"/>
              <w:left w:val="nil"/>
              <w:bottom w:val="single" w:sz="4" w:space="0" w:color="auto"/>
              <w:right w:val="single" w:sz="4" w:space="0" w:color="auto"/>
            </w:tcBorders>
            <w:shd w:val="clear" w:color="auto" w:fill="auto"/>
            <w:noWrap/>
            <w:vAlign w:val="bottom"/>
            <w:hideMark/>
          </w:tcPr>
          <w:p w14:paraId="2F1D4014" w14:textId="77777777" w:rsidR="00187A11" w:rsidRDefault="00187A11">
            <w:pPr>
              <w:rPr>
                <w:rFonts w:ascii="Calibri" w:hAnsi="Calibri" w:cs="Calibri"/>
                <w:color w:val="000000"/>
                <w:sz w:val="22"/>
                <w:szCs w:val="22"/>
              </w:rPr>
            </w:pPr>
            <w:r>
              <w:rPr>
                <w:rFonts w:ascii="Calibri" w:hAnsi="Calibri" w:cs="Calibri"/>
                <w:color w:val="000000"/>
                <w:sz w:val="22"/>
                <w:szCs w:val="22"/>
              </w:rPr>
              <w:t>Vanessa Blackburn</w:t>
            </w:r>
          </w:p>
        </w:tc>
      </w:tr>
      <w:tr w:rsidR="00187A11" w14:paraId="11ACC766"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FB5F8B1" w14:textId="50117EAC" w:rsidR="00187A11" w:rsidRDefault="00187A11">
            <w:pPr>
              <w:rPr>
                <w:rFonts w:ascii="Calibri" w:hAnsi="Calibri" w:cs="Calibri"/>
                <w:color w:val="000000"/>
                <w:sz w:val="22"/>
                <w:szCs w:val="22"/>
              </w:rPr>
            </w:pPr>
            <w:r>
              <w:rPr>
                <w:rFonts w:ascii="Calibri" w:hAnsi="Calibri" w:cs="Calibri"/>
                <w:color w:val="000000"/>
                <w:sz w:val="22"/>
                <w:szCs w:val="22"/>
              </w:rPr>
              <w:t>Health Vis</w:t>
            </w:r>
            <w:r w:rsidR="003130CD">
              <w:rPr>
                <w:rFonts w:ascii="Calibri" w:hAnsi="Calibri" w:cs="Calibri"/>
                <w:color w:val="000000"/>
                <w:sz w:val="22"/>
                <w:szCs w:val="22"/>
              </w:rPr>
              <w:t>i</w:t>
            </w:r>
            <w:r>
              <w:rPr>
                <w:rFonts w:ascii="Calibri" w:hAnsi="Calibri" w:cs="Calibri"/>
                <w:color w:val="000000"/>
                <w:sz w:val="22"/>
                <w:szCs w:val="22"/>
              </w:rPr>
              <w:t>tor</w:t>
            </w:r>
          </w:p>
        </w:tc>
        <w:tc>
          <w:tcPr>
            <w:tcW w:w="3020" w:type="dxa"/>
            <w:tcBorders>
              <w:top w:val="nil"/>
              <w:left w:val="nil"/>
              <w:bottom w:val="single" w:sz="4" w:space="0" w:color="auto"/>
              <w:right w:val="single" w:sz="4" w:space="0" w:color="auto"/>
            </w:tcBorders>
            <w:shd w:val="clear" w:color="auto" w:fill="auto"/>
            <w:noWrap/>
            <w:vAlign w:val="bottom"/>
            <w:hideMark/>
          </w:tcPr>
          <w:p w14:paraId="23125753" w14:textId="77777777" w:rsidR="00187A11" w:rsidRDefault="00187A11">
            <w:pPr>
              <w:rPr>
                <w:rFonts w:ascii="Calibri" w:hAnsi="Calibri" w:cs="Calibri"/>
                <w:color w:val="000000"/>
                <w:sz w:val="22"/>
                <w:szCs w:val="22"/>
              </w:rPr>
            </w:pPr>
            <w:r>
              <w:rPr>
                <w:rFonts w:ascii="Calibri" w:hAnsi="Calibri" w:cs="Calibri"/>
                <w:color w:val="000000"/>
                <w:sz w:val="22"/>
                <w:szCs w:val="22"/>
              </w:rPr>
              <w:t>Yvonne Anderson Boyd</w:t>
            </w:r>
          </w:p>
        </w:tc>
      </w:tr>
      <w:tr w:rsidR="00187A11" w14:paraId="500E6478"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C6A4908" w14:textId="77777777" w:rsidR="00187A11" w:rsidRDefault="00187A11">
            <w:pPr>
              <w:rPr>
                <w:rFonts w:ascii="Calibri" w:hAnsi="Calibri" w:cs="Calibri"/>
                <w:color w:val="000000"/>
                <w:sz w:val="22"/>
                <w:szCs w:val="22"/>
              </w:rPr>
            </w:pPr>
            <w:r>
              <w:rPr>
                <w:rFonts w:ascii="Calibri" w:hAnsi="Calibri" w:cs="Calibri"/>
                <w:color w:val="000000"/>
                <w:sz w:val="22"/>
                <w:szCs w:val="22"/>
              </w:rPr>
              <w:t>Health Visitor</w:t>
            </w:r>
          </w:p>
        </w:tc>
        <w:tc>
          <w:tcPr>
            <w:tcW w:w="3020" w:type="dxa"/>
            <w:tcBorders>
              <w:top w:val="nil"/>
              <w:left w:val="nil"/>
              <w:bottom w:val="single" w:sz="4" w:space="0" w:color="auto"/>
              <w:right w:val="single" w:sz="4" w:space="0" w:color="auto"/>
            </w:tcBorders>
            <w:shd w:val="clear" w:color="auto" w:fill="auto"/>
            <w:noWrap/>
            <w:vAlign w:val="bottom"/>
            <w:hideMark/>
          </w:tcPr>
          <w:p w14:paraId="04807B7F" w14:textId="77777777" w:rsidR="00187A11" w:rsidRDefault="00187A11">
            <w:pPr>
              <w:rPr>
                <w:rFonts w:ascii="Calibri" w:hAnsi="Calibri" w:cs="Calibri"/>
                <w:color w:val="FF0000"/>
                <w:sz w:val="22"/>
                <w:szCs w:val="22"/>
              </w:rPr>
            </w:pPr>
            <w:r>
              <w:rPr>
                <w:rFonts w:ascii="Calibri" w:hAnsi="Calibri" w:cs="Calibri"/>
                <w:color w:val="FF0000"/>
                <w:sz w:val="22"/>
                <w:szCs w:val="22"/>
              </w:rPr>
              <w:t>Vacancy</w:t>
            </w:r>
          </w:p>
        </w:tc>
      </w:tr>
      <w:tr w:rsidR="00187A11" w14:paraId="56B5480A"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3312550" w14:textId="77777777" w:rsidR="00187A11" w:rsidRDefault="00187A11">
            <w:pPr>
              <w:rPr>
                <w:rFonts w:ascii="Calibri" w:hAnsi="Calibri" w:cs="Calibri"/>
                <w:color w:val="000000"/>
                <w:sz w:val="22"/>
                <w:szCs w:val="22"/>
              </w:rPr>
            </w:pPr>
            <w:r>
              <w:rPr>
                <w:rFonts w:ascii="Calibri" w:hAnsi="Calibri" w:cs="Calibri"/>
                <w:color w:val="000000"/>
                <w:sz w:val="22"/>
                <w:szCs w:val="22"/>
              </w:rPr>
              <w:t>Health Visitor/student</w:t>
            </w:r>
          </w:p>
        </w:tc>
        <w:tc>
          <w:tcPr>
            <w:tcW w:w="3020" w:type="dxa"/>
            <w:tcBorders>
              <w:top w:val="nil"/>
              <w:left w:val="nil"/>
              <w:bottom w:val="single" w:sz="4" w:space="0" w:color="auto"/>
              <w:right w:val="single" w:sz="4" w:space="0" w:color="auto"/>
            </w:tcBorders>
            <w:shd w:val="clear" w:color="auto" w:fill="auto"/>
            <w:noWrap/>
            <w:vAlign w:val="bottom"/>
            <w:hideMark/>
          </w:tcPr>
          <w:p w14:paraId="1F71401C" w14:textId="77777777" w:rsidR="00187A11" w:rsidRDefault="00187A11">
            <w:pPr>
              <w:rPr>
                <w:rFonts w:ascii="Calibri" w:hAnsi="Calibri" w:cs="Calibri"/>
                <w:sz w:val="22"/>
                <w:szCs w:val="22"/>
              </w:rPr>
            </w:pPr>
            <w:r>
              <w:rPr>
                <w:rFonts w:ascii="Calibri" w:hAnsi="Calibri" w:cs="Calibri"/>
                <w:sz w:val="22"/>
                <w:szCs w:val="22"/>
              </w:rPr>
              <w:t>Tamar Khelisupali</w:t>
            </w:r>
          </w:p>
        </w:tc>
      </w:tr>
      <w:tr w:rsidR="00187A11" w14:paraId="46C674E9"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399879F" w14:textId="77777777" w:rsidR="00187A11" w:rsidRDefault="00187A11">
            <w:pPr>
              <w:rPr>
                <w:rFonts w:ascii="Calibri" w:hAnsi="Calibri" w:cs="Calibri"/>
                <w:color w:val="000000"/>
                <w:sz w:val="22"/>
                <w:szCs w:val="22"/>
              </w:rPr>
            </w:pPr>
            <w:r>
              <w:rPr>
                <w:rFonts w:ascii="Calibri" w:hAnsi="Calibri" w:cs="Calibri"/>
                <w:color w:val="000000"/>
                <w:sz w:val="22"/>
                <w:szCs w:val="22"/>
              </w:rPr>
              <w:t>Health Visitor</w:t>
            </w:r>
          </w:p>
        </w:tc>
        <w:tc>
          <w:tcPr>
            <w:tcW w:w="3020" w:type="dxa"/>
            <w:tcBorders>
              <w:top w:val="nil"/>
              <w:left w:val="nil"/>
              <w:bottom w:val="single" w:sz="4" w:space="0" w:color="auto"/>
              <w:right w:val="single" w:sz="4" w:space="0" w:color="auto"/>
            </w:tcBorders>
            <w:shd w:val="clear" w:color="auto" w:fill="auto"/>
            <w:noWrap/>
            <w:vAlign w:val="bottom"/>
            <w:hideMark/>
          </w:tcPr>
          <w:p w14:paraId="33F48606" w14:textId="77777777" w:rsidR="00187A11" w:rsidRDefault="00187A11">
            <w:pPr>
              <w:rPr>
                <w:rFonts w:ascii="Calibri" w:hAnsi="Calibri" w:cs="Calibri"/>
                <w:color w:val="000000"/>
                <w:sz w:val="22"/>
                <w:szCs w:val="22"/>
              </w:rPr>
            </w:pPr>
            <w:r>
              <w:rPr>
                <w:rFonts w:ascii="Calibri" w:hAnsi="Calibri" w:cs="Calibri"/>
                <w:color w:val="000000"/>
                <w:sz w:val="22"/>
                <w:szCs w:val="22"/>
              </w:rPr>
              <w:t>Pauline Brown</w:t>
            </w:r>
          </w:p>
        </w:tc>
      </w:tr>
      <w:tr w:rsidR="00187A11" w14:paraId="578D1C5A"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67FFB97" w14:textId="77777777" w:rsidR="00187A11" w:rsidRDefault="00187A11">
            <w:pPr>
              <w:rPr>
                <w:rFonts w:ascii="Calibri" w:hAnsi="Calibri" w:cs="Calibri"/>
                <w:color w:val="000000"/>
                <w:sz w:val="22"/>
                <w:szCs w:val="22"/>
              </w:rPr>
            </w:pPr>
            <w:r>
              <w:rPr>
                <w:rFonts w:ascii="Calibri" w:hAnsi="Calibri" w:cs="Calibri"/>
                <w:color w:val="000000"/>
                <w:sz w:val="22"/>
                <w:szCs w:val="22"/>
              </w:rPr>
              <w:t>Health Visitor</w:t>
            </w:r>
          </w:p>
        </w:tc>
        <w:tc>
          <w:tcPr>
            <w:tcW w:w="3020" w:type="dxa"/>
            <w:tcBorders>
              <w:top w:val="nil"/>
              <w:left w:val="nil"/>
              <w:bottom w:val="single" w:sz="4" w:space="0" w:color="auto"/>
              <w:right w:val="single" w:sz="4" w:space="0" w:color="auto"/>
            </w:tcBorders>
            <w:shd w:val="clear" w:color="auto" w:fill="auto"/>
            <w:noWrap/>
            <w:vAlign w:val="bottom"/>
            <w:hideMark/>
          </w:tcPr>
          <w:p w14:paraId="36E3ADBE" w14:textId="77777777" w:rsidR="00187A11" w:rsidRPr="00AF6DFD" w:rsidRDefault="00187A11">
            <w:pPr>
              <w:rPr>
                <w:rFonts w:ascii="Calibri" w:hAnsi="Calibri" w:cs="Calibri"/>
                <w:sz w:val="22"/>
                <w:szCs w:val="22"/>
              </w:rPr>
            </w:pPr>
            <w:r w:rsidRPr="00AF6DFD">
              <w:rPr>
                <w:rFonts w:ascii="Calibri" w:hAnsi="Calibri" w:cs="Calibri"/>
                <w:sz w:val="22"/>
                <w:szCs w:val="22"/>
              </w:rPr>
              <w:t xml:space="preserve">Julie Gough </w:t>
            </w:r>
          </w:p>
        </w:tc>
      </w:tr>
      <w:tr w:rsidR="00187A11" w14:paraId="2EA5E4F2"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000000" w:fill="FFE699"/>
            <w:noWrap/>
            <w:vAlign w:val="bottom"/>
            <w:hideMark/>
          </w:tcPr>
          <w:p w14:paraId="5B8589BA" w14:textId="77777777" w:rsidR="00187A11" w:rsidRDefault="00187A11">
            <w:pPr>
              <w:rPr>
                <w:rFonts w:ascii="Calibri" w:hAnsi="Calibri" w:cs="Calibri"/>
                <w:color w:val="000000"/>
                <w:sz w:val="22"/>
                <w:szCs w:val="22"/>
              </w:rPr>
            </w:pPr>
            <w:r>
              <w:rPr>
                <w:rFonts w:ascii="Calibri" w:hAnsi="Calibri" w:cs="Calibri"/>
                <w:color w:val="000000"/>
                <w:sz w:val="22"/>
                <w:szCs w:val="22"/>
              </w:rPr>
              <w:t> </w:t>
            </w:r>
          </w:p>
        </w:tc>
        <w:tc>
          <w:tcPr>
            <w:tcW w:w="3020" w:type="dxa"/>
            <w:tcBorders>
              <w:top w:val="nil"/>
              <w:left w:val="nil"/>
              <w:bottom w:val="single" w:sz="4" w:space="0" w:color="auto"/>
              <w:right w:val="single" w:sz="4" w:space="0" w:color="auto"/>
            </w:tcBorders>
            <w:shd w:val="clear" w:color="000000" w:fill="FFE699"/>
            <w:noWrap/>
            <w:vAlign w:val="bottom"/>
            <w:hideMark/>
          </w:tcPr>
          <w:p w14:paraId="2D018707" w14:textId="77777777" w:rsidR="00187A11" w:rsidRDefault="00187A11">
            <w:pPr>
              <w:rPr>
                <w:rFonts w:ascii="Calibri" w:hAnsi="Calibri" w:cs="Calibri"/>
                <w:color w:val="000000"/>
                <w:sz w:val="22"/>
                <w:szCs w:val="22"/>
              </w:rPr>
            </w:pPr>
            <w:r>
              <w:rPr>
                <w:rFonts w:ascii="Calibri" w:hAnsi="Calibri" w:cs="Calibri"/>
                <w:color w:val="000000"/>
                <w:sz w:val="22"/>
                <w:szCs w:val="22"/>
              </w:rPr>
              <w:t> </w:t>
            </w:r>
          </w:p>
        </w:tc>
      </w:tr>
      <w:tr w:rsidR="00187A11" w14:paraId="4C4980DB"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D4CE3BE" w14:textId="77777777" w:rsidR="00187A11" w:rsidRDefault="00187A11">
            <w:pPr>
              <w:rPr>
                <w:rFonts w:ascii="Calibri" w:hAnsi="Calibri" w:cs="Calibri"/>
                <w:color w:val="000000"/>
                <w:sz w:val="22"/>
                <w:szCs w:val="22"/>
              </w:rPr>
            </w:pPr>
            <w:r>
              <w:rPr>
                <w:rFonts w:ascii="Calibri" w:hAnsi="Calibri" w:cs="Calibri"/>
                <w:color w:val="000000"/>
                <w:sz w:val="22"/>
                <w:szCs w:val="22"/>
              </w:rPr>
              <w:t>School Nurse</w:t>
            </w:r>
          </w:p>
        </w:tc>
        <w:tc>
          <w:tcPr>
            <w:tcW w:w="3020" w:type="dxa"/>
            <w:tcBorders>
              <w:top w:val="nil"/>
              <w:left w:val="nil"/>
              <w:bottom w:val="single" w:sz="4" w:space="0" w:color="auto"/>
              <w:right w:val="single" w:sz="4" w:space="0" w:color="auto"/>
            </w:tcBorders>
            <w:shd w:val="clear" w:color="auto" w:fill="auto"/>
            <w:noWrap/>
            <w:vAlign w:val="bottom"/>
            <w:hideMark/>
          </w:tcPr>
          <w:p w14:paraId="79C9C2F7" w14:textId="77777777" w:rsidR="00187A11" w:rsidRDefault="00187A11">
            <w:pPr>
              <w:rPr>
                <w:rFonts w:ascii="Calibri" w:hAnsi="Calibri" w:cs="Calibri"/>
                <w:sz w:val="22"/>
                <w:szCs w:val="22"/>
              </w:rPr>
            </w:pPr>
            <w:r>
              <w:rPr>
                <w:rFonts w:ascii="Calibri" w:hAnsi="Calibri" w:cs="Calibri"/>
                <w:sz w:val="22"/>
                <w:szCs w:val="22"/>
              </w:rPr>
              <w:t>Gwenno Rhys</w:t>
            </w:r>
          </w:p>
        </w:tc>
      </w:tr>
      <w:tr w:rsidR="00187A11" w14:paraId="1B2974F6"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AE1269A" w14:textId="77777777" w:rsidR="00187A11" w:rsidRDefault="00187A11">
            <w:pPr>
              <w:rPr>
                <w:rFonts w:ascii="Calibri" w:hAnsi="Calibri" w:cs="Calibri"/>
                <w:color w:val="000000"/>
                <w:sz w:val="22"/>
                <w:szCs w:val="22"/>
              </w:rPr>
            </w:pPr>
            <w:r>
              <w:rPr>
                <w:rFonts w:ascii="Calibri" w:hAnsi="Calibri" w:cs="Calibri"/>
                <w:color w:val="000000"/>
                <w:sz w:val="22"/>
                <w:szCs w:val="22"/>
              </w:rPr>
              <w:t>School Nurse</w:t>
            </w:r>
          </w:p>
        </w:tc>
        <w:tc>
          <w:tcPr>
            <w:tcW w:w="3020" w:type="dxa"/>
            <w:tcBorders>
              <w:top w:val="nil"/>
              <w:left w:val="nil"/>
              <w:bottom w:val="single" w:sz="4" w:space="0" w:color="auto"/>
              <w:right w:val="single" w:sz="4" w:space="0" w:color="auto"/>
            </w:tcBorders>
            <w:shd w:val="clear" w:color="auto" w:fill="auto"/>
            <w:noWrap/>
            <w:vAlign w:val="bottom"/>
            <w:hideMark/>
          </w:tcPr>
          <w:p w14:paraId="6A92C200" w14:textId="77777777" w:rsidR="00187A11" w:rsidRDefault="00187A11">
            <w:pPr>
              <w:rPr>
                <w:rFonts w:ascii="Calibri" w:hAnsi="Calibri" w:cs="Calibri"/>
                <w:color w:val="FF0000"/>
                <w:sz w:val="22"/>
                <w:szCs w:val="22"/>
              </w:rPr>
            </w:pPr>
            <w:r w:rsidRPr="00AF6DFD">
              <w:rPr>
                <w:rFonts w:ascii="Calibri" w:hAnsi="Calibri" w:cs="Calibri"/>
                <w:sz w:val="22"/>
                <w:szCs w:val="22"/>
              </w:rPr>
              <w:t>Nicola Pearson</w:t>
            </w:r>
          </w:p>
        </w:tc>
      </w:tr>
      <w:tr w:rsidR="00187A11" w14:paraId="0773506D"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078B79E" w14:textId="77777777" w:rsidR="00187A11" w:rsidRDefault="00187A11">
            <w:pPr>
              <w:rPr>
                <w:rFonts w:ascii="Calibri" w:hAnsi="Calibri" w:cs="Calibri"/>
                <w:color w:val="000000"/>
                <w:sz w:val="22"/>
                <w:szCs w:val="22"/>
              </w:rPr>
            </w:pPr>
            <w:r>
              <w:rPr>
                <w:rFonts w:ascii="Calibri" w:hAnsi="Calibri" w:cs="Calibri"/>
                <w:color w:val="000000"/>
                <w:sz w:val="22"/>
                <w:szCs w:val="22"/>
              </w:rPr>
              <w:t xml:space="preserve">Student SN </w:t>
            </w:r>
          </w:p>
        </w:tc>
        <w:tc>
          <w:tcPr>
            <w:tcW w:w="3020" w:type="dxa"/>
            <w:tcBorders>
              <w:top w:val="nil"/>
              <w:left w:val="nil"/>
              <w:bottom w:val="single" w:sz="4" w:space="0" w:color="auto"/>
              <w:right w:val="single" w:sz="4" w:space="0" w:color="auto"/>
            </w:tcBorders>
            <w:shd w:val="clear" w:color="auto" w:fill="auto"/>
            <w:noWrap/>
            <w:vAlign w:val="bottom"/>
            <w:hideMark/>
          </w:tcPr>
          <w:p w14:paraId="5228EF5B" w14:textId="77777777" w:rsidR="00187A11" w:rsidRDefault="00187A11">
            <w:pPr>
              <w:rPr>
                <w:rFonts w:ascii="Calibri" w:hAnsi="Calibri" w:cs="Calibri"/>
                <w:sz w:val="22"/>
                <w:szCs w:val="22"/>
              </w:rPr>
            </w:pPr>
            <w:r>
              <w:rPr>
                <w:rFonts w:ascii="Calibri" w:hAnsi="Calibri" w:cs="Calibri"/>
                <w:sz w:val="22"/>
                <w:szCs w:val="22"/>
              </w:rPr>
              <w:t>Rebecca Cooper Tongue</w:t>
            </w:r>
          </w:p>
        </w:tc>
      </w:tr>
      <w:tr w:rsidR="00187A11" w14:paraId="4B81AC83"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000000" w:fill="FFE699"/>
            <w:noWrap/>
            <w:vAlign w:val="bottom"/>
            <w:hideMark/>
          </w:tcPr>
          <w:p w14:paraId="6DE11B52" w14:textId="77777777" w:rsidR="00187A11" w:rsidRDefault="00187A11">
            <w:pPr>
              <w:rPr>
                <w:rFonts w:ascii="Calibri" w:hAnsi="Calibri" w:cs="Calibri"/>
                <w:b/>
                <w:bCs/>
                <w:color w:val="000000"/>
                <w:sz w:val="22"/>
                <w:szCs w:val="22"/>
              </w:rPr>
            </w:pPr>
            <w:r>
              <w:rPr>
                <w:rFonts w:ascii="Calibri" w:hAnsi="Calibri" w:cs="Calibri"/>
                <w:b/>
                <w:bCs/>
                <w:color w:val="000000"/>
                <w:sz w:val="22"/>
                <w:szCs w:val="22"/>
              </w:rPr>
              <w:t> </w:t>
            </w:r>
          </w:p>
        </w:tc>
        <w:tc>
          <w:tcPr>
            <w:tcW w:w="3020" w:type="dxa"/>
            <w:tcBorders>
              <w:top w:val="nil"/>
              <w:left w:val="nil"/>
              <w:bottom w:val="single" w:sz="4" w:space="0" w:color="auto"/>
              <w:right w:val="single" w:sz="4" w:space="0" w:color="auto"/>
            </w:tcBorders>
            <w:shd w:val="clear" w:color="000000" w:fill="FFE699"/>
            <w:noWrap/>
            <w:vAlign w:val="bottom"/>
            <w:hideMark/>
          </w:tcPr>
          <w:p w14:paraId="6FE1FBB1" w14:textId="77777777" w:rsidR="00187A11" w:rsidRDefault="00187A11">
            <w:pPr>
              <w:rPr>
                <w:rFonts w:ascii="Calibri" w:hAnsi="Calibri" w:cs="Calibri"/>
                <w:b/>
                <w:bCs/>
                <w:color w:val="000000"/>
                <w:sz w:val="22"/>
                <w:szCs w:val="22"/>
              </w:rPr>
            </w:pPr>
            <w:r>
              <w:rPr>
                <w:rFonts w:ascii="Calibri" w:hAnsi="Calibri" w:cs="Calibri"/>
                <w:b/>
                <w:bCs/>
                <w:color w:val="000000"/>
                <w:sz w:val="22"/>
                <w:szCs w:val="22"/>
              </w:rPr>
              <w:t> </w:t>
            </w:r>
          </w:p>
        </w:tc>
      </w:tr>
      <w:tr w:rsidR="00187A11" w14:paraId="2D5660AE"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8C3F721" w14:textId="77777777" w:rsidR="00187A11" w:rsidRDefault="00187A11">
            <w:pPr>
              <w:rPr>
                <w:rFonts w:ascii="Calibri" w:hAnsi="Calibri" w:cs="Calibri"/>
                <w:color w:val="000000"/>
                <w:sz w:val="22"/>
                <w:szCs w:val="22"/>
              </w:rPr>
            </w:pPr>
            <w:r>
              <w:rPr>
                <w:rFonts w:ascii="Calibri" w:hAnsi="Calibri" w:cs="Calibri"/>
                <w:color w:val="000000"/>
                <w:sz w:val="22"/>
                <w:szCs w:val="22"/>
              </w:rPr>
              <w:t>Staff nurse</w:t>
            </w:r>
          </w:p>
        </w:tc>
        <w:tc>
          <w:tcPr>
            <w:tcW w:w="3020" w:type="dxa"/>
            <w:tcBorders>
              <w:top w:val="nil"/>
              <w:left w:val="nil"/>
              <w:bottom w:val="single" w:sz="4" w:space="0" w:color="auto"/>
              <w:right w:val="single" w:sz="4" w:space="0" w:color="auto"/>
            </w:tcBorders>
            <w:shd w:val="clear" w:color="auto" w:fill="auto"/>
            <w:noWrap/>
            <w:vAlign w:val="bottom"/>
            <w:hideMark/>
          </w:tcPr>
          <w:p w14:paraId="20EC8927" w14:textId="77777777" w:rsidR="00187A11" w:rsidRDefault="00187A11">
            <w:pPr>
              <w:rPr>
                <w:rFonts w:ascii="Calibri" w:hAnsi="Calibri" w:cs="Calibri"/>
                <w:color w:val="000000"/>
                <w:sz w:val="22"/>
                <w:szCs w:val="22"/>
              </w:rPr>
            </w:pPr>
            <w:r>
              <w:rPr>
                <w:rFonts w:ascii="Calibri" w:hAnsi="Calibri" w:cs="Calibri"/>
                <w:color w:val="000000"/>
                <w:sz w:val="22"/>
                <w:szCs w:val="22"/>
              </w:rPr>
              <w:t>Jane Harvey</w:t>
            </w:r>
          </w:p>
        </w:tc>
      </w:tr>
      <w:tr w:rsidR="00187A11" w14:paraId="1DA7C238"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5C7BFEF" w14:textId="77777777" w:rsidR="00187A11" w:rsidRDefault="00187A11">
            <w:pPr>
              <w:rPr>
                <w:rFonts w:ascii="Calibri" w:hAnsi="Calibri" w:cs="Calibri"/>
                <w:color w:val="000000"/>
                <w:sz w:val="22"/>
                <w:szCs w:val="22"/>
              </w:rPr>
            </w:pPr>
            <w:r>
              <w:rPr>
                <w:rFonts w:ascii="Calibri" w:hAnsi="Calibri" w:cs="Calibri"/>
                <w:color w:val="000000"/>
                <w:sz w:val="22"/>
                <w:szCs w:val="22"/>
              </w:rPr>
              <w:t>Staff nurse</w:t>
            </w:r>
          </w:p>
        </w:tc>
        <w:tc>
          <w:tcPr>
            <w:tcW w:w="3020" w:type="dxa"/>
            <w:tcBorders>
              <w:top w:val="nil"/>
              <w:left w:val="nil"/>
              <w:bottom w:val="single" w:sz="4" w:space="0" w:color="auto"/>
              <w:right w:val="single" w:sz="4" w:space="0" w:color="auto"/>
            </w:tcBorders>
            <w:shd w:val="clear" w:color="auto" w:fill="auto"/>
            <w:noWrap/>
            <w:vAlign w:val="bottom"/>
            <w:hideMark/>
          </w:tcPr>
          <w:p w14:paraId="3B1B3407" w14:textId="77777777" w:rsidR="00187A11" w:rsidRPr="00AF6DFD" w:rsidRDefault="00187A11">
            <w:pPr>
              <w:rPr>
                <w:rFonts w:ascii="Calibri" w:hAnsi="Calibri" w:cs="Calibri"/>
                <w:sz w:val="22"/>
                <w:szCs w:val="22"/>
              </w:rPr>
            </w:pPr>
            <w:r w:rsidRPr="00AF6DFD">
              <w:rPr>
                <w:rFonts w:ascii="Calibri" w:hAnsi="Calibri" w:cs="Calibri"/>
                <w:sz w:val="22"/>
                <w:szCs w:val="22"/>
              </w:rPr>
              <w:t>Nur Milenkovic</w:t>
            </w:r>
          </w:p>
        </w:tc>
      </w:tr>
      <w:tr w:rsidR="00187A11" w14:paraId="7FD89969"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7D2915F" w14:textId="77777777" w:rsidR="00187A11" w:rsidRDefault="00187A11">
            <w:pPr>
              <w:rPr>
                <w:rFonts w:ascii="Calibri" w:hAnsi="Calibri" w:cs="Calibri"/>
                <w:color w:val="000000"/>
                <w:sz w:val="22"/>
                <w:szCs w:val="22"/>
              </w:rPr>
            </w:pPr>
            <w:r>
              <w:rPr>
                <w:rFonts w:ascii="Calibri" w:hAnsi="Calibri" w:cs="Calibri"/>
                <w:color w:val="000000"/>
                <w:sz w:val="22"/>
                <w:szCs w:val="22"/>
              </w:rPr>
              <w:t>Staff nurse</w:t>
            </w:r>
          </w:p>
        </w:tc>
        <w:tc>
          <w:tcPr>
            <w:tcW w:w="3020" w:type="dxa"/>
            <w:tcBorders>
              <w:top w:val="nil"/>
              <w:left w:val="nil"/>
              <w:bottom w:val="single" w:sz="4" w:space="0" w:color="auto"/>
              <w:right w:val="single" w:sz="4" w:space="0" w:color="auto"/>
            </w:tcBorders>
            <w:shd w:val="clear" w:color="auto" w:fill="auto"/>
            <w:noWrap/>
            <w:vAlign w:val="bottom"/>
            <w:hideMark/>
          </w:tcPr>
          <w:p w14:paraId="741FB7BC" w14:textId="77777777" w:rsidR="00187A11" w:rsidRPr="00AF6DFD" w:rsidRDefault="00187A11">
            <w:pPr>
              <w:rPr>
                <w:rFonts w:ascii="Calibri" w:hAnsi="Calibri" w:cs="Calibri"/>
                <w:sz w:val="22"/>
                <w:szCs w:val="22"/>
              </w:rPr>
            </w:pPr>
            <w:r w:rsidRPr="00AF6DFD">
              <w:rPr>
                <w:rFonts w:ascii="Calibri" w:hAnsi="Calibri" w:cs="Calibri"/>
                <w:sz w:val="22"/>
                <w:szCs w:val="22"/>
              </w:rPr>
              <w:t>Roxann Lowe</w:t>
            </w:r>
          </w:p>
        </w:tc>
      </w:tr>
      <w:tr w:rsidR="00187A11" w14:paraId="2902E4BE"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3824390" w14:textId="77777777" w:rsidR="00187A11" w:rsidRDefault="00187A11">
            <w:pPr>
              <w:rPr>
                <w:rFonts w:ascii="Calibri" w:hAnsi="Calibri" w:cs="Calibri"/>
                <w:color w:val="000000"/>
                <w:sz w:val="22"/>
                <w:szCs w:val="22"/>
              </w:rPr>
            </w:pPr>
            <w:r>
              <w:rPr>
                <w:rFonts w:ascii="Calibri" w:hAnsi="Calibri" w:cs="Calibri"/>
                <w:color w:val="000000"/>
                <w:sz w:val="22"/>
                <w:szCs w:val="22"/>
              </w:rPr>
              <w:t>Staff nurse</w:t>
            </w:r>
          </w:p>
        </w:tc>
        <w:tc>
          <w:tcPr>
            <w:tcW w:w="3020" w:type="dxa"/>
            <w:tcBorders>
              <w:top w:val="nil"/>
              <w:left w:val="nil"/>
              <w:bottom w:val="single" w:sz="4" w:space="0" w:color="auto"/>
              <w:right w:val="single" w:sz="4" w:space="0" w:color="auto"/>
            </w:tcBorders>
            <w:shd w:val="clear" w:color="auto" w:fill="auto"/>
            <w:noWrap/>
            <w:vAlign w:val="bottom"/>
            <w:hideMark/>
          </w:tcPr>
          <w:p w14:paraId="2766ACE0" w14:textId="77777777" w:rsidR="00187A11" w:rsidRPr="00AF6DFD" w:rsidRDefault="00187A11">
            <w:pPr>
              <w:rPr>
                <w:rFonts w:ascii="Calibri" w:hAnsi="Calibri" w:cs="Calibri"/>
                <w:sz w:val="22"/>
                <w:szCs w:val="22"/>
              </w:rPr>
            </w:pPr>
            <w:r w:rsidRPr="00AF6DFD">
              <w:rPr>
                <w:rFonts w:ascii="Calibri" w:hAnsi="Calibri" w:cs="Calibri"/>
                <w:sz w:val="22"/>
                <w:szCs w:val="22"/>
              </w:rPr>
              <w:t>Victoria Ireland</w:t>
            </w:r>
          </w:p>
        </w:tc>
      </w:tr>
      <w:tr w:rsidR="00187A11" w14:paraId="215D60FC"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F0E1EEB" w14:textId="77777777" w:rsidR="00187A11" w:rsidRDefault="00187A11">
            <w:pPr>
              <w:rPr>
                <w:rFonts w:ascii="Calibri" w:hAnsi="Calibri" w:cs="Calibri"/>
                <w:color w:val="000000"/>
                <w:sz w:val="22"/>
                <w:szCs w:val="22"/>
              </w:rPr>
            </w:pPr>
            <w:r>
              <w:rPr>
                <w:rFonts w:ascii="Calibri" w:hAnsi="Calibri" w:cs="Calibri"/>
                <w:color w:val="000000"/>
                <w:sz w:val="22"/>
                <w:szCs w:val="22"/>
              </w:rPr>
              <w:t>Staff Nurse</w:t>
            </w:r>
          </w:p>
        </w:tc>
        <w:tc>
          <w:tcPr>
            <w:tcW w:w="3020" w:type="dxa"/>
            <w:tcBorders>
              <w:top w:val="nil"/>
              <w:left w:val="nil"/>
              <w:bottom w:val="single" w:sz="4" w:space="0" w:color="auto"/>
              <w:right w:val="single" w:sz="4" w:space="0" w:color="auto"/>
            </w:tcBorders>
            <w:shd w:val="clear" w:color="auto" w:fill="auto"/>
            <w:noWrap/>
            <w:vAlign w:val="bottom"/>
            <w:hideMark/>
          </w:tcPr>
          <w:p w14:paraId="0BC50BAB" w14:textId="77777777" w:rsidR="00187A11" w:rsidRDefault="00187A11">
            <w:pPr>
              <w:rPr>
                <w:rFonts w:ascii="Calibri" w:hAnsi="Calibri" w:cs="Calibri"/>
                <w:sz w:val="22"/>
                <w:szCs w:val="22"/>
              </w:rPr>
            </w:pPr>
            <w:r>
              <w:rPr>
                <w:rFonts w:ascii="Calibri" w:hAnsi="Calibri" w:cs="Calibri"/>
                <w:sz w:val="22"/>
                <w:szCs w:val="22"/>
              </w:rPr>
              <w:t>Steffi Asher</w:t>
            </w:r>
          </w:p>
        </w:tc>
      </w:tr>
      <w:tr w:rsidR="00187A11" w14:paraId="1EDE8786"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65E706D" w14:textId="77777777" w:rsidR="00187A11" w:rsidRDefault="00187A11">
            <w:pPr>
              <w:rPr>
                <w:rFonts w:ascii="Calibri" w:hAnsi="Calibri" w:cs="Calibri"/>
                <w:color w:val="000000"/>
                <w:sz w:val="22"/>
                <w:szCs w:val="22"/>
              </w:rPr>
            </w:pPr>
            <w:r>
              <w:rPr>
                <w:rFonts w:ascii="Calibri" w:hAnsi="Calibri" w:cs="Calibri"/>
                <w:color w:val="000000"/>
                <w:sz w:val="22"/>
                <w:szCs w:val="22"/>
              </w:rPr>
              <w:t>Staff nurse</w:t>
            </w:r>
          </w:p>
        </w:tc>
        <w:tc>
          <w:tcPr>
            <w:tcW w:w="3020" w:type="dxa"/>
            <w:tcBorders>
              <w:top w:val="nil"/>
              <w:left w:val="nil"/>
              <w:bottom w:val="single" w:sz="4" w:space="0" w:color="auto"/>
              <w:right w:val="single" w:sz="4" w:space="0" w:color="auto"/>
            </w:tcBorders>
            <w:shd w:val="clear" w:color="auto" w:fill="auto"/>
            <w:noWrap/>
            <w:vAlign w:val="bottom"/>
            <w:hideMark/>
          </w:tcPr>
          <w:p w14:paraId="400BC703" w14:textId="77777777" w:rsidR="00187A11" w:rsidRDefault="00187A11">
            <w:pPr>
              <w:rPr>
                <w:rFonts w:ascii="Calibri" w:hAnsi="Calibri" w:cs="Calibri"/>
                <w:color w:val="000000"/>
                <w:sz w:val="22"/>
                <w:szCs w:val="22"/>
              </w:rPr>
            </w:pPr>
            <w:r>
              <w:rPr>
                <w:rFonts w:ascii="Calibri" w:hAnsi="Calibri" w:cs="Calibri"/>
                <w:color w:val="000000"/>
                <w:sz w:val="22"/>
                <w:szCs w:val="22"/>
              </w:rPr>
              <w:t xml:space="preserve">Sally Richardson </w:t>
            </w:r>
          </w:p>
        </w:tc>
      </w:tr>
      <w:tr w:rsidR="00187A11" w14:paraId="661986D7"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000000" w:fill="FFE699"/>
            <w:noWrap/>
            <w:vAlign w:val="bottom"/>
            <w:hideMark/>
          </w:tcPr>
          <w:p w14:paraId="5A01D374" w14:textId="77777777" w:rsidR="00187A11" w:rsidRDefault="00187A11">
            <w:pPr>
              <w:rPr>
                <w:rFonts w:ascii="Calibri" w:hAnsi="Calibri" w:cs="Calibri"/>
                <w:color w:val="000000"/>
                <w:sz w:val="22"/>
                <w:szCs w:val="22"/>
              </w:rPr>
            </w:pPr>
            <w:r>
              <w:rPr>
                <w:rFonts w:ascii="Calibri" w:hAnsi="Calibri" w:cs="Calibri"/>
                <w:color w:val="000000"/>
                <w:sz w:val="22"/>
                <w:szCs w:val="22"/>
              </w:rPr>
              <w:t> </w:t>
            </w:r>
          </w:p>
        </w:tc>
        <w:tc>
          <w:tcPr>
            <w:tcW w:w="3020" w:type="dxa"/>
            <w:tcBorders>
              <w:top w:val="nil"/>
              <w:left w:val="nil"/>
              <w:bottom w:val="single" w:sz="4" w:space="0" w:color="auto"/>
              <w:right w:val="single" w:sz="4" w:space="0" w:color="auto"/>
            </w:tcBorders>
            <w:shd w:val="clear" w:color="000000" w:fill="FFE699"/>
            <w:noWrap/>
            <w:vAlign w:val="bottom"/>
            <w:hideMark/>
          </w:tcPr>
          <w:p w14:paraId="1319F6B0" w14:textId="77777777" w:rsidR="00187A11" w:rsidRDefault="00187A11">
            <w:pPr>
              <w:rPr>
                <w:rFonts w:ascii="Calibri" w:hAnsi="Calibri" w:cs="Calibri"/>
                <w:color w:val="000000"/>
                <w:sz w:val="22"/>
                <w:szCs w:val="22"/>
              </w:rPr>
            </w:pPr>
            <w:r>
              <w:rPr>
                <w:rFonts w:ascii="Calibri" w:hAnsi="Calibri" w:cs="Calibri"/>
                <w:color w:val="000000"/>
                <w:sz w:val="22"/>
                <w:szCs w:val="22"/>
              </w:rPr>
              <w:t> </w:t>
            </w:r>
          </w:p>
        </w:tc>
      </w:tr>
      <w:tr w:rsidR="00187A11" w14:paraId="56E6DCBC"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C56DC30" w14:textId="77777777" w:rsidR="00187A11" w:rsidRDefault="00187A11">
            <w:pPr>
              <w:rPr>
                <w:rFonts w:ascii="Calibri" w:hAnsi="Calibri" w:cs="Calibri"/>
                <w:color w:val="000000"/>
                <w:sz w:val="22"/>
                <w:szCs w:val="22"/>
              </w:rPr>
            </w:pPr>
            <w:r>
              <w:rPr>
                <w:rFonts w:ascii="Calibri" w:hAnsi="Calibri" w:cs="Calibri"/>
                <w:color w:val="000000"/>
                <w:sz w:val="22"/>
                <w:szCs w:val="22"/>
              </w:rPr>
              <w:t>CNN</w:t>
            </w:r>
          </w:p>
        </w:tc>
        <w:tc>
          <w:tcPr>
            <w:tcW w:w="3020" w:type="dxa"/>
            <w:tcBorders>
              <w:top w:val="nil"/>
              <w:left w:val="nil"/>
              <w:bottom w:val="single" w:sz="4" w:space="0" w:color="auto"/>
              <w:right w:val="single" w:sz="4" w:space="0" w:color="auto"/>
            </w:tcBorders>
            <w:shd w:val="clear" w:color="auto" w:fill="auto"/>
            <w:noWrap/>
            <w:vAlign w:val="bottom"/>
            <w:hideMark/>
          </w:tcPr>
          <w:p w14:paraId="2B4A27D5" w14:textId="77777777" w:rsidR="00187A11" w:rsidRDefault="00187A11">
            <w:pPr>
              <w:rPr>
                <w:rFonts w:ascii="Calibri" w:hAnsi="Calibri" w:cs="Calibri"/>
                <w:color w:val="000000"/>
                <w:sz w:val="22"/>
                <w:szCs w:val="22"/>
              </w:rPr>
            </w:pPr>
            <w:r>
              <w:rPr>
                <w:rFonts w:ascii="Calibri" w:hAnsi="Calibri" w:cs="Calibri"/>
                <w:color w:val="000000"/>
                <w:sz w:val="22"/>
                <w:szCs w:val="22"/>
              </w:rPr>
              <w:t>Sharon Hall</w:t>
            </w:r>
          </w:p>
        </w:tc>
      </w:tr>
      <w:tr w:rsidR="00187A11" w14:paraId="3902380D"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1AF07A3" w14:textId="77777777" w:rsidR="00187A11" w:rsidRDefault="00187A11">
            <w:pPr>
              <w:rPr>
                <w:rFonts w:ascii="Calibri" w:hAnsi="Calibri" w:cs="Calibri"/>
                <w:color w:val="000000"/>
                <w:sz w:val="22"/>
                <w:szCs w:val="22"/>
              </w:rPr>
            </w:pPr>
            <w:r>
              <w:rPr>
                <w:rFonts w:ascii="Calibri" w:hAnsi="Calibri" w:cs="Calibri"/>
                <w:color w:val="000000"/>
                <w:sz w:val="22"/>
                <w:szCs w:val="22"/>
              </w:rPr>
              <w:t>CNN</w:t>
            </w:r>
          </w:p>
        </w:tc>
        <w:tc>
          <w:tcPr>
            <w:tcW w:w="3020" w:type="dxa"/>
            <w:tcBorders>
              <w:top w:val="nil"/>
              <w:left w:val="nil"/>
              <w:bottom w:val="single" w:sz="4" w:space="0" w:color="auto"/>
              <w:right w:val="single" w:sz="4" w:space="0" w:color="auto"/>
            </w:tcBorders>
            <w:shd w:val="clear" w:color="auto" w:fill="auto"/>
            <w:noWrap/>
            <w:vAlign w:val="bottom"/>
            <w:hideMark/>
          </w:tcPr>
          <w:p w14:paraId="62C4F545" w14:textId="77777777" w:rsidR="00187A11" w:rsidRDefault="00187A11">
            <w:pPr>
              <w:rPr>
                <w:rFonts w:ascii="Calibri" w:hAnsi="Calibri" w:cs="Calibri"/>
                <w:color w:val="000000"/>
                <w:sz w:val="22"/>
                <w:szCs w:val="22"/>
              </w:rPr>
            </w:pPr>
            <w:r>
              <w:rPr>
                <w:rFonts w:ascii="Calibri" w:hAnsi="Calibri" w:cs="Calibri"/>
                <w:color w:val="000000"/>
                <w:sz w:val="22"/>
                <w:szCs w:val="22"/>
              </w:rPr>
              <w:t>Julie Reynard</w:t>
            </w:r>
          </w:p>
        </w:tc>
      </w:tr>
      <w:tr w:rsidR="00187A11" w14:paraId="3ADF25C2"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52D185A" w14:textId="77777777" w:rsidR="00187A11" w:rsidRDefault="00187A11">
            <w:pPr>
              <w:rPr>
                <w:rFonts w:ascii="Calibri" w:hAnsi="Calibri" w:cs="Calibri"/>
                <w:color w:val="000000"/>
                <w:sz w:val="22"/>
                <w:szCs w:val="22"/>
              </w:rPr>
            </w:pPr>
            <w:r>
              <w:rPr>
                <w:rFonts w:ascii="Calibri" w:hAnsi="Calibri" w:cs="Calibri"/>
                <w:color w:val="000000"/>
                <w:sz w:val="22"/>
                <w:szCs w:val="22"/>
              </w:rPr>
              <w:t>CNN</w:t>
            </w:r>
          </w:p>
        </w:tc>
        <w:tc>
          <w:tcPr>
            <w:tcW w:w="3020" w:type="dxa"/>
            <w:tcBorders>
              <w:top w:val="nil"/>
              <w:left w:val="nil"/>
              <w:bottom w:val="single" w:sz="4" w:space="0" w:color="auto"/>
              <w:right w:val="single" w:sz="4" w:space="0" w:color="auto"/>
            </w:tcBorders>
            <w:shd w:val="clear" w:color="auto" w:fill="auto"/>
            <w:noWrap/>
            <w:vAlign w:val="bottom"/>
            <w:hideMark/>
          </w:tcPr>
          <w:p w14:paraId="4E0BEF10" w14:textId="77777777" w:rsidR="00187A11" w:rsidRDefault="00187A11">
            <w:pPr>
              <w:rPr>
                <w:rFonts w:ascii="Calibri" w:hAnsi="Calibri" w:cs="Calibri"/>
                <w:color w:val="000000"/>
                <w:sz w:val="22"/>
                <w:szCs w:val="22"/>
              </w:rPr>
            </w:pPr>
            <w:r>
              <w:rPr>
                <w:rFonts w:ascii="Calibri" w:hAnsi="Calibri" w:cs="Calibri"/>
                <w:color w:val="000000"/>
                <w:sz w:val="22"/>
                <w:szCs w:val="22"/>
              </w:rPr>
              <w:t xml:space="preserve">Sarah Fielding </w:t>
            </w:r>
          </w:p>
        </w:tc>
      </w:tr>
      <w:tr w:rsidR="00187A11" w14:paraId="3FC3F491"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DB8615D" w14:textId="77777777" w:rsidR="00187A11" w:rsidRDefault="00187A11">
            <w:pPr>
              <w:rPr>
                <w:rFonts w:ascii="Calibri" w:hAnsi="Calibri" w:cs="Calibri"/>
                <w:color w:val="000000"/>
                <w:sz w:val="22"/>
                <w:szCs w:val="22"/>
              </w:rPr>
            </w:pPr>
            <w:r>
              <w:rPr>
                <w:rFonts w:ascii="Calibri" w:hAnsi="Calibri" w:cs="Calibri"/>
                <w:color w:val="000000"/>
                <w:sz w:val="22"/>
                <w:szCs w:val="22"/>
              </w:rPr>
              <w:t>CNN</w:t>
            </w:r>
          </w:p>
        </w:tc>
        <w:tc>
          <w:tcPr>
            <w:tcW w:w="3020" w:type="dxa"/>
            <w:tcBorders>
              <w:top w:val="nil"/>
              <w:left w:val="nil"/>
              <w:bottom w:val="single" w:sz="4" w:space="0" w:color="auto"/>
              <w:right w:val="single" w:sz="4" w:space="0" w:color="auto"/>
            </w:tcBorders>
            <w:shd w:val="clear" w:color="auto" w:fill="auto"/>
            <w:noWrap/>
            <w:vAlign w:val="bottom"/>
            <w:hideMark/>
          </w:tcPr>
          <w:p w14:paraId="457BF71D" w14:textId="77777777" w:rsidR="00187A11" w:rsidRDefault="00187A11">
            <w:pPr>
              <w:rPr>
                <w:rFonts w:ascii="Calibri" w:hAnsi="Calibri" w:cs="Calibri"/>
                <w:color w:val="000000"/>
                <w:sz w:val="22"/>
                <w:szCs w:val="22"/>
              </w:rPr>
            </w:pPr>
            <w:r>
              <w:rPr>
                <w:rFonts w:ascii="Calibri" w:hAnsi="Calibri" w:cs="Calibri"/>
                <w:color w:val="000000"/>
                <w:sz w:val="22"/>
                <w:szCs w:val="22"/>
              </w:rPr>
              <w:t>Carli Reynolds</w:t>
            </w:r>
          </w:p>
        </w:tc>
      </w:tr>
      <w:tr w:rsidR="00187A11" w14:paraId="0931F1F2"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B8A4121" w14:textId="77777777" w:rsidR="00187A11" w:rsidRDefault="00187A11">
            <w:pPr>
              <w:rPr>
                <w:rFonts w:ascii="Calibri" w:hAnsi="Calibri" w:cs="Calibri"/>
                <w:color w:val="000000"/>
                <w:sz w:val="22"/>
                <w:szCs w:val="22"/>
              </w:rPr>
            </w:pPr>
            <w:r>
              <w:rPr>
                <w:rFonts w:ascii="Calibri" w:hAnsi="Calibri" w:cs="Calibri"/>
                <w:color w:val="000000"/>
                <w:sz w:val="22"/>
                <w:szCs w:val="22"/>
              </w:rPr>
              <w:t>CNN</w:t>
            </w:r>
          </w:p>
        </w:tc>
        <w:tc>
          <w:tcPr>
            <w:tcW w:w="3020" w:type="dxa"/>
            <w:tcBorders>
              <w:top w:val="nil"/>
              <w:left w:val="nil"/>
              <w:bottom w:val="single" w:sz="4" w:space="0" w:color="auto"/>
              <w:right w:val="single" w:sz="4" w:space="0" w:color="auto"/>
            </w:tcBorders>
            <w:shd w:val="clear" w:color="auto" w:fill="auto"/>
            <w:noWrap/>
            <w:vAlign w:val="bottom"/>
            <w:hideMark/>
          </w:tcPr>
          <w:p w14:paraId="61F182C0" w14:textId="77777777" w:rsidR="00187A11" w:rsidRDefault="00187A11">
            <w:pPr>
              <w:rPr>
                <w:rFonts w:ascii="Calibri" w:hAnsi="Calibri" w:cs="Calibri"/>
                <w:color w:val="000000"/>
                <w:sz w:val="22"/>
                <w:szCs w:val="22"/>
              </w:rPr>
            </w:pPr>
            <w:r>
              <w:rPr>
                <w:rFonts w:ascii="Calibri" w:hAnsi="Calibri" w:cs="Calibri"/>
                <w:color w:val="000000"/>
                <w:sz w:val="22"/>
                <w:szCs w:val="22"/>
              </w:rPr>
              <w:t>Lisa Maria Fryer</w:t>
            </w:r>
          </w:p>
        </w:tc>
      </w:tr>
      <w:tr w:rsidR="00187A11" w14:paraId="117B4574"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C1B7D7F" w14:textId="77777777" w:rsidR="00187A11" w:rsidRDefault="00187A11">
            <w:pPr>
              <w:rPr>
                <w:rFonts w:ascii="Calibri" w:hAnsi="Calibri" w:cs="Calibri"/>
                <w:color w:val="000000"/>
                <w:sz w:val="22"/>
                <w:szCs w:val="22"/>
              </w:rPr>
            </w:pPr>
            <w:r>
              <w:rPr>
                <w:rFonts w:ascii="Calibri" w:hAnsi="Calibri" w:cs="Calibri"/>
                <w:color w:val="000000"/>
                <w:sz w:val="22"/>
                <w:szCs w:val="22"/>
              </w:rPr>
              <w:t>CNN</w:t>
            </w:r>
          </w:p>
        </w:tc>
        <w:tc>
          <w:tcPr>
            <w:tcW w:w="3020" w:type="dxa"/>
            <w:tcBorders>
              <w:top w:val="nil"/>
              <w:left w:val="nil"/>
              <w:bottom w:val="single" w:sz="4" w:space="0" w:color="auto"/>
              <w:right w:val="single" w:sz="4" w:space="0" w:color="auto"/>
            </w:tcBorders>
            <w:shd w:val="clear" w:color="auto" w:fill="auto"/>
            <w:noWrap/>
            <w:vAlign w:val="bottom"/>
            <w:hideMark/>
          </w:tcPr>
          <w:p w14:paraId="25AA4DE6" w14:textId="77777777" w:rsidR="00187A11" w:rsidRDefault="00187A11">
            <w:pPr>
              <w:rPr>
                <w:rFonts w:ascii="Calibri" w:hAnsi="Calibri" w:cs="Calibri"/>
                <w:color w:val="000000"/>
                <w:sz w:val="22"/>
                <w:szCs w:val="22"/>
              </w:rPr>
            </w:pPr>
            <w:r>
              <w:rPr>
                <w:rFonts w:ascii="Calibri" w:hAnsi="Calibri" w:cs="Calibri"/>
                <w:color w:val="000000"/>
                <w:sz w:val="22"/>
                <w:szCs w:val="22"/>
              </w:rPr>
              <w:t>Stacey Walsh</w:t>
            </w:r>
          </w:p>
        </w:tc>
      </w:tr>
      <w:tr w:rsidR="00187A11" w14:paraId="3346EA31"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1241EE6" w14:textId="77777777" w:rsidR="00187A11" w:rsidRDefault="00187A11">
            <w:pPr>
              <w:rPr>
                <w:rFonts w:ascii="Calibri" w:hAnsi="Calibri" w:cs="Calibri"/>
                <w:color w:val="000000"/>
                <w:sz w:val="22"/>
                <w:szCs w:val="22"/>
              </w:rPr>
            </w:pPr>
            <w:r>
              <w:rPr>
                <w:rFonts w:ascii="Calibri" w:hAnsi="Calibri" w:cs="Calibri"/>
                <w:color w:val="000000"/>
                <w:sz w:val="22"/>
                <w:szCs w:val="22"/>
              </w:rPr>
              <w:t>CNN</w:t>
            </w:r>
          </w:p>
        </w:tc>
        <w:tc>
          <w:tcPr>
            <w:tcW w:w="3020" w:type="dxa"/>
            <w:tcBorders>
              <w:top w:val="nil"/>
              <w:left w:val="nil"/>
              <w:bottom w:val="single" w:sz="4" w:space="0" w:color="auto"/>
              <w:right w:val="single" w:sz="4" w:space="0" w:color="auto"/>
            </w:tcBorders>
            <w:shd w:val="clear" w:color="auto" w:fill="auto"/>
            <w:noWrap/>
            <w:vAlign w:val="bottom"/>
            <w:hideMark/>
          </w:tcPr>
          <w:p w14:paraId="21C23A65" w14:textId="77777777" w:rsidR="00187A11" w:rsidRDefault="00187A11">
            <w:pPr>
              <w:rPr>
                <w:rFonts w:ascii="Calibri" w:hAnsi="Calibri" w:cs="Calibri"/>
                <w:sz w:val="22"/>
                <w:szCs w:val="22"/>
              </w:rPr>
            </w:pPr>
            <w:r>
              <w:rPr>
                <w:rFonts w:ascii="Calibri" w:hAnsi="Calibri" w:cs="Calibri"/>
                <w:sz w:val="22"/>
                <w:szCs w:val="22"/>
              </w:rPr>
              <w:t xml:space="preserve">Elizabeth Pickford </w:t>
            </w:r>
          </w:p>
        </w:tc>
      </w:tr>
      <w:tr w:rsidR="00187A11" w14:paraId="746ED1E9"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000000" w:fill="FFE699"/>
            <w:noWrap/>
            <w:vAlign w:val="bottom"/>
            <w:hideMark/>
          </w:tcPr>
          <w:p w14:paraId="429327CD" w14:textId="77777777" w:rsidR="00187A11" w:rsidRDefault="00187A11">
            <w:pPr>
              <w:rPr>
                <w:rFonts w:ascii="Calibri" w:hAnsi="Calibri" w:cs="Calibri"/>
                <w:color w:val="000000"/>
                <w:sz w:val="22"/>
                <w:szCs w:val="22"/>
              </w:rPr>
            </w:pPr>
            <w:r>
              <w:rPr>
                <w:rFonts w:ascii="Calibri" w:hAnsi="Calibri" w:cs="Calibri"/>
                <w:color w:val="000000"/>
                <w:sz w:val="22"/>
                <w:szCs w:val="22"/>
              </w:rPr>
              <w:t> </w:t>
            </w:r>
          </w:p>
        </w:tc>
        <w:tc>
          <w:tcPr>
            <w:tcW w:w="3020" w:type="dxa"/>
            <w:tcBorders>
              <w:top w:val="nil"/>
              <w:left w:val="nil"/>
              <w:bottom w:val="single" w:sz="4" w:space="0" w:color="auto"/>
              <w:right w:val="single" w:sz="4" w:space="0" w:color="auto"/>
            </w:tcBorders>
            <w:shd w:val="clear" w:color="000000" w:fill="FFE699"/>
            <w:noWrap/>
            <w:vAlign w:val="bottom"/>
            <w:hideMark/>
          </w:tcPr>
          <w:p w14:paraId="226AC0B0" w14:textId="77777777" w:rsidR="00187A11" w:rsidRDefault="00187A11">
            <w:pPr>
              <w:rPr>
                <w:rFonts w:ascii="Calibri" w:hAnsi="Calibri" w:cs="Calibri"/>
                <w:color w:val="000000"/>
                <w:sz w:val="22"/>
                <w:szCs w:val="22"/>
              </w:rPr>
            </w:pPr>
            <w:r>
              <w:rPr>
                <w:rFonts w:ascii="Calibri" w:hAnsi="Calibri" w:cs="Calibri"/>
                <w:color w:val="000000"/>
                <w:sz w:val="22"/>
                <w:szCs w:val="22"/>
              </w:rPr>
              <w:t> </w:t>
            </w:r>
          </w:p>
        </w:tc>
      </w:tr>
      <w:tr w:rsidR="00187A11" w14:paraId="27EFA85C"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A77DDC4" w14:textId="77777777" w:rsidR="00187A11" w:rsidRDefault="00187A11">
            <w:pPr>
              <w:rPr>
                <w:rFonts w:ascii="Calibri" w:hAnsi="Calibri" w:cs="Calibri"/>
                <w:color w:val="000000"/>
                <w:sz w:val="22"/>
                <w:szCs w:val="22"/>
              </w:rPr>
            </w:pPr>
            <w:r>
              <w:rPr>
                <w:rFonts w:ascii="Calibri" w:hAnsi="Calibri" w:cs="Calibri"/>
                <w:color w:val="000000"/>
                <w:sz w:val="22"/>
                <w:szCs w:val="22"/>
              </w:rPr>
              <w:t>SHA</w:t>
            </w:r>
          </w:p>
        </w:tc>
        <w:tc>
          <w:tcPr>
            <w:tcW w:w="3020" w:type="dxa"/>
            <w:tcBorders>
              <w:top w:val="nil"/>
              <w:left w:val="nil"/>
              <w:bottom w:val="single" w:sz="4" w:space="0" w:color="auto"/>
              <w:right w:val="single" w:sz="4" w:space="0" w:color="auto"/>
            </w:tcBorders>
            <w:shd w:val="clear" w:color="auto" w:fill="auto"/>
            <w:noWrap/>
            <w:vAlign w:val="bottom"/>
            <w:hideMark/>
          </w:tcPr>
          <w:p w14:paraId="43838770" w14:textId="258A920B" w:rsidR="00187A11" w:rsidRDefault="00187A11">
            <w:pPr>
              <w:rPr>
                <w:rFonts w:ascii="Calibri" w:hAnsi="Calibri" w:cs="Calibri"/>
                <w:color w:val="000000"/>
                <w:sz w:val="22"/>
                <w:szCs w:val="22"/>
              </w:rPr>
            </w:pPr>
            <w:r>
              <w:rPr>
                <w:rFonts w:ascii="Calibri" w:hAnsi="Calibri" w:cs="Calibri"/>
                <w:color w:val="000000"/>
                <w:sz w:val="22"/>
                <w:szCs w:val="22"/>
              </w:rPr>
              <w:t xml:space="preserve">Sinead </w:t>
            </w:r>
            <w:r w:rsidR="003130CD">
              <w:rPr>
                <w:rFonts w:ascii="Calibri" w:hAnsi="Calibri" w:cs="Calibri"/>
                <w:color w:val="000000"/>
                <w:sz w:val="22"/>
                <w:szCs w:val="22"/>
              </w:rPr>
              <w:t>B</w:t>
            </w:r>
            <w:r>
              <w:rPr>
                <w:rFonts w:ascii="Calibri" w:hAnsi="Calibri" w:cs="Calibri"/>
                <w:color w:val="000000"/>
                <w:sz w:val="22"/>
                <w:szCs w:val="22"/>
              </w:rPr>
              <w:t>radley TTO</w:t>
            </w:r>
          </w:p>
        </w:tc>
      </w:tr>
      <w:tr w:rsidR="00187A11" w14:paraId="5420793F" w14:textId="77777777" w:rsidTr="00AF6DFD">
        <w:trPr>
          <w:trHeight w:val="288"/>
          <w:jc w:val="center"/>
        </w:trPr>
        <w:tc>
          <w:tcPr>
            <w:tcW w:w="3320" w:type="dxa"/>
            <w:tcBorders>
              <w:top w:val="nil"/>
              <w:left w:val="single" w:sz="4" w:space="0" w:color="auto"/>
              <w:bottom w:val="single" w:sz="4" w:space="0" w:color="auto"/>
              <w:right w:val="single" w:sz="4" w:space="0" w:color="auto"/>
            </w:tcBorders>
            <w:shd w:val="clear" w:color="000000" w:fill="FFFFFF"/>
            <w:noWrap/>
            <w:vAlign w:val="bottom"/>
            <w:hideMark/>
          </w:tcPr>
          <w:p w14:paraId="301A8EA4" w14:textId="77777777" w:rsidR="00187A11" w:rsidRDefault="00187A11">
            <w:pPr>
              <w:rPr>
                <w:rFonts w:ascii="Calibri" w:hAnsi="Calibri" w:cs="Calibri"/>
                <w:color w:val="000000"/>
                <w:sz w:val="22"/>
                <w:szCs w:val="22"/>
              </w:rPr>
            </w:pPr>
            <w:r>
              <w:rPr>
                <w:rFonts w:ascii="Calibri" w:hAnsi="Calibri" w:cs="Calibri"/>
                <w:color w:val="000000"/>
                <w:sz w:val="22"/>
                <w:szCs w:val="22"/>
              </w:rPr>
              <w:t>SHA</w:t>
            </w:r>
          </w:p>
        </w:tc>
        <w:tc>
          <w:tcPr>
            <w:tcW w:w="3020" w:type="dxa"/>
            <w:tcBorders>
              <w:top w:val="nil"/>
              <w:left w:val="nil"/>
              <w:bottom w:val="single" w:sz="4" w:space="0" w:color="auto"/>
              <w:right w:val="single" w:sz="4" w:space="0" w:color="auto"/>
            </w:tcBorders>
            <w:shd w:val="clear" w:color="000000" w:fill="FFFFFF"/>
            <w:noWrap/>
            <w:vAlign w:val="bottom"/>
            <w:hideMark/>
          </w:tcPr>
          <w:p w14:paraId="05DEEC6B" w14:textId="77777777" w:rsidR="00187A11" w:rsidRDefault="00187A11">
            <w:pPr>
              <w:rPr>
                <w:rFonts w:ascii="Calibri" w:hAnsi="Calibri" w:cs="Calibri"/>
                <w:color w:val="000000"/>
                <w:sz w:val="22"/>
                <w:szCs w:val="22"/>
              </w:rPr>
            </w:pPr>
            <w:r>
              <w:rPr>
                <w:rFonts w:ascii="Calibri" w:hAnsi="Calibri" w:cs="Calibri"/>
                <w:color w:val="000000"/>
                <w:sz w:val="22"/>
                <w:szCs w:val="22"/>
              </w:rPr>
              <w:t>Jacqui Capstick TTO</w:t>
            </w:r>
          </w:p>
        </w:tc>
      </w:tr>
    </w:tbl>
    <w:p w14:paraId="30A5EDF2" w14:textId="77777777" w:rsidR="00187A11" w:rsidRDefault="00C00282" w:rsidP="00187A11">
      <w:pPr>
        <w:spacing w:line="360" w:lineRule="auto"/>
        <w:jc w:val="both"/>
        <w:rPr>
          <w:rFonts w:ascii="Arial" w:hAnsi="Arial" w:cs="Arial"/>
        </w:rPr>
      </w:pPr>
      <w:r>
        <w:rPr>
          <w:rFonts w:ascii="Arial" w:hAnsi="Arial" w:cs="Arial"/>
        </w:rPr>
        <w:t xml:space="preserve">    </w:t>
      </w:r>
      <w:r w:rsidR="00D23E76">
        <w:rPr>
          <w:rFonts w:ascii="Arial" w:hAnsi="Arial" w:cs="Arial"/>
        </w:rPr>
        <w:tab/>
      </w:r>
    </w:p>
    <w:p w14:paraId="06A3FEB2" w14:textId="2C6B6F9F" w:rsidR="00B37261" w:rsidRPr="002A051E" w:rsidRDefault="003A6857" w:rsidP="00187A11">
      <w:pPr>
        <w:spacing w:line="360" w:lineRule="auto"/>
        <w:jc w:val="center"/>
        <w:rPr>
          <w:rStyle w:val="Strong"/>
          <w:rFonts w:ascii="Arial" w:hAnsi="Arial" w:cs="Arial"/>
          <w:b w:val="0"/>
          <w:bCs w:val="0"/>
        </w:rPr>
      </w:pPr>
      <w:r w:rsidRPr="002A051E">
        <w:rPr>
          <w:rFonts w:ascii="Arial" w:hAnsi="Arial" w:cs="Arial"/>
          <w:b/>
        </w:rPr>
        <w:lastRenderedPageBreak/>
        <w:t>Team members</w:t>
      </w:r>
    </w:p>
    <w:p w14:paraId="3EF66E05" w14:textId="77777777" w:rsidR="00093FCD" w:rsidRPr="00093FCD" w:rsidRDefault="00093FCD" w:rsidP="00BF2F72">
      <w:pPr>
        <w:spacing w:line="360" w:lineRule="auto"/>
        <w:rPr>
          <w:rFonts w:ascii="Arial" w:hAnsi="Arial" w:cs="Arial"/>
          <w:b/>
          <w:bCs/>
          <w:lang w:val="en-GB"/>
        </w:rPr>
      </w:pPr>
      <w:r w:rsidRPr="00093FCD">
        <w:rPr>
          <w:rFonts w:ascii="Arial" w:hAnsi="Arial" w:cs="Arial"/>
          <w:b/>
          <w:bCs/>
          <w:lang w:val="en-GB"/>
        </w:rPr>
        <w:t>Sarah Phillips</w:t>
      </w:r>
    </w:p>
    <w:p w14:paraId="0EE7937B" w14:textId="77777777" w:rsidR="00093FCD" w:rsidRDefault="00093FCD" w:rsidP="00BF2F72">
      <w:pPr>
        <w:spacing w:line="360" w:lineRule="auto"/>
        <w:rPr>
          <w:rFonts w:ascii="Arial" w:hAnsi="Arial" w:cs="Arial"/>
          <w:bCs/>
          <w:lang w:val="en-GB"/>
        </w:rPr>
      </w:pPr>
      <w:r w:rsidRPr="00093FCD">
        <w:rPr>
          <w:rFonts w:ascii="Arial" w:hAnsi="Arial" w:cs="Arial"/>
          <w:bCs/>
          <w:lang w:val="en-GB"/>
        </w:rPr>
        <w:t xml:space="preserve">My name is Sarah Phillips; I am a band 6 Health Visitor working full time (37.5hours) over the five </w:t>
      </w:r>
      <w:proofErr w:type="spellStart"/>
      <w:r w:rsidRPr="00093FCD">
        <w:rPr>
          <w:rFonts w:ascii="Arial" w:hAnsi="Arial" w:cs="Arial"/>
          <w:bCs/>
          <w:lang w:val="en-GB"/>
        </w:rPr>
        <w:t>days.I</w:t>
      </w:r>
      <w:proofErr w:type="spellEnd"/>
      <w:r w:rsidRPr="00093FCD">
        <w:rPr>
          <w:rFonts w:ascii="Arial" w:hAnsi="Arial" w:cs="Arial"/>
          <w:bCs/>
          <w:lang w:val="en-GB"/>
        </w:rPr>
        <w:t xml:space="preserve"> completed level two and three in childcare and education at Pendleton College and worked as a nursery nurse before starting nurse training. I commenced the Diploma of Higher Education in Nursing – child nursing at Salford University in 2010.  I then commenced Health Visitor training with the University of Bolton and completed a Postgraduate Diploma in Specialist Community Public Health Nursing (Health Visiting) at Bolton University.  Since qualifying I have been working as a Health Visitor within the Salford Central Team.</w:t>
      </w:r>
    </w:p>
    <w:p w14:paraId="14E85FD9" w14:textId="77777777" w:rsidR="00210AA1" w:rsidRPr="00210AA1" w:rsidRDefault="00210AA1" w:rsidP="00BF2F72">
      <w:pPr>
        <w:spacing w:line="360" w:lineRule="auto"/>
        <w:rPr>
          <w:rFonts w:ascii="Arial" w:eastAsia="Calibri" w:hAnsi="Arial" w:cs="Arial"/>
          <w:lang w:val="en-GB"/>
        </w:rPr>
      </w:pPr>
    </w:p>
    <w:p w14:paraId="11B2287E" w14:textId="77777777" w:rsidR="00B35F48" w:rsidRPr="00210AA1" w:rsidRDefault="00B35F48" w:rsidP="00BF2F72">
      <w:pPr>
        <w:spacing w:line="360" w:lineRule="auto"/>
        <w:rPr>
          <w:rFonts w:ascii="Arial" w:eastAsia="Calibri" w:hAnsi="Arial" w:cs="Arial"/>
          <w:lang w:val="en-GB"/>
        </w:rPr>
      </w:pPr>
    </w:p>
    <w:p w14:paraId="7AC82F14" w14:textId="77777777" w:rsidR="00B35F48" w:rsidRPr="00210AA1" w:rsidRDefault="00B35F48" w:rsidP="00BF2F72">
      <w:pPr>
        <w:spacing w:line="360" w:lineRule="auto"/>
        <w:rPr>
          <w:rFonts w:ascii="Arial" w:eastAsia="Calibri" w:hAnsi="Arial" w:cs="Arial"/>
          <w:b/>
          <w:lang w:val="en-GB"/>
        </w:rPr>
      </w:pPr>
      <w:r w:rsidRPr="00210AA1">
        <w:rPr>
          <w:rFonts w:ascii="Arial" w:eastAsia="Calibri" w:hAnsi="Arial" w:cs="Arial"/>
          <w:b/>
          <w:lang w:val="en-GB"/>
        </w:rPr>
        <w:t>Yvonne Anderson-Boyd</w:t>
      </w:r>
    </w:p>
    <w:p w14:paraId="6CC31324" w14:textId="77777777" w:rsidR="00B35F48" w:rsidRPr="00210AA1" w:rsidRDefault="00B35F48" w:rsidP="00BF2F72">
      <w:pPr>
        <w:spacing w:line="360" w:lineRule="auto"/>
        <w:rPr>
          <w:rFonts w:ascii="Arial" w:eastAsia="Calibri" w:hAnsi="Arial" w:cs="Arial"/>
          <w:lang w:val="en-GB"/>
        </w:rPr>
      </w:pPr>
      <w:r w:rsidRPr="00210AA1">
        <w:rPr>
          <w:rFonts w:ascii="Arial" w:eastAsia="Calibri" w:hAnsi="Arial" w:cs="Arial"/>
          <w:lang w:val="en-GB"/>
        </w:rPr>
        <w:t xml:space="preserve">My nursing journey began in 1984 at Bury General Hospital after qualifying as an Enrolled Nurse I started to work at NMGH </w:t>
      </w:r>
    </w:p>
    <w:p w14:paraId="12C2361B" w14:textId="77777777" w:rsidR="00B35F48" w:rsidRPr="00210AA1" w:rsidRDefault="00B35F48" w:rsidP="00BF2F72">
      <w:pPr>
        <w:spacing w:line="360" w:lineRule="auto"/>
        <w:rPr>
          <w:rFonts w:ascii="Arial" w:eastAsia="Calibri" w:hAnsi="Arial" w:cs="Arial"/>
          <w:lang w:val="en-GB"/>
        </w:rPr>
      </w:pPr>
      <w:r w:rsidRPr="00210AA1">
        <w:rPr>
          <w:rFonts w:ascii="Arial" w:eastAsia="Calibri" w:hAnsi="Arial" w:cs="Arial"/>
          <w:lang w:val="en-GB"/>
        </w:rPr>
        <w:t xml:space="preserve">My Health Visiting career started in 1996 when I started my Degree in 1997 I began work in Rochdale as a Health Visitor regularly using Urdu, Punjabi and Gujarati interpreters based in the office. In 1998 after finding 2 hours travelling too much I obtained employment in Trafford. I worked in Urmston for many years as well as </w:t>
      </w:r>
      <w:proofErr w:type="spellStart"/>
      <w:r w:rsidRPr="00210AA1">
        <w:rPr>
          <w:rFonts w:ascii="Arial" w:eastAsia="Calibri" w:hAnsi="Arial" w:cs="Arial"/>
          <w:lang w:val="en-GB"/>
        </w:rPr>
        <w:t>Meadway</w:t>
      </w:r>
      <w:proofErr w:type="spellEnd"/>
      <w:r w:rsidRPr="00210AA1">
        <w:rPr>
          <w:rFonts w:ascii="Arial" w:eastAsia="Calibri" w:hAnsi="Arial" w:cs="Arial"/>
          <w:lang w:val="en-GB"/>
        </w:rPr>
        <w:t xml:space="preserve"> HC in Sale for a number of years.</w:t>
      </w:r>
    </w:p>
    <w:p w14:paraId="3FA25E2F" w14:textId="77777777" w:rsidR="00B35F48" w:rsidRPr="00210AA1" w:rsidRDefault="00B35F48" w:rsidP="00BF2F72">
      <w:pPr>
        <w:spacing w:line="360" w:lineRule="auto"/>
        <w:rPr>
          <w:rFonts w:ascii="Arial" w:eastAsia="Calibri" w:hAnsi="Arial" w:cs="Arial"/>
          <w:lang w:val="en-GB"/>
        </w:rPr>
      </w:pPr>
      <w:r w:rsidRPr="00210AA1">
        <w:rPr>
          <w:rFonts w:ascii="Arial" w:eastAsia="Calibri" w:hAnsi="Arial" w:cs="Arial"/>
          <w:lang w:val="en-GB"/>
        </w:rPr>
        <w:t>In June 2009 after wanting a change I began work at Swinton Clinic and soon after became a Team Leader at Langworthy Clinic the Team was small caring and supportive which I enjoyed managing. In April 2013 I moved to this current post at Higher Broughton which is the start of a new chapter in my career.</w:t>
      </w:r>
    </w:p>
    <w:p w14:paraId="530409A3" w14:textId="77777777" w:rsidR="00B35F48" w:rsidRPr="00210AA1" w:rsidRDefault="00B35F48" w:rsidP="00BF2F72">
      <w:pPr>
        <w:spacing w:line="360" w:lineRule="auto"/>
        <w:rPr>
          <w:rFonts w:ascii="Arial" w:eastAsia="Calibri" w:hAnsi="Arial" w:cs="Arial"/>
          <w:lang w:val="en-GB"/>
        </w:rPr>
      </w:pPr>
      <w:r w:rsidRPr="00210AA1">
        <w:rPr>
          <w:rFonts w:ascii="Arial" w:eastAsia="Calibri" w:hAnsi="Arial" w:cs="Arial"/>
          <w:lang w:val="en-GB"/>
        </w:rPr>
        <w:t xml:space="preserve">In April 2018 I started a new role  at Lance Burn health centre working as a health visitor, I am also the Equality and diversity lead and the CONI and CONI plus co-ordinator .  The team is very welcoming and supportive and very helpful.  My aim focusses on achieving high standards of patient care and maintaining good working relationships with colleagues.  I work as part of a multi- disciplinary team which includes:- health visitors, school nurses, staff nurses and community </w:t>
      </w:r>
      <w:r w:rsidRPr="00210AA1">
        <w:rPr>
          <w:rFonts w:ascii="Arial" w:eastAsia="Calibri" w:hAnsi="Arial" w:cs="Arial"/>
          <w:lang w:val="en-GB"/>
        </w:rPr>
        <w:lastRenderedPageBreak/>
        <w:t xml:space="preserve">nursery nurses, and admin,  using a corporate style of health visiting.  A corporate style of working enables the team to pool resources and knowledge and discuss clients at regular bi monthly team meetings. I have a case load, and carry out continuing responsibility for a rich and diverse community.  I enjoy being part of, a productive team who deliver high standards of patient care.  </w:t>
      </w:r>
    </w:p>
    <w:p w14:paraId="5CF2A6E0" w14:textId="77777777" w:rsidR="00B35F48" w:rsidRPr="00210AA1" w:rsidRDefault="00B35F48" w:rsidP="00BF2F72">
      <w:pPr>
        <w:spacing w:line="360" w:lineRule="auto"/>
        <w:rPr>
          <w:rFonts w:ascii="Arial" w:eastAsia="Calibri" w:hAnsi="Arial" w:cs="Arial"/>
          <w:lang w:val="en-GB"/>
        </w:rPr>
      </w:pPr>
    </w:p>
    <w:p w14:paraId="63F8D875" w14:textId="77777777" w:rsidR="00E07BFE" w:rsidRPr="00210AA1" w:rsidRDefault="00E07BFE" w:rsidP="00BF2F72">
      <w:pPr>
        <w:spacing w:line="360" w:lineRule="auto"/>
        <w:rPr>
          <w:rFonts w:ascii="Arial" w:hAnsi="Arial" w:cs="Arial"/>
          <w:b/>
          <w:bCs/>
          <w:lang w:val="en-GB"/>
        </w:rPr>
      </w:pPr>
      <w:r w:rsidRPr="00210AA1">
        <w:rPr>
          <w:rFonts w:ascii="Arial" w:hAnsi="Arial" w:cs="Arial"/>
          <w:b/>
          <w:bCs/>
          <w:lang w:val="en-GB"/>
        </w:rPr>
        <w:t>Sarah Fielding</w:t>
      </w:r>
    </w:p>
    <w:p w14:paraId="5C94EEB9" w14:textId="77777777" w:rsidR="00E07BFE" w:rsidRPr="00210AA1" w:rsidRDefault="00E07BFE" w:rsidP="00BF2F72">
      <w:pPr>
        <w:spacing w:line="360" w:lineRule="auto"/>
        <w:rPr>
          <w:rFonts w:ascii="Arial" w:hAnsi="Arial" w:cs="Arial"/>
          <w:bCs/>
          <w:lang w:val="en-GB"/>
        </w:rPr>
      </w:pPr>
      <w:r w:rsidRPr="00210AA1">
        <w:rPr>
          <w:rFonts w:ascii="Arial" w:hAnsi="Arial" w:cs="Arial"/>
          <w:bCs/>
          <w:lang w:val="en-GB"/>
        </w:rPr>
        <w:t>My name is Sarah Fielding and I have been qualified as an NVQ Level 3 Nursery Nurse for 20 years.</w:t>
      </w:r>
    </w:p>
    <w:p w14:paraId="58971076" w14:textId="77777777" w:rsidR="00E07BFE" w:rsidRPr="00210AA1" w:rsidRDefault="00E07BFE" w:rsidP="00BF2F72">
      <w:pPr>
        <w:spacing w:line="360" w:lineRule="auto"/>
        <w:rPr>
          <w:rFonts w:ascii="Arial" w:hAnsi="Arial" w:cs="Arial"/>
          <w:bCs/>
          <w:lang w:val="en-GB"/>
        </w:rPr>
      </w:pPr>
      <w:r w:rsidRPr="00210AA1">
        <w:rPr>
          <w:rFonts w:ascii="Arial" w:hAnsi="Arial" w:cs="Arial"/>
          <w:bCs/>
          <w:lang w:val="en-GB"/>
        </w:rPr>
        <w:t xml:space="preserve">I trained in private day nursery and worked my way up to Nursery Manager over a period of 11 years. After my youngest child was born, I worked for Mothercare as a Team Leader for 18months before joining Salford PCT as a Health Visitor Assistant in 2003. </w:t>
      </w:r>
    </w:p>
    <w:p w14:paraId="365F763B" w14:textId="77777777" w:rsidR="00E07BFE" w:rsidRDefault="00E07BFE" w:rsidP="00BF2F72">
      <w:pPr>
        <w:spacing w:line="360" w:lineRule="auto"/>
        <w:rPr>
          <w:rFonts w:ascii="Arial" w:hAnsi="Arial" w:cs="Arial"/>
          <w:bCs/>
          <w:lang w:val="en-GB"/>
        </w:rPr>
      </w:pPr>
      <w:r w:rsidRPr="00210AA1">
        <w:rPr>
          <w:rFonts w:ascii="Arial" w:hAnsi="Arial" w:cs="Arial"/>
          <w:bCs/>
          <w:lang w:val="en-GB"/>
        </w:rPr>
        <w:t>I started as a Nursery Nurse for the Health Visiting Team in Pendlebury in 2005, moving to Langworthy in 2007. I enjoy the varied aspects of my job including baby clinic, baby massage and development checks. I have also taken a keen role in Breastfeeding, running a Breastfeeding Support Group and being part of the training team responsible for training the health visiting and children’s centre staff.</w:t>
      </w:r>
    </w:p>
    <w:p w14:paraId="0747767A" w14:textId="77777777" w:rsidR="00210AA1" w:rsidRPr="00210AA1" w:rsidRDefault="00210AA1" w:rsidP="00BF2F72">
      <w:pPr>
        <w:spacing w:line="360" w:lineRule="auto"/>
        <w:rPr>
          <w:rFonts w:ascii="Arial" w:hAnsi="Arial" w:cs="Arial"/>
          <w:bCs/>
          <w:lang w:val="en-GB"/>
        </w:rPr>
      </w:pPr>
    </w:p>
    <w:p w14:paraId="5B98CCE8" w14:textId="77777777" w:rsidR="00D9119C" w:rsidRPr="00210AA1" w:rsidRDefault="00D9119C" w:rsidP="00BF2F72">
      <w:pPr>
        <w:spacing w:line="360" w:lineRule="auto"/>
        <w:rPr>
          <w:rFonts w:ascii="Arial" w:hAnsi="Arial" w:cs="Arial"/>
          <w:b/>
        </w:rPr>
      </w:pPr>
      <w:r w:rsidRPr="00210AA1">
        <w:rPr>
          <w:rFonts w:ascii="Arial" w:hAnsi="Arial" w:cs="Arial"/>
          <w:b/>
        </w:rPr>
        <w:t>Julie R</w:t>
      </w:r>
      <w:r w:rsidR="00D156D9" w:rsidRPr="00210AA1">
        <w:rPr>
          <w:rFonts w:ascii="Arial" w:hAnsi="Arial" w:cs="Arial"/>
          <w:b/>
        </w:rPr>
        <w:t>e</w:t>
      </w:r>
      <w:r w:rsidRPr="00210AA1">
        <w:rPr>
          <w:rFonts w:ascii="Arial" w:hAnsi="Arial" w:cs="Arial"/>
          <w:b/>
        </w:rPr>
        <w:t>ynard</w:t>
      </w:r>
    </w:p>
    <w:p w14:paraId="0FF9CF07" w14:textId="77777777" w:rsidR="00D9119C" w:rsidRPr="00210AA1" w:rsidRDefault="00D9119C" w:rsidP="00BF2F72">
      <w:pPr>
        <w:spacing w:line="360" w:lineRule="auto"/>
        <w:rPr>
          <w:rFonts w:ascii="Arial" w:hAnsi="Arial" w:cs="Arial"/>
        </w:rPr>
      </w:pPr>
      <w:r w:rsidRPr="00210AA1">
        <w:rPr>
          <w:rFonts w:ascii="Arial" w:hAnsi="Arial" w:cs="Arial"/>
        </w:rPr>
        <w:t>My name is Julie Reynard.  I am a community nursery nurse within the health visiting team.  My role is to support the health visitors and to deliver the core programme.</w:t>
      </w:r>
    </w:p>
    <w:p w14:paraId="7D8804D9" w14:textId="77777777" w:rsidR="00D9119C" w:rsidRPr="00210AA1" w:rsidRDefault="00D9119C" w:rsidP="00BF2F72">
      <w:pPr>
        <w:spacing w:line="360" w:lineRule="auto"/>
        <w:rPr>
          <w:rFonts w:ascii="Arial" w:hAnsi="Arial" w:cs="Arial"/>
        </w:rPr>
      </w:pPr>
      <w:r w:rsidRPr="00210AA1">
        <w:rPr>
          <w:rFonts w:ascii="Arial" w:hAnsi="Arial" w:cs="Arial"/>
        </w:rPr>
        <w:t>I qualified as a NNEB in 1982 at Newton-le-Willows College – St Helens.  Since qualifying I have worked as a nursery nurse in different settings.</w:t>
      </w:r>
    </w:p>
    <w:p w14:paraId="662EF9B5" w14:textId="77777777" w:rsidR="00D9119C" w:rsidRPr="00210AA1" w:rsidRDefault="00D9119C" w:rsidP="00BF2F72">
      <w:pPr>
        <w:spacing w:line="360" w:lineRule="auto"/>
        <w:rPr>
          <w:rFonts w:ascii="Arial" w:hAnsi="Arial" w:cs="Arial"/>
        </w:rPr>
      </w:pPr>
      <w:r w:rsidRPr="00210AA1">
        <w:rPr>
          <w:rFonts w:ascii="Arial" w:hAnsi="Arial" w:cs="Arial"/>
        </w:rPr>
        <w:t xml:space="preserve">1982-1992 Hope Carr Education </w:t>
      </w:r>
      <w:r w:rsidR="00CB3D20" w:rsidRPr="00210AA1">
        <w:rPr>
          <w:rFonts w:ascii="Arial" w:hAnsi="Arial" w:cs="Arial"/>
        </w:rPr>
        <w:t>nurseries</w:t>
      </w:r>
      <w:r w:rsidRPr="00210AA1">
        <w:rPr>
          <w:rFonts w:ascii="Arial" w:hAnsi="Arial" w:cs="Arial"/>
        </w:rPr>
        <w:t xml:space="preserve"> in Leigh</w:t>
      </w:r>
    </w:p>
    <w:p w14:paraId="332E7EC7" w14:textId="77777777" w:rsidR="00D9119C" w:rsidRPr="00210AA1" w:rsidRDefault="00D9119C" w:rsidP="00BF2F72">
      <w:pPr>
        <w:spacing w:line="360" w:lineRule="auto"/>
        <w:rPr>
          <w:rFonts w:ascii="Arial" w:hAnsi="Arial" w:cs="Arial"/>
        </w:rPr>
      </w:pPr>
      <w:r w:rsidRPr="00210AA1">
        <w:rPr>
          <w:rFonts w:ascii="Arial" w:hAnsi="Arial" w:cs="Arial"/>
        </w:rPr>
        <w:t>1995-1998 – Worked for Wigan health and education speech and language team within the foundation stage.</w:t>
      </w:r>
    </w:p>
    <w:p w14:paraId="19C272F5" w14:textId="77777777" w:rsidR="00D9119C" w:rsidRPr="00210AA1" w:rsidRDefault="00D9119C" w:rsidP="00BF2F72">
      <w:pPr>
        <w:spacing w:line="360" w:lineRule="auto"/>
        <w:rPr>
          <w:rFonts w:ascii="Arial" w:hAnsi="Arial" w:cs="Arial"/>
        </w:rPr>
      </w:pPr>
      <w:r w:rsidRPr="00210AA1">
        <w:rPr>
          <w:rFonts w:ascii="Arial" w:hAnsi="Arial" w:cs="Arial"/>
        </w:rPr>
        <w:t>1998-2001 – Bolton Health – preschool 0-4 years team with children with special needs and their families</w:t>
      </w:r>
    </w:p>
    <w:p w14:paraId="53C0F29A" w14:textId="77777777" w:rsidR="00D9119C" w:rsidRDefault="00D9119C" w:rsidP="00BF2F72">
      <w:pPr>
        <w:spacing w:line="360" w:lineRule="auto"/>
        <w:rPr>
          <w:rFonts w:ascii="Arial" w:hAnsi="Arial" w:cs="Arial"/>
        </w:rPr>
      </w:pPr>
      <w:r w:rsidRPr="00210AA1">
        <w:rPr>
          <w:rFonts w:ascii="Arial" w:hAnsi="Arial" w:cs="Arial"/>
        </w:rPr>
        <w:lastRenderedPageBreak/>
        <w:t>2001- until present date Salford health visiting team.</w:t>
      </w:r>
    </w:p>
    <w:p w14:paraId="2C27D05E" w14:textId="77777777" w:rsidR="00210AA1" w:rsidRPr="00210AA1" w:rsidRDefault="00210AA1" w:rsidP="00BF2F72">
      <w:pPr>
        <w:spacing w:line="360" w:lineRule="auto"/>
        <w:rPr>
          <w:rFonts w:ascii="Arial" w:hAnsi="Arial" w:cs="Arial"/>
        </w:rPr>
      </w:pPr>
    </w:p>
    <w:p w14:paraId="0E71787F" w14:textId="77777777" w:rsidR="00D03AB7" w:rsidRPr="00210AA1" w:rsidRDefault="002A6FCB" w:rsidP="00BF2F72">
      <w:pPr>
        <w:spacing w:line="360" w:lineRule="auto"/>
        <w:rPr>
          <w:rStyle w:val="Strong"/>
          <w:rFonts w:ascii="Arial" w:hAnsi="Arial" w:cs="Arial"/>
        </w:rPr>
      </w:pPr>
      <w:r w:rsidRPr="00210AA1">
        <w:rPr>
          <w:rStyle w:val="Strong"/>
          <w:rFonts w:ascii="Arial" w:hAnsi="Arial" w:cs="Arial"/>
        </w:rPr>
        <w:t>Sharon Hall</w:t>
      </w:r>
    </w:p>
    <w:p w14:paraId="32286B84" w14:textId="77777777" w:rsidR="00602082" w:rsidRPr="00210AA1" w:rsidRDefault="002A6FCB" w:rsidP="00BF2F72">
      <w:pPr>
        <w:spacing w:line="360" w:lineRule="auto"/>
        <w:rPr>
          <w:rFonts w:ascii="Arial" w:hAnsi="Arial" w:cs="Arial"/>
        </w:rPr>
      </w:pPr>
      <w:r w:rsidRPr="00210AA1">
        <w:rPr>
          <w:rFonts w:ascii="Arial" w:hAnsi="Arial" w:cs="Arial"/>
        </w:rPr>
        <w:t>My name is Sharon Hall</w:t>
      </w:r>
      <w:r w:rsidR="00D9119C" w:rsidRPr="00210AA1">
        <w:rPr>
          <w:rFonts w:ascii="Arial" w:hAnsi="Arial" w:cs="Arial"/>
        </w:rPr>
        <w:t xml:space="preserve"> and I am a Community Nursery Nurse working in the Health Visiting team. I qualified as a Nursery Nurse in 1997 with an NVQ level 3 in Childcare and Education, but have worked in nursery settings since leaving school. I have mainly worked in private day nurseries working from nursery assistant to team leader and eventually manager of a Surestart nursery. I have worked as a community nursery since 2006 and thoroughly enjoy this role.</w:t>
      </w:r>
      <w:r w:rsidR="00D9119C" w:rsidRPr="00210AA1">
        <w:rPr>
          <w:rFonts w:ascii="Arial" w:hAnsi="Arial" w:cs="Arial"/>
          <w:i/>
        </w:rPr>
        <w:t xml:space="preserve">  </w:t>
      </w:r>
      <w:r w:rsidR="00D9119C" w:rsidRPr="00210AA1">
        <w:rPr>
          <w:rFonts w:ascii="Arial" w:hAnsi="Arial" w:cs="Arial"/>
        </w:rPr>
        <w:t xml:space="preserve">I joined Central Team in January 2015 moving from Broughton where I was based for 8 years. </w:t>
      </w:r>
    </w:p>
    <w:p w14:paraId="53B17673" w14:textId="77777777" w:rsidR="00602082" w:rsidRDefault="00602082" w:rsidP="00BF2F72">
      <w:pPr>
        <w:spacing w:line="360" w:lineRule="auto"/>
        <w:rPr>
          <w:rFonts w:ascii="Arial" w:hAnsi="Arial" w:cs="Arial"/>
        </w:rPr>
      </w:pPr>
    </w:p>
    <w:p w14:paraId="5A1A0F43" w14:textId="77777777" w:rsidR="005A358D" w:rsidRDefault="005A358D" w:rsidP="00BF2F72">
      <w:pPr>
        <w:spacing w:line="360" w:lineRule="auto"/>
        <w:rPr>
          <w:rFonts w:ascii="Arial" w:hAnsi="Arial" w:cs="Arial"/>
        </w:rPr>
      </w:pPr>
    </w:p>
    <w:p w14:paraId="34C8765A" w14:textId="77777777" w:rsidR="005A358D" w:rsidRDefault="005A358D" w:rsidP="00BF2F72">
      <w:pPr>
        <w:spacing w:line="360" w:lineRule="auto"/>
        <w:rPr>
          <w:rFonts w:ascii="Arial" w:hAnsi="Arial" w:cs="Arial"/>
        </w:rPr>
      </w:pPr>
    </w:p>
    <w:p w14:paraId="09711B96" w14:textId="01F75095" w:rsidR="00602082" w:rsidRDefault="00602082" w:rsidP="00BF2F72">
      <w:pPr>
        <w:spacing w:after="200" w:line="360" w:lineRule="auto"/>
        <w:rPr>
          <w:rFonts w:ascii="Arial" w:eastAsia="Calibri" w:hAnsi="Arial" w:cs="Arial"/>
          <w:lang w:val="en-GB"/>
        </w:rPr>
      </w:pPr>
    </w:p>
    <w:p w14:paraId="07DB14C3" w14:textId="7AB82BE5" w:rsidR="00EB09E9" w:rsidRDefault="00EB09E9" w:rsidP="00B0619E">
      <w:pPr>
        <w:spacing w:after="200" w:line="276" w:lineRule="auto"/>
        <w:rPr>
          <w:rFonts w:ascii="Arial" w:eastAsia="Calibri" w:hAnsi="Arial" w:cs="Arial"/>
          <w:lang w:val="en-GB"/>
        </w:rPr>
      </w:pPr>
    </w:p>
    <w:p w14:paraId="0678E3BA" w14:textId="66C4FE5B" w:rsidR="00EB09E9" w:rsidRDefault="00EB09E9" w:rsidP="00B0619E">
      <w:pPr>
        <w:spacing w:after="200" w:line="276" w:lineRule="auto"/>
        <w:rPr>
          <w:rFonts w:ascii="Arial" w:eastAsia="Calibri" w:hAnsi="Arial" w:cs="Arial"/>
          <w:lang w:val="en-GB"/>
        </w:rPr>
      </w:pPr>
    </w:p>
    <w:p w14:paraId="2E5ED435" w14:textId="06FFC55B" w:rsidR="00EB09E9" w:rsidRDefault="00EB09E9" w:rsidP="00B0619E">
      <w:pPr>
        <w:spacing w:after="200" w:line="276" w:lineRule="auto"/>
        <w:rPr>
          <w:rFonts w:ascii="Arial" w:eastAsia="Calibri" w:hAnsi="Arial" w:cs="Arial"/>
          <w:lang w:val="en-GB"/>
        </w:rPr>
      </w:pPr>
    </w:p>
    <w:p w14:paraId="1D42EE35" w14:textId="2BB918EF" w:rsidR="00EB09E9" w:rsidRDefault="00EB09E9" w:rsidP="00B0619E">
      <w:pPr>
        <w:spacing w:after="200" w:line="276" w:lineRule="auto"/>
        <w:rPr>
          <w:rFonts w:ascii="Arial" w:eastAsia="Calibri" w:hAnsi="Arial" w:cs="Arial"/>
          <w:lang w:val="en-GB"/>
        </w:rPr>
      </w:pPr>
    </w:p>
    <w:p w14:paraId="76FE4CB5" w14:textId="14D1AB53" w:rsidR="00EB09E9" w:rsidRDefault="00EB09E9" w:rsidP="00B0619E">
      <w:pPr>
        <w:spacing w:after="200" w:line="276" w:lineRule="auto"/>
        <w:rPr>
          <w:rFonts w:ascii="Arial" w:eastAsia="Calibri" w:hAnsi="Arial" w:cs="Arial"/>
          <w:lang w:val="en-GB"/>
        </w:rPr>
      </w:pPr>
    </w:p>
    <w:p w14:paraId="4AA65476" w14:textId="6A030D61" w:rsidR="00EB09E9" w:rsidRDefault="00EB09E9" w:rsidP="00B0619E">
      <w:pPr>
        <w:spacing w:after="200" w:line="276" w:lineRule="auto"/>
        <w:rPr>
          <w:rFonts w:ascii="Arial" w:eastAsia="Calibri" w:hAnsi="Arial" w:cs="Arial"/>
          <w:lang w:val="en-GB"/>
        </w:rPr>
      </w:pPr>
    </w:p>
    <w:p w14:paraId="12252C44" w14:textId="40D0F515" w:rsidR="00EB09E9" w:rsidRDefault="00EB09E9" w:rsidP="00B0619E">
      <w:pPr>
        <w:spacing w:after="200" w:line="276" w:lineRule="auto"/>
        <w:rPr>
          <w:rFonts w:ascii="Arial" w:eastAsia="Calibri" w:hAnsi="Arial" w:cs="Arial"/>
          <w:lang w:val="en-GB"/>
        </w:rPr>
      </w:pPr>
    </w:p>
    <w:p w14:paraId="2B56EABE" w14:textId="407832C5" w:rsidR="00BF2F72" w:rsidRDefault="00BF2F72" w:rsidP="00B0619E">
      <w:pPr>
        <w:spacing w:after="200" w:line="276" w:lineRule="auto"/>
        <w:rPr>
          <w:rFonts w:ascii="Arial" w:eastAsia="Calibri" w:hAnsi="Arial" w:cs="Arial"/>
          <w:lang w:val="en-GB"/>
        </w:rPr>
      </w:pPr>
    </w:p>
    <w:p w14:paraId="5E408ECC" w14:textId="6DB32324" w:rsidR="00BF2F72" w:rsidRDefault="00BF2F72" w:rsidP="00B0619E">
      <w:pPr>
        <w:spacing w:after="200" w:line="276" w:lineRule="auto"/>
        <w:rPr>
          <w:rFonts w:ascii="Arial" w:eastAsia="Calibri" w:hAnsi="Arial" w:cs="Arial"/>
          <w:lang w:val="en-GB"/>
        </w:rPr>
      </w:pPr>
    </w:p>
    <w:p w14:paraId="0C57FFA9" w14:textId="26F7B94F" w:rsidR="00BF2F72" w:rsidRDefault="00BF2F72" w:rsidP="00B0619E">
      <w:pPr>
        <w:spacing w:after="200" w:line="276" w:lineRule="auto"/>
        <w:rPr>
          <w:rFonts w:ascii="Arial" w:eastAsia="Calibri" w:hAnsi="Arial" w:cs="Arial"/>
          <w:lang w:val="en-GB"/>
        </w:rPr>
      </w:pPr>
    </w:p>
    <w:p w14:paraId="088CC70C" w14:textId="77777777" w:rsidR="00BF2F72" w:rsidRDefault="00BF2F72" w:rsidP="00B0619E">
      <w:pPr>
        <w:spacing w:after="200" w:line="276" w:lineRule="auto"/>
        <w:rPr>
          <w:rFonts w:ascii="Arial" w:eastAsia="Calibri" w:hAnsi="Arial" w:cs="Arial"/>
          <w:lang w:val="en-GB"/>
        </w:rPr>
      </w:pPr>
    </w:p>
    <w:p w14:paraId="144F81F1" w14:textId="77777777" w:rsidR="008A5E97" w:rsidRDefault="008A5E97" w:rsidP="00B0619E">
      <w:pPr>
        <w:spacing w:after="200" w:line="276" w:lineRule="auto"/>
        <w:rPr>
          <w:rFonts w:ascii="Arial" w:eastAsia="Calibri" w:hAnsi="Arial" w:cs="Arial"/>
          <w:lang w:val="en-GB"/>
        </w:rPr>
      </w:pPr>
    </w:p>
    <w:p w14:paraId="533C0882" w14:textId="7931DE8E" w:rsidR="005D3812" w:rsidRPr="006A4169" w:rsidRDefault="005D3812" w:rsidP="005D3812">
      <w:pPr>
        <w:pStyle w:val="NormalWeb"/>
        <w:spacing w:line="360" w:lineRule="auto"/>
        <w:jc w:val="center"/>
        <w:rPr>
          <w:rStyle w:val="Strong"/>
          <w:rFonts w:ascii="Arial" w:hAnsi="Arial" w:cs="Arial"/>
        </w:rPr>
      </w:pPr>
      <w:r w:rsidRPr="006A4169">
        <w:rPr>
          <w:rStyle w:val="Strong"/>
          <w:rFonts w:ascii="Arial" w:hAnsi="Arial" w:cs="Arial"/>
        </w:rPr>
        <w:lastRenderedPageBreak/>
        <w:t xml:space="preserve">EXPECTATIONS OF </w:t>
      </w:r>
      <w:r w:rsidR="000D44FD">
        <w:rPr>
          <w:rStyle w:val="Strong"/>
          <w:rFonts w:ascii="Arial" w:hAnsi="Arial" w:cs="Arial"/>
        </w:rPr>
        <w:t>LEARNER</w:t>
      </w:r>
      <w:r w:rsidRPr="006A4169">
        <w:rPr>
          <w:rStyle w:val="Strong"/>
          <w:rFonts w:ascii="Arial" w:hAnsi="Arial" w:cs="Arial"/>
        </w:rPr>
        <w:t>S WHILST ON PLACEMENT</w:t>
      </w:r>
    </w:p>
    <w:p w14:paraId="411F33DA" w14:textId="77777777" w:rsidR="005D3812" w:rsidRDefault="005D3812" w:rsidP="005D3812">
      <w:pPr>
        <w:pStyle w:val="NormalWeb"/>
        <w:numPr>
          <w:ilvl w:val="0"/>
          <w:numId w:val="1"/>
        </w:numPr>
        <w:spacing w:line="360" w:lineRule="auto"/>
        <w:jc w:val="both"/>
        <w:rPr>
          <w:rStyle w:val="Strong"/>
          <w:rFonts w:ascii="Arial" w:hAnsi="Arial" w:cs="Arial"/>
          <w:b w:val="0"/>
        </w:rPr>
      </w:pPr>
      <w:r>
        <w:rPr>
          <w:rStyle w:val="Strong"/>
          <w:rFonts w:ascii="Arial" w:hAnsi="Arial" w:cs="Arial"/>
          <w:b w:val="0"/>
        </w:rPr>
        <w:t xml:space="preserve">To ring placement prior to commencement for information and name of mentor. </w:t>
      </w:r>
    </w:p>
    <w:p w14:paraId="6514F6C1" w14:textId="77777777" w:rsidR="005D3812" w:rsidRDefault="005D3812" w:rsidP="005D3812">
      <w:pPr>
        <w:pStyle w:val="NormalWeb"/>
        <w:numPr>
          <w:ilvl w:val="0"/>
          <w:numId w:val="1"/>
        </w:numPr>
        <w:spacing w:line="360" w:lineRule="auto"/>
        <w:jc w:val="both"/>
        <w:rPr>
          <w:rStyle w:val="Strong"/>
          <w:rFonts w:ascii="Arial" w:hAnsi="Arial" w:cs="Arial"/>
          <w:b w:val="0"/>
        </w:rPr>
      </w:pPr>
      <w:r w:rsidRPr="00766A2D">
        <w:rPr>
          <w:rStyle w:val="Strong"/>
          <w:rFonts w:ascii="Arial" w:hAnsi="Arial" w:cs="Arial"/>
          <w:b w:val="0"/>
        </w:rPr>
        <w:t xml:space="preserve">Arrive on time. </w:t>
      </w:r>
      <w:r>
        <w:rPr>
          <w:rStyle w:val="Strong"/>
          <w:rFonts w:ascii="Arial" w:hAnsi="Arial" w:cs="Arial"/>
          <w:b w:val="0"/>
        </w:rPr>
        <w:t>T</w:t>
      </w:r>
      <w:r w:rsidRPr="00766A2D">
        <w:rPr>
          <w:rStyle w:val="Strong"/>
          <w:rFonts w:ascii="Arial" w:hAnsi="Arial" w:cs="Arial"/>
          <w:b w:val="0"/>
        </w:rPr>
        <w:t xml:space="preserve">he </w:t>
      </w:r>
      <w:r>
        <w:rPr>
          <w:rStyle w:val="Strong"/>
          <w:rFonts w:ascii="Arial" w:hAnsi="Arial" w:cs="Arial"/>
          <w:b w:val="0"/>
        </w:rPr>
        <w:t xml:space="preserve">core </w:t>
      </w:r>
      <w:r w:rsidRPr="00766A2D">
        <w:rPr>
          <w:rStyle w:val="Strong"/>
          <w:rFonts w:ascii="Arial" w:hAnsi="Arial" w:cs="Arial"/>
          <w:b w:val="0"/>
        </w:rPr>
        <w:t xml:space="preserve">hours worked are </w:t>
      </w:r>
      <w:r>
        <w:rPr>
          <w:rStyle w:val="Strong"/>
          <w:rFonts w:ascii="Arial" w:hAnsi="Arial" w:cs="Arial"/>
          <w:b w:val="0"/>
        </w:rPr>
        <w:t>8</w:t>
      </w:r>
      <w:r w:rsidRPr="00766A2D">
        <w:rPr>
          <w:rStyle w:val="Strong"/>
          <w:rFonts w:ascii="Arial" w:hAnsi="Arial" w:cs="Arial"/>
          <w:b w:val="0"/>
        </w:rPr>
        <w:t xml:space="preserve">.00 to </w:t>
      </w:r>
      <w:r>
        <w:rPr>
          <w:rStyle w:val="Strong"/>
          <w:rFonts w:ascii="Arial" w:hAnsi="Arial" w:cs="Arial"/>
          <w:b w:val="0"/>
        </w:rPr>
        <w:t>18</w:t>
      </w:r>
      <w:r w:rsidRPr="00766A2D">
        <w:rPr>
          <w:rStyle w:val="Strong"/>
          <w:rFonts w:ascii="Arial" w:hAnsi="Arial" w:cs="Arial"/>
          <w:b w:val="0"/>
        </w:rPr>
        <w:t>.00 however this can be discussed with your mentor.</w:t>
      </w:r>
    </w:p>
    <w:p w14:paraId="704B2BAB" w14:textId="40C3A6EF" w:rsidR="005D3812" w:rsidRPr="00766A2D" w:rsidRDefault="005D3812" w:rsidP="005D3812">
      <w:pPr>
        <w:pStyle w:val="NormalWeb"/>
        <w:numPr>
          <w:ilvl w:val="0"/>
          <w:numId w:val="1"/>
        </w:numPr>
        <w:spacing w:line="360" w:lineRule="auto"/>
        <w:jc w:val="both"/>
        <w:rPr>
          <w:rStyle w:val="Strong"/>
          <w:rFonts w:ascii="Arial" w:hAnsi="Arial" w:cs="Arial"/>
          <w:b w:val="0"/>
        </w:rPr>
      </w:pPr>
      <w:r>
        <w:rPr>
          <w:rStyle w:val="Strong"/>
          <w:rFonts w:ascii="Arial" w:hAnsi="Arial" w:cs="Arial"/>
          <w:b w:val="0"/>
        </w:rPr>
        <w:t>You will need to provide a copy of your DBS certificate.</w:t>
      </w:r>
    </w:p>
    <w:p w14:paraId="0ED72BFF" w14:textId="77777777" w:rsidR="005D3812" w:rsidRPr="00766A2D" w:rsidRDefault="005D3812" w:rsidP="005D3812">
      <w:pPr>
        <w:pStyle w:val="NormalWeb"/>
        <w:numPr>
          <w:ilvl w:val="0"/>
          <w:numId w:val="1"/>
        </w:numPr>
        <w:spacing w:line="360" w:lineRule="auto"/>
        <w:jc w:val="both"/>
        <w:rPr>
          <w:rStyle w:val="Strong"/>
          <w:rFonts w:ascii="Arial" w:hAnsi="Arial" w:cs="Arial"/>
          <w:b w:val="0"/>
        </w:rPr>
      </w:pPr>
      <w:r w:rsidRPr="00766A2D">
        <w:rPr>
          <w:rStyle w:val="Strong"/>
          <w:rFonts w:ascii="Arial" w:hAnsi="Arial" w:cs="Arial"/>
          <w:b w:val="0"/>
        </w:rPr>
        <w:t>Uniforms should be worn and should be worn in a clean and tidy manner</w:t>
      </w:r>
      <w:r>
        <w:rPr>
          <w:rStyle w:val="Strong"/>
          <w:rFonts w:ascii="Arial" w:hAnsi="Arial" w:cs="Arial"/>
          <w:b w:val="0"/>
        </w:rPr>
        <w:t xml:space="preserve"> as per university uniform policy</w:t>
      </w:r>
      <w:r w:rsidRPr="00766A2D">
        <w:rPr>
          <w:rStyle w:val="Strong"/>
          <w:rFonts w:ascii="Arial" w:hAnsi="Arial" w:cs="Arial"/>
          <w:b w:val="0"/>
        </w:rPr>
        <w:t>.</w:t>
      </w:r>
    </w:p>
    <w:p w14:paraId="6FBF8643" w14:textId="77777777" w:rsidR="005D3812" w:rsidRPr="00766A2D" w:rsidRDefault="005D3812" w:rsidP="005D3812">
      <w:pPr>
        <w:pStyle w:val="NormalWeb"/>
        <w:numPr>
          <w:ilvl w:val="0"/>
          <w:numId w:val="1"/>
        </w:numPr>
        <w:spacing w:line="360" w:lineRule="auto"/>
        <w:jc w:val="both"/>
        <w:rPr>
          <w:rStyle w:val="Strong"/>
          <w:rFonts w:ascii="Arial" w:hAnsi="Arial" w:cs="Arial"/>
          <w:b w:val="0"/>
        </w:rPr>
      </w:pPr>
      <w:r w:rsidRPr="00766A2D">
        <w:rPr>
          <w:rStyle w:val="Strong"/>
          <w:rFonts w:ascii="Arial" w:hAnsi="Arial" w:cs="Arial"/>
          <w:b w:val="0"/>
        </w:rPr>
        <w:t>University ID must be worn at all times.</w:t>
      </w:r>
    </w:p>
    <w:p w14:paraId="218EB420" w14:textId="349E5BB3" w:rsidR="005D3812" w:rsidRPr="00766A2D" w:rsidRDefault="000D44FD" w:rsidP="005D3812">
      <w:pPr>
        <w:pStyle w:val="NormalWeb"/>
        <w:numPr>
          <w:ilvl w:val="0"/>
          <w:numId w:val="1"/>
        </w:numPr>
        <w:spacing w:line="360" w:lineRule="auto"/>
        <w:jc w:val="both"/>
        <w:rPr>
          <w:rStyle w:val="Strong"/>
          <w:rFonts w:ascii="Arial" w:hAnsi="Arial" w:cs="Arial"/>
          <w:b w:val="0"/>
        </w:rPr>
      </w:pPr>
      <w:r>
        <w:rPr>
          <w:rStyle w:val="Strong"/>
          <w:rFonts w:ascii="Arial" w:hAnsi="Arial" w:cs="Arial"/>
          <w:b w:val="0"/>
        </w:rPr>
        <w:t>Learner</w:t>
      </w:r>
      <w:r w:rsidR="008A5E97">
        <w:rPr>
          <w:rStyle w:val="Strong"/>
          <w:rFonts w:ascii="Arial" w:hAnsi="Arial" w:cs="Arial"/>
          <w:b w:val="0"/>
        </w:rPr>
        <w:t xml:space="preserve">’s will enable access to PAR for those staff not assigned </w:t>
      </w:r>
    </w:p>
    <w:p w14:paraId="7AA0E5CB" w14:textId="77777777" w:rsidR="005D3812" w:rsidRPr="00766A2D" w:rsidRDefault="005D3812" w:rsidP="005D3812">
      <w:pPr>
        <w:pStyle w:val="NormalWeb"/>
        <w:numPr>
          <w:ilvl w:val="0"/>
          <w:numId w:val="1"/>
        </w:numPr>
        <w:spacing w:line="360" w:lineRule="auto"/>
        <w:jc w:val="both"/>
        <w:rPr>
          <w:rStyle w:val="Strong"/>
          <w:rFonts w:ascii="Arial" w:hAnsi="Arial" w:cs="Arial"/>
          <w:b w:val="0"/>
        </w:rPr>
      </w:pPr>
      <w:r w:rsidRPr="00766A2D">
        <w:rPr>
          <w:rStyle w:val="Strong"/>
          <w:rFonts w:ascii="Arial" w:hAnsi="Arial" w:cs="Arial"/>
          <w:b w:val="0"/>
        </w:rPr>
        <w:t>Mobile phones should be on silent or turned off (particularly when in a client’s home).</w:t>
      </w:r>
    </w:p>
    <w:p w14:paraId="099CA977" w14:textId="77777777" w:rsidR="005D3812" w:rsidRPr="00766A2D" w:rsidRDefault="005D3812" w:rsidP="005D3812">
      <w:pPr>
        <w:pStyle w:val="NormalWeb"/>
        <w:numPr>
          <w:ilvl w:val="0"/>
          <w:numId w:val="1"/>
        </w:numPr>
        <w:spacing w:line="360" w:lineRule="auto"/>
        <w:jc w:val="both"/>
        <w:rPr>
          <w:rStyle w:val="Strong"/>
          <w:rFonts w:ascii="Arial" w:hAnsi="Arial" w:cs="Arial"/>
          <w:b w:val="0"/>
        </w:rPr>
      </w:pPr>
      <w:r w:rsidRPr="00766A2D">
        <w:rPr>
          <w:rStyle w:val="Strong"/>
          <w:rFonts w:ascii="Arial" w:hAnsi="Arial" w:cs="Arial"/>
          <w:b w:val="0"/>
        </w:rPr>
        <w:t>Always act in a professional manner and maintain confidentiality at all times.</w:t>
      </w:r>
    </w:p>
    <w:p w14:paraId="5A1DF280" w14:textId="77777777" w:rsidR="005D3812" w:rsidRDefault="005D3812" w:rsidP="005D3812">
      <w:pPr>
        <w:pStyle w:val="NormalWeb"/>
        <w:numPr>
          <w:ilvl w:val="0"/>
          <w:numId w:val="1"/>
        </w:numPr>
        <w:spacing w:line="360" w:lineRule="auto"/>
        <w:jc w:val="both"/>
        <w:rPr>
          <w:rStyle w:val="Strong"/>
          <w:rFonts w:ascii="Arial" w:hAnsi="Arial" w:cs="Arial"/>
          <w:b w:val="0"/>
        </w:rPr>
      </w:pPr>
      <w:r w:rsidRPr="006737F6">
        <w:rPr>
          <w:rStyle w:val="Strong"/>
          <w:rFonts w:ascii="Arial" w:hAnsi="Arial" w:cs="Arial"/>
          <w:b w:val="0"/>
        </w:rPr>
        <w:t xml:space="preserve">No Private calls to be </w:t>
      </w:r>
      <w:r>
        <w:rPr>
          <w:rStyle w:val="Strong"/>
          <w:rFonts w:ascii="Arial" w:hAnsi="Arial" w:cs="Arial"/>
          <w:b w:val="0"/>
        </w:rPr>
        <w:t xml:space="preserve">made on the office phones. </w:t>
      </w:r>
    </w:p>
    <w:p w14:paraId="1610A912" w14:textId="77777777" w:rsidR="003130CD" w:rsidRDefault="005D3812" w:rsidP="003130CD">
      <w:pPr>
        <w:pStyle w:val="NormalWeb"/>
        <w:numPr>
          <w:ilvl w:val="0"/>
          <w:numId w:val="1"/>
        </w:numPr>
        <w:spacing w:line="360" w:lineRule="auto"/>
        <w:jc w:val="both"/>
        <w:rPr>
          <w:rStyle w:val="Strong"/>
          <w:rFonts w:ascii="Arial" w:hAnsi="Arial" w:cs="Arial"/>
          <w:b w:val="0"/>
        </w:rPr>
      </w:pPr>
      <w:r w:rsidRPr="006737F6">
        <w:rPr>
          <w:rStyle w:val="Strong"/>
          <w:rFonts w:ascii="Arial" w:hAnsi="Arial" w:cs="Arial"/>
          <w:b w:val="0"/>
        </w:rPr>
        <w:t xml:space="preserve">Ensure your </w:t>
      </w:r>
      <w:r w:rsidR="00EB09E9">
        <w:rPr>
          <w:rStyle w:val="Strong"/>
          <w:rFonts w:ascii="Arial" w:hAnsi="Arial" w:cs="Arial"/>
          <w:b w:val="0"/>
        </w:rPr>
        <w:t>A</w:t>
      </w:r>
      <w:r w:rsidR="000D44FD">
        <w:rPr>
          <w:rStyle w:val="Strong"/>
          <w:rFonts w:ascii="Arial" w:hAnsi="Arial" w:cs="Arial"/>
          <w:b w:val="0"/>
        </w:rPr>
        <w:t>ssessor/</w:t>
      </w:r>
      <w:r w:rsidR="00EB09E9">
        <w:rPr>
          <w:rStyle w:val="Strong"/>
          <w:rFonts w:ascii="Arial" w:hAnsi="Arial" w:cs="Arial"/>
          <w:b w:val="0"/>
        </w:rPr>
        <w:t>S</w:t>
      </w:r>
      <w:r w:rsidR="000D44FD">
        <w:rPr>
          <w:rStyle w:val="Strong"/>
          <w:rFonts w:ascii="Arial" w:hAnsi="Arial" w:cs="Arial"/>
          <w:b w:val="0"/>
        </w:rPr>
        <w:t xml:space="preserve">upervisor </w:t>
      </w:r>
      <w:r w:rsidRPr="006737F6">
        <w:rPr>
          <w:rStyle w:val="Strong"/>
          <w:rFonts w:ascii="Arial" w:hAnsi="Arial" w:cs="Arial"/>
          <w:b w:val="0"/>
        </w:rPr>
        <w:t xml:space="preserve">is given an </w:t>
      </w:r>
      <w:r w:rsidR="00187A11" w:rsidRPr="006737F6">
        <w:rPr>
          <w:rStyle w:val="Strong"/>
          <w:rFonts w:ascii="Arial" w:hAnsi="Arial" w:cs="Arial"/>
          <w:b w:val="0"/>
        </w:rPr>
        <w:t>up-to-date</w:t>
      </w:r>
      <w:r w:rsidRPr="006737F6">
        <w:rPr>
          <w:rStyle w:val="Strong"/>
          <w:rFonts w:ascii="Arial" w:hAnsi="Arial" w:cs="Arial"/>
          <w:b w:val="0"/>
        </w:rPr>
        <w:t xml:space="preserve"> contact number for yourself and details of an emergency contact.</w:t>
      </w:r>
    </w:p>
    <w:p w14:paraId="5916309F" w14:textId="7897903A" w:rsidR="003130CD" w:rsidRPr="00047695" w:rsidRDefault="003130CD" w:rsidP="00047695">
      <w:pPr>
        <w:pStyle w:val="NormalWeb"/>
        <w:numPr>
          <w:ilvl w:val="0"/>
          <w:numId w:val="1"/>
        </w:numPr>
        <w:spacing w:line="360" w:lineRule="auto"/>
        <w:jc w:val="both"/>
        <w:rPr>
          <w:rStyle w:val="Strong"/>
          <w:rFonts w:ascii="Arial" w:hAnsi="Arial" w:cs="Arial"/>
          <w:b w:val="0"/>
        </w:rPr>
      </w:pPr>
      <w:r w:rsidRPr="003130CD">
        <w:rPr>
          <w:rStyle w:val="Strong"/>
          <w:rFonts w:ascii="Arial" w:hAnsi="Arial" w:cs="Arial"/>
          <w:b w:val="0"/>
        </w:rPr>
        <w:t xml:space="preserve">Utilize the </w:t>
      </w:r>
      <w:r w:rsidRPr="003130CD">
        <w:rPr>
          <w:rFonts w:ascii="Arial" w:hAnsi="Arial" w:cs="Arial"/>
          <w:b/>
          <w:bCs/>
        </w:rPr>
        <w:t>Toolkit to Support Community Learning Environments</w:t>
      </w:r>
      <w:r w:rsidR="00047695">
        <w:rPr>
          <w:rFonts w:ascii="Arial" w:hAnsi="Arial" w:cs="Arial"/>
          <w:bCs/>
        </w:rPr>
        <w:t xml:space="preserve"> to support your learning whilst in placement </w:t>
      </w:r>
    </w:p>
    <w:p w14:paraId="247849FE" w14:textId="040DC9B4" w:rsidR="005D3812" w:rsidRDefault="005D3812" w:rsidP="005D3812">
      <w:pPr>
        <w:pStyle w:val="NormalWeb"/>
        <w:numPr>
          <w:ilvl w:val="0"/>
          <w:numId w:val="1"/>
        </w:numPr>
        <w:spacing w:line="360" w:lineRule="auto"/>
        <w:jc w:val="both"/>
        <w:rPr>
          <w:rStyle w:val="Strong"/>
          <w:rFonts w:ascii="Arial" w:hAnsi="Arial" w:cs="Arial"/>
          <w:b w:val="0"/>
        </w:rPr>
      </w:pPr>
      <w:r w:rsidRPr="006737F6">
        <w:rPr>
          <w:rStyle w:val="Strong"/>
          <w:rFonts w:ascii="Arial" w:hAnsi="Arial" w:cs="Arial"/>
          <w:b w:val="0"/>
        </w:rPr>
        <w:t xml:space="preserve">If sick or otherwise unable to attend your placement, please contact the office on 0161 206 6081 and speak to your </w:t>
      </w:r>
      <w:r w:rsidR="000D44FD">
        <w:rPr>
          <w:rStyle w:val="Strong"/>
          <w:rFonts w:ascii="Arial" w:hAnsi="Arial" w:cs="Arial"/>
          <w:b w:val="0"/>
        </w:rPr>
        <w:t xml:space="preserve">assessor/supervisor </w:t>
      </w:r>
      <w:r w:rsidRPr="006737F6">
        <w:rPr>
          <w:rStyle w:val="Strong"/>
          <w:rFonts w:ascii="Arial" w:hAnsi="Arial" w:cs="Arial"/>
          <w:b w:val="0"/>
        </w:rPr>
        <w:t xml:space="preserve">at the earliest opportunity. </w:t>
      </w:r>
    </w:p>
    <w:p w14:paraId="47526DCE" w14:textId="32AF8928" w:rsidR="00EB09E9" w:rsidRDefault="005D3812" w:rsidP="00BF2F72">
      <w:pPr>
        <w:pStyle w:val="Default"/>
        <w:spacing w:line="360" w:lineRule="auto"/>
        <w:rPr>
          <w:rFonts w:ascii="Arial" w:eastAsia="Calibri" w:hAnsi="Arial" w:cs="Arial"/>
          <w:sz w:val="28"/>
          <w:szCs w:val="28"/>
          <w:lang w:eastAsia="en-GB"/>
        </w:rPr>
      </w:pPr>
      <w:r w:rsidRPr="001F2AC3">
        <w:rPr>
          <w:rStyle w:val="Strong"/>
          <w:rFonts w:ascii="Arial" w:hAnsi="Arial" w:cs="Arial"/>
          <w:b w:val="0"/>
        </w:rPr>
        <w:t xml:space="preserve">You are also responsible for informing the university and an absence notification will be forwarded </w:t>
      </w:r>
      <w:r w:rsidR="001F2AC3" w:rsidRPr="001F2AC3">
        <w:rPr>
          <w:rStyle w:val="Strong"/>
          <w:rFonts w:ascii="Arial" w:hAnsi="Arial" w:cs="Arial"/>
          <w:b w:val="0"/>
        </w:rPr>
        <w:t xml:space="preserve">by your </w:t>
      </w:r>
      <w:r w:rsidR="000D44FD">
        <w:rPr>
          <w:rStyle w:val="Strong"/>
          <w:rFonts w:ascii="Arial" w:hAnsi="Arial" w:cs="Arial"/>
          <w:b w:val="0"/>
        </w:rPr>
        <w:t xml:space="preserve">assessor/supervisor </w:t>
      </w:r>
      <w:r w:rsidR="001F2AC3" w:rsidRPr="001F2AC3">
        <w:rPr>
          <w:rStyle w:val="Strong"/>
          <w:rFonts w:ascii="Arial" w:hAnsi="Arial" w:cs="Arial"/>
          <w:b w:val="0"/>
        </w:rPr>
        <w:t>to</w:t>
      </w:r>
      <w:r w:rsidR="00EB09E9">
        <w:rPr>
          <w:rStyle w:val="Strong"/>
          <w:rFonts w:ascii="Arial" w:hAnsi="Arial" w:cs="Arial"/>
          <w:b w:val="0"/>
        </w:rPr>
        <w:t>:</w:t>
      </w:r>
      <w:r w:rsidR="001F2AC3" w:rsidRPr="001F2AC3">
        <w:rPr>
          <w:rStyle w:val="Strong"/>
          <w:rFonts w:ascii="Arial" w:hAnsi="Arial" w:cs="Arial"/>
          <w:b w:val="0"/>
        </w:rPr>
        <w:t xml:space="preserve"> </w:t>
      </w:r>
      <w:r w:rsidR="00EB09E9" w:rsidRPr="00EB09E9">
        <w:rPr>
          <w:rFonts w:ascii="Arial" w:eastAsia="Calibri" w:hAnsi="Arial" w:cs="Arial"/>
          <w:lang w:eastAsia="en-GB"/>
        </w:rPr>
        <w:t>HealthstudentAbsence@salford.ac.uk</w:t>
      </w:r>
      <w:r w:rsidR="00EB09E9" w:rsidRPr="00EB09E9">
        <w:rPr>
          <w:rFonts w:ascii="Arial" w:eastAsia="Calibri" w:hAnsi="Arial" w:cs="Arial"/>
          <w:sz w:val="28"/>
          <w:szCs w:val="28"/>
          <w:lang w:eastAsia="en-GB"/>
        </w:rPr>
        <w:t xml:space="preserve"> </w:t>
      </w:r>
    </w:p>
    <w:p w14:paraId="42F5C920" w14:textId="77777777" w:rsidR="00EB09E9" w:rsidRDefault="00EB09E9" w:rsidP="00BF2F72">
      <w:pPr>
        <w:autoSpaceDE w:val="0"/>
        <w:autoSpaceDN w:val="0"/>
        <w:adjustRightInd w:val="0"/>
        <w:spacing w:line="360" w:lineRule="auto"/>
        <w:rPr>
          <w:rFonts w:ascii="Arial" w:eastAsia="Calibri" w:hAnsi="Arial" w:cs="Arial"/>
          <w:color w:val="000000"/>
          <w:sz w:val="28"/>
          <w:szCs w:val="28"/>
          <w:lang w:val="en-GB" w:eastAsia="en-GB"/>
        </w:rPr>
      </w:pPr>
    </w:p>
    <w:p w14:paraId="6EBD0A15" w14:textId="57372C63" w:rsidR="005D3812" w:rsidRDefault="005D3812" w:rsidP="00BF2F72">
      <w:pPr>
        <w:autoSpaceDE w:val="0"/>
        <w:autoSpaceDN w:val="0"/>
        <w:adjustRightInd w:val="0"/>
        <w:spacing w:line="360" w:lineRule="auto"/>
        <w:jc w:val="both"/>
        <w:rPr>
          <w:rStyle w:val="Strong"/>
          <w:rFonts w:ascii="Arial" w:hAnsi="Arial" w:cs="Arial"/>
          <w:b w:val="0"/>
        </w:rPr>
      </w:pPr>
      <w:r>
        <w:rPr>
          <w:rStyle w:val="Strong"/>
          <w:rFonts w:ascii="Arial" w:hAnsi="Arial" w:cs="Arial"/>
          <w:b w:val="0"/>
        </w:rPr>
        <w:t>I</w:t>
      </w:r>
      <w:r w:rsidRPr="00766A2D">
        <w:rPr>
          <w:rStyle w:val="Strong"/>
          <w:rFonts w:ascii="Arial" w:hAnsi="Arial" w:cs="Arial"/>
          <w:b w:val="0"/>
        </w:rPr>
        <w:t xml:space="preserve">f you have any issues about your placement, please speak to your </w:t>
      </w:r>
      <w:r w:rsidR="000D44FD">
        <w:rPr>
          <w:rStyle w:val="Strong"/>
          <w:rFonts w:ascii="Arial" w:hAnsi="Arial" w:cs="Arial"/>
          <w:b w:val="0"/>
        </w:rPr>
        <w:t>assessor/supervisor</w:t>
      </w:r>
      <w:r>
        <w:rPr>
          <w:rStyle w:val="Strong"/>
          <w:rFonts w:ascii="Arial" w:hAnsi="Arial" w:cs="Arial"/>
          <w:b w:val="0"/>
        </w:rPr>
        <w:t xml:space="preserve">, PEL </w:t>
      </w:r>
      <w:r w:rsidRPr="00766A2D">
        <w:rPr>
          <w:rStyle w:val="Strong"/>
          <w:rFonts w:ascii="Arial" w:hAnsi="Arial" w:cs="Arial"/>
          <w:b w:val="0"/>
        </w:rPr>
        <w:t xml:space="preserve">or </w:t>
      </w:r>
      <w:r w:rsidR="00187A11">
        <w:rPr>
          <w:rStyle w:val="Strong"/>
          <w:rFonts w:ascii="Arial" w:hAnsi="Arial" w:cs="Arial"/>
          <w:b w:val="0"/>
        </w:rPr>
        <w:t>Locality</w:t>
      </w:r>
      <w:r>
        <w:rPr>
          <w:rStyle w:val="Strong"/>
          <w:rFonts w:ascii="Arial" w:hAnsi="Arial" w:cs="Arial"/>
          <w:b w:val="0"/>
        </w:rPr>
        <w:t xml:space="preserve"> Lead </w:t>
      </w:r>
      <w:r w:rsidRPr="00766A2D">
        <w:rPr>
          <w:rStyle w:val="Strong"/>
          <w:rFonts w:ascii="Arial" w:hAnsi="Arial" w:cs="Arial"/>
          <w:b w:val="0"/>
        </w:rPr>
        <w:t>as soon as possible.</w:t>
      </w:r>
      <w:r>
        <w:rPr>
          <w:rStyle w:val="Strong"/>
          <w:rFonts w:ascii="Arial" w:hAnsi="Arial" w:cs="Arial"/>
          <w:b w:val="0"/>
        </w:rPr>
        <w:t xml:space="preserve"> If this is not possible then contact the PEF team </w:t>
      </w:r>
      <w:hyperlink r:id="rId17" w:history="1">
        <w:r w:rsidR="00EB09E9" w:rsidRPr="00906E7A">
          <w:rPr>
            <w:rStyle w:val="Hyperlink"/>
            <w:rFonts w:ascii="Arial" w:hAnsi="Arial" w:cs="Arial"/>
          </w:rPr>
          <w:t>PEFTeam@srft.nhs.uk</w:t>
        </w:r>
      </w:hyperlink>
      <w:r>
        <w:rPr>
          <w:rStyle w:val="Strong"/>
          <w:rFonts w:ascii="Arial" w:hAnsi="Arial" w:cs="Arial"/>
          <w:b w:val="0"/>
        </w:rPr>
        <w:t xml:space="preserve"> or your personal tutor.</w:t>
      </w:r>
    </w:p>
    <w:p w14:paraId="7AAEB517" w14:textId="1B663F79" w:rsidR="00187A11" w:rsidRDefault="00187A11" w:rsidP="00BF2F72">
      <w:pPr>
        <w:autoSpaceDE w:val="0"/>
        <w:autoSpaceDN w:val="0"/>
        <w:adjustRightInd w:val="0"/>
        <w:spacing w:line="360" w:lineRule="auto"/>
        <w:jc w:val="both"/>
        <w:rPr>
          <w:rStyle w:val="Strong"/>
          <w:rFonts w:ascii="Arial" w:hAnsi="Arial" w:cs="Arial"/>
          <w:b w:val="0"/>
        </w:rPr>
      </w:pPr>
    </w:p>
    <w:p w14:paraId="774CE7A0" w14:textId="682FD5F0" w:rsidR="00187A11" w:rsidRPr="00187A11" w:rsidRDefault="00187A11" w:rsidP="00187A11">
      <w:pPr>
        <w:autoSpaceDE w:val="0"/>
        <w:autoSpaceDN w:val="0"/>
        <w:adjustRightInd w:val="0"/>
        <w:rPr>
          <w:rStyle w:val="Strong"/>
          <w:rFonts w:ascii="Arial" w:hAnsi="Arial" w:cs="Arial"/>
          <w:bCs w:val="0"/>
        </w:rPr>
      </w:pPr>
      <w:r w:rsidRPr="00187A11">
        <w:rPr>
          <w:rStyle w:val="Strong"/>
          <w:rFonts w:ascii="Arial" w:hAnsi="Arial" w:cs="Arial"/>
          <w:bCs w:val="0"/>
        </w:rPr>
        <w:lastRenderedPageBreak/>
        <w:t>Facilities</w:t>
      </w:r>
    </w:p>
    <w:p w14:paraId="6538AB95" w14:textId="77777777" w:rsidR="001F2AC3" w:rsidRDefault="005D3812" w:rsidP="005D3812">
      <w:pPr>
        <w:pStyle w:val="NormalWeb"/>
        <w:numPr>
          <w:ilvl w:val="0"/>
          <w:numId w:val="1"/>
        </w:numPr>
        <w:spacing w:line="360" w:lineRule="auto"/>
        <w:jc w:val="both"/>
        <w:rPr>
          <w:rStyle w:val="Strong"/>
          <w:rFonts w:ascii="Arial" w:hAnsi="Arial" w:cs="Arial"/>
          <w:b w:val="0"/>
        </w:rPr>
      </w:pPr>
      <w:r w:rsidRPr="001F2AC3">
        <w:rPr>
          <w:rStyle w:val="Strong"/>
          <w:rFonts w:ascii="Arial" w:hAnsi="Arial" w:cs="Arial"/>
          <w:b w:val="0"/>
        </w:rPr>
        <w:t>There is a kitchen with a fridge, micro</w:t>
      </w:r>
      <w:r w:rsidR="001F2AC3">
        <w:rPr>
          <w:rStyle w:val="Strong"/>
          <w:rFonts w:ascii="Arial" w:hAnsi="Arial" w:cs="Arial"/>
          <w:b w:val="0"/>
        </w:rPr>
        <w:t xml:space="preserve">wave and tea making facilities. </w:t>
      </w:r>
    </w:p>
    <w:p w14:paraId="4A1B58F5" w14:textId="77777777" w:rsidR="005D3812" w:rsidRPr="00EB09E9" w:rsidRDefault="005D3812" w:rsidP="005D3812">
      <w:pPr>
        <w:pStyle w:val="NormalWeb"/>
        <w:numPr>
          <w:ilvl w:val="0"/>
          <w:numId w:val="1"/>
        </w:numPr>
        <w:spacing w:line="360" w:lineRule="auto"/>
        <w:jc w:val="both"/>
        <w:rPr>
          <w:rStyle w:val="Strong"/>
          <w:rFonts w:ascii="Arial" w:hAnsi="Arial" w:cs="Arial"/>
          <w:b w:val="0"/>
        </w:rPr>
      </w:pPr>
      <w:r w:rsidRPr="00EB09E9">
        <w:rPr>
          <w:rStyle w:val="Strong"/>
          <w:rFonts w:ascii="Arial" w:hAnsi="Arial" w:cs="Arial"/>
          <w:b w:val="0"/>
        </w:rPr>
        <w:t xml:space="preserve">You will be entitled to a 30 minute lunch break. </w:t>
      </w:r>
    </w:p>
    <w:p w14:paraId="0E4EBC6F" w14:textId="77777777" w:rsidR="00EB09E9" w:rsidRPr="00EB09E9" w:rsidRDefault="00EB09E9" w:rsidP="00BF2F72">
      <w:pPr>
        <w:pStyle w:val="ListParagraph"/>
        <w:numPr>
          <w:ilvl w:val="0"/>
          <w:numId w:val="1"/>
        </w:numPr>
        <w:spacing w:line="360" w:lineRule="auto"/>
        <w:rPr>
          <w:rFonts w:ascii="Arial" w:hAnsi="Arial" w:cs="Arial"/>
        </w:rPr>
      </w:pPr>
      <w:r w:rsidRPr="00EB09E9">
        <w:rPr>
          <w:rFonts w:ascii="Arial" w:hAnsi="Arial" w:cs="Arial"/>
        </w:rPr>
        <w:t xml:space="preserve">There is no on-site student parking at St James’s House.  If we have any spare permits, we may be able to provide these to learners, but this will be reviewed on a daily basis and cannot be guaranteed.  </w:t>
      </w:r>
    </w:p>
    <w:p w14:paraId="7D9F9F7A" w14:textId="77777777" w:rsidR="00EB09E9" w:rsidRPr="00EB09E9" w:rsidRDefault="00EB09E9" w:rsidP="00EB09E9">
      <w:pPr>
        <w:pStyle w:val="ListParagraph"/>
        <w:rPr>
          <w:rFonts w:ascii="Arial" w:hAnsi="Arial" w:cs="Arial"/>
        </w:rPr>
      </w:pPr>
    </w:p>
    <w:p w14:paraId="6FB5F6A7" w14:textId="77777777" w:rsidR="00EB09E9" w:rsidRPr="00EB09E9" w:rsidRDefault="00EB09E9" w:rsidP="00BF2F72">
      <w:pPr>
        <w:pStyle w:val="ListParagraph"/>
        <w:numPr>
          <w:ilvl w:val="0"/>
          <w:numId w:val="1"/>
        </w:numPr>
        <w:spacing w:line="360" w:lineRule="auto"/>
        <w:rPr>
          <w:rFonts w:ascii="Arial" w:hAnsi="Arial" w:cs="Arial"/>
        </w:rPr>
      </w:pPr>
      <w:r w:rsidRPr="00EB09E9">
        <w:rPr>
          <w:rFonts w:ascii="Arial" w:hAnsi="Arial" w:cs="Arial"/>
        </w:rPr>
        <w:t xml:space="preserve">Public car parks are available in the immediate vicinity of St James’s House but please note, the maximum time limit for free parking is 3 hours with no return within 1 hour, however, if you park on the council car parks you can pay for parking if staying longer than 3 hours.  Also note, you cannot move between the two council car parks as they are operated by the same operator.  However, I believe you can move between the council car parks and </w:t>
      </w:r>
      <w:proofErr w:type="spellStart"/>
      <w:r w:rsidRPr="00EB09E9">
        <w:rPr>
          <w:rFonts w:ascii="Arial" w:hAnsi="Arial" w:cs="Arial"/>
        </w:rPr>
        <w:t>Tescos</w:t>
      </w:r>
      <w:proofErr w:type="spellEnd"/>
      <w:r w:rsidRPr="00EB09E9">
        <w:rPr>
          <w:rFonts w:ascii="Arial" w:hAnsi="Arial" w:cs="Arial"/>
        </w:rPr>
        <w:t xml:space="preserve"> without leaving 1 hour between moving your car.  Alternatively, you can park on the side streets behind </w:t>
      </w:r>
      <w:proofErr w:type="spellStart"/>
      <w:r w:rsidRPr="00EB09E9">
        <w:rPr>
          <w:rFonts w:ascii="Arial" w:hAnsi="Arial" w:cs="Arial"/>
        </w:rPr>
        <w:t>Tescos</w:t>
      </w:r>
      <w:proofErr w:type="spellEnd"/>
      <w:r w:rsidRPr="00EB09E9">
        <w:rPr>
          <w:rFonts w:ascii="Arial" w:hAnsi="Arial" w:cs="Arial"/>
        </w:rPr>
        <w:t xml:space="preserve"> for free. </w:t>
      </w:r>
    </w:p>
    <w:p w14:paraId="32C4597B" w14:textId="77777777" w:rsidR="00EB09E9" w:rsidRPr="00EB09E9" w:rsidRDefault="00EB09E9" w:rsidP="00EB09E9">
      <w:pPr>
        <w:pStyle w:val="ListParagraph"/>
        <w:rPr>
          <w:rFonts w:ascii="Arial" w:hAnsi="Arial" w:cs="Arial"/>
        </w:rPr>
      </w:pPr>
    </w:p>
    <w:p w14:paraId="31A9A46B" w14:textId="585D270A" w:rsidR="00EB09E9" w:rsidRPr="00EB09E9" w:rsidRDefault="00EB09E9" w:rsidP="00BF2F72">
      <w:pPr>
        <w:pStyle w:val="ListParagraph"/>
        <w:numPr>
          <w:ilvl w:val="0"/>
          <w:numId w:val="1"/>
        </w:numPr>
        <w:spacing w:line="360" w:lineRule="auto"/>
        <w:rPr>
          <w:rFonts w:ascii="Arial" w:hAnsi="Arial" w:cs="Arial"/>
        </w:rPr>
      </w:pPr>
      <w:r w:rsidRPr="00EB09E9">
        <w:rPr>
          <w:rFonts w:ascii="Arial" w:hAnsi="Arial" w:cs="Arial"/>
        </w:rPr>
        <w:t>St James’s House can also be accessed via public transport – numerous buses stop in the immediate vicinity and Salford Crescent Train station is approx. 15 mins walk away.</w:t>
      </w:r>
    </w:p>
    <w:p w14:paraId="08AF8646" w14:textId="77777777" w:rsidR="00EB09E9" w:rsidRPr="00DD327C" w:rsidRDefault="00EB09E9" w:rsidP="00EB09E9"/>
    <w:p w14:paraId="5E214219" w14:textId="77777777" w:rsidR="005D3812" w:rsidRPr="003C7053" w:rsidRDefault="005D3812" w:rsidP="003C7053">
      <w:pPr>
        <w:pStyle w:val="NormalWeb"/>
        <w:spacing w:line="360" w:lineRule="auto"/>
        <w:jc w:val="both"/>
        <w:rPr>
          <w:rStyle w:val="Strong"/>
          <w:rFonts w:ascii="Arial" w:hAnsi="Arial" w:cs="Arial"/>
          <w:b w:val="0"/>
        </w:rPr>
      </w:pPr>
      <w:r w:rsidRPr="003C7053">
        <w:rPr>
          <w:rStyle w:val="Strong"/>
          <w:rFonts w:ascii="Arial" w:hAnsi="Arial" w:cs="Arial"/>
        </w:rPr>
        <w:t xml:space="preserve">Health and Safety </w:t>
      </w:r>
    </w:p>
    <w:p w14:paraId="3CF19CE3" w14:textId="77777777" w:rsidR="005D3812" w:rsidRDefault="005D3812" w:rsidP="000F43FC">
      <w:pPr>
        <w:pStyle w:val="NormalWeb"/>
        <w:numPr>
          <w:ilvl w:val="0"/>
          <w:numId w:val="7"/>
        </w:numPr>
        <w:spacing w:line="360" w:lineRule="auto"/>
        <w:jc w:val="both"/>
        <w:rPr>
          <w:rStyle w:val="Strong"/>
          <w:rFonts w:ascii="Arial" w:hAnsi="Arial" w:cs="Arial"/>
          <w:b w:val="0"/>
        </w:rPr>
      </w:pPr>
      <w:r>
        <w:rPr>
          <w:rStyle w:val="Strong"/>
          <w:rFonts w:ascii="Arial" w:hAnsi="Arial" w:cs="Arial"/>
          <w:b w:val="0"/>
        </w:rPr>
        <w:t xml:space="preserve">It is the responsibility of all employees to work with mangers to achieve a healthy and safe environment, and to take reasonable care of themselves and others. </w:t>
      </w:r>
    </w:p>
    <w:p w14:paraId="1C1C8835" w14:textId="77777777" w:rsidR="003C7053" w:rsidRDefault="001F2AC3" w:rsidP="003C7053">
      <w:pPr>
        <w:pStyle w:val="NormalWeb"/>
        <w:spacing w:line="360" w:lineRule="auto"/>
        <w:jc w:val="both"/>
        <w:rPr>
          <w:rStyle w:val="Strong"/>
          <w:rFonts w:ascii="Arial" w:hAnsi="Arial" w:cs="Arial"/>
        </w:rPr>
      </w:pPr>
      <w:r>
        <w:rPr>
          <w:rStyle w:val="Strong"/>
          <w:rFonts w:ascii="Arial" w:hAnsi="Arial" w:cs="Arial"/>
        </w:rPr>
        <w:t xml:space="preserve">Equality and Diversity </w:t>
      </w:r>
    </w:p>
    <w:p w14:paraId="0DA227A2" w14:textId="77777777" w:rsidR="001F2AC3" w:rsidRDefault="001F2AC3" w:rsidP="000F43FC">
      <w:pPr>
        <w:pStyle w:val="NormalWeb"/>
        <w:numPr>
          <w:ilvl w:val="0"/>
          <w:numId w:val="7"/>
        </w:numPr>
        <w:spacing w:line="360" w:lineRule="auto"/>
        <w:jc w:val="both"/>
        <w:rPr>
          <w:rStyle w:val="Strong"/>
          <w:rFonts w:ascii="Arial" w:hAnsi="Arial" w:cs="Arial"/>
          <w:b w:val="0"/>
        </w:rPr>
      </w:pPr>
      <w:r>
        <w:rPr>
          <w:rStyle w:val="Strong"/>
          <w:rFonts w:ascii="Arial" w:hAnsi="Arial" w:cs="Arial"/>
          <w:b w:val="0"/>
        </w:rPr>
        <w:t xml:space="preserve">It is the responsibility of all employees to support the trust’s vision of promoting a positive approach to diversity and equality of opportunity, to eliminate discrimination and disadvantage in service delivery and </w:t>
      </w:r>
      <w:r>
        <w:rPr>
          <w:rStyle w:val="Strong"/>
          <w:rFonts w:ascii="Arial" w:hAnsi="Arial" w:cs="Arial"/>
          <w:b w:val="0"/>
        </w:rPr>
        <w:lastRenderedPageBreak/>
        <w:t xml:space="preserve">employment, and to manage, support or comply through the implementation of Equality and Diversity Strategies and Policies utilized through SRFT. </w:t>
      </w:r>
    </w:p>
    <w:p w14:paraId="20D7252E" w14:textId="1C836A4E" w:rsidR="001F2AC3" w:rsidRDefault="001F2AC3" w:rsidP="003C7053">
      <w:pPr>
        <w:pStyle w:val="NormalWeb"/>
        <w:spacing w:line="360" w:lineRule="auto"/>
        <w:jc w:val="both"/>
        <w:rPr>
          <w:rStyle w:val="Strong"/>
          <w:rFonts w:ascii="Arial" w:hAnsi="Arial" w:cs="Arial"/>
        </w:rPr>
      </w:pPr>
      <w:r>
        <w:rPr>
          <w:rStyle w:val="Strong"/>
          <w:rFonts w:ascii="Arial" w:hAnsi="Arial" w:cs="Arial"/>
        </w:rPr>
        <w:t xml:space="preserve">Smoke Fee Policy </w:t>
      </w:r>
    </w:p>
    <w:p w14:paraId="78BA1971" w14:textId="7735371F" w:rsidR="001F2AC3" w:rsidRDefault="001F2AC3" w:rsidP="003C7053">
      <w:pPr>
        <w:pStyle w:val="NormalWeb"/>
        <w:spacing w:line="360" w:lineRule="auto"/>
        <w:jc w:val="both"/>
        <w:rPr>
          <w:rStyle w:val="Strong"/>
          <w:rFonts w:ascii="Arial" w:hAnsi="Arial" w:cs="Arial"/>
          <w:b w:val="0"/>
        </w:rPr>
      </w:pPr>
      <w:r>
        <w:rPr>
          <w:rStyle w:val="Strong"/>
          <w:rFonts w:ascii="Arial" w:hAnsi="Arial" w:cs="Arial"/>
          <w:b w:val="0"/>
        </w:rPr>
        <w:t xml:space="preserve">The trust operates an Smoke-Free Policy.  Smoking is not permitted anywhere. In the interests of promoting responsible health care, all staff and </w:t>
      </w:r>
      <w:r w:rsidR="000D44FD">
        <w:rPr>
          <w:rStyle w:val="Strong"/>
          <w:rFonts w:ascii="Arial" w:hAnsi="Arial" w:cs="Arial"/>
          <w:b w:val="0"/>
        </w:rPr>
        <w:t xml:space="preserve">Learner </w:t>
      </w:r>
      <w:r>
        <w:rPr>
          <w:rStyle w:val="Strong"/>
          <w:rFonts w:ascii="Arial" w:hAnsi="Arial" w:cs="Arial"/>
          <w:b w:val="0"/>
        </w:rPr>
        <w:t xml:space="preserve">s are to refrain from smoking when off site in uniform in any public place </w:t>
      </w:r>
    </w:p>
    <w:p w14:paraId="166F0C0C" w14:textId="77777777" w:rsidR="001F2AC3" w:rsidRDefault="001F2AC3" w:rsidP="003C7053">
      <w:pPr>
        <w:pStyle w:val="NormalWeb"/>
        <w:spacing w:line="360" w:lineRule="auto"/>
        <w:jc w:val="both"/>
        <w:rPr>
          <w:rStyle w:val="Strong"/>
          <w:rFonts w:ascii="Arial" w:hAnsi="Arial" w:cs="Arial"/>
        </w:rPr>
      </w:pPr>
      <w:r>
        <w:rPr>
          <w:rStyle w:val="Strong"/>
          <w:rFonts w:ascii="Arial" w:hAnsi="Arial" w:cs="Arial"/>
        </w:rPr>
        <w:t xml:space="preserve">Freedom to Act </w:t>
      </w:r>
    </w:p>
    <w:p w14:paraId="3D2DF5E9" w14:textId="77777777" w:rsidR="001F2AC3" w:rsidRPr="001F2AC3" w:rsidRDefault="001F2AC3" w:rsidP="003C7053">
      <w:pPr>
        <w:pStyle w:val="NormalWeb"/>
        <w:spacing w:line="360" w:lineRule="auto"/>
        <w:jc w:val="both"/>
        <w:rPr>
          <w:rStyle w:val="Strong"/>
          <w:rFonts w:ascii="Arial" w:hAnsi="Arial" w:cs="Arial"/>
          <w:b w:val="0"/>
        </w:rPr>
      </w:pPr>
      <w:r>
        <w:rPr>
          <w:rStyle w:val="Strong"/>
          <w:rFonts w:ascii="Arial" w:hAnsi="Arial" w:cs="Arial"/>
          <w:b w:val="0"/>
        </w:rPr>
        <w:t>You are accountable for your own actions</w:t>
      </w:r>
      <w:r w:rsidR="009D5088">
        <w:rPr>
          <w:rStyle w:val="Strong"/>
          <w:rFonts w:ascii="Arial" w:hAnsi="Arial" w:cs="Arial"/>
          <w:b w:val="0"/>
        </w:rPr>
        <w:t xml:space="preserve">, </w:t>
      </w:r>
      <w:proofErr w:type="spellStart"/>
      <w:r w:rsidR="009D5088">
        <w:rPr>
          <w:rStyle w:val="Strong"/>
          <w:rFonts w:ascii="Arial" w:hAnsi="Arial" w:cs="Arial"/>
          <w:b w:val="0"/>
        </w:rPr>
        <w:t>recognising</w:t>
      </w:r>
      <w:proofErr w:type="spellEnd"/>
      <w:r w:rsidR="009D5088">
        <w:rPr>
          <w:rStyle w:val="Strong"/>
          <w:rFonts w:ascii="Arial" w:hAnsi="Arial" w:cs="Arial"/>
          <w:b w:val="0"/>
        </w:rPr>
        <w:t xml:space="preserve"> your professional boundaries and seeking advice and support as necessary. </w:t>
      </w:r>
    </w:p>
    <w:p w14:paraId="273FC569" w14:textId="77777777" w:rsidR="001F2AC3" w:rsidRDefault="001F2AC3" w:rsidP="003C7053">
      <w:pPr>
        <w:pStyle w:val="NormalWeb"/>
        <w:spacing w:line="360" w:lineRule="auto"/>
        <w:jc w:val="both"/>
        <w:rPr>
          <w:rStyle w:val="Strong"/>
          <w:rFonts w:ascii="Arial" w:hAnsi="Arial" w:cs="Arial"/>
          <w:b w:val="0"/>
        </w:rPr>
      </w:pPr>
    </w:p>
    <w:p w14:paraId="548517D9" w14:textId="77777777" w:rsidR="009D5088" w:rsidRDefault="009D5088" w:rsidP="003C7053">
      <w:pPr>
        <w:pStyle w:val="NormalWeb"/>
        <w:spacing w:line="360" w:lineRule="auto"/>
        <w:jc w:val="both"/>
        <w:rPr>
          <w:rStyle w:val="Strong"/>
          <w:rFonts w:ascii="Arial" w:hAnsi="Arial" w:cs="Arial"/>
          <w:b w:val="0"/>
        </w:rPr>
      </w:pPr>
    </w:p>
    <w:p w14:paraId="10F0BD59" w14:textId="77777777" w:rsidR="009D5088" w:rsidRDefault="009D5088" w:rsidP="003C7053">
      <w:pPr>
        <w:pStyle w:val="NormalWeb"/>
        <w:spacing w:line="360" w:lineRule="auto"/>
        <w:jc w:val="both"/>
        <w:rPr>
          <w:rStyle w:val="Strong"/>
          <w:rFonts w:ascii="Arial" w:hAnsi="Arial" w:cs="Arial"/>
          <w:b w:val="0"/>
        </w:rPr>
      </w:pPr>
    </w:p>
    <w:p w14:paraId="7E9CA6D1" w14:textId="77777777" w:rsidR="009D5088" w:rsidRDefault="009D5088" w:rsidP="003C7053">
      <w:pPr>
        <w:pStyle w:val="NormalWeb"/>
        <w:spacing w:line="360" w:lineRule="auto"/>
        <w:jc w:val="both"/>
        <w:rPr>
          <w:rStyle w:val="Strong"/>
          <w:rFonts w:ascii="Arial" w:hAnsi="Arial" w:cs="Arial"/>
          <w:b w:val="0"/>
        </w:rPr>
      </w:pPr>
    </w:p>
    <w:p w14:paraId="5AB89590" w14:textId="77777777" w:rsidR="009D5088" w:rsidRPr="001F2AC3" w:rsidRDefault="009D5088" w:rsidP="003C7053">
      <w:pPr>
        <w:pStyle w:val="NormalWeb"/>
        <w:spacing w:line="360" w:lineRule="auto"/>
        <w:jc w:val="both"/>
        <w:rPr>
          <w:rStyle w:val="Strong"/>
          <w:rFonts w:ascii="Arial" w:hAnsi="Arial" w:cs="Arial"/>
          <w:b w:val="0"/>
        </w:rPr>
      </w:pPr>
    </w:p>
    <w:p w14:paraId="764E960B" w14:textId="371FE101" w:rsidR="003C7053" w:rsidRDefault="003C7053" w:rsidP="005D3812">
      <w:pPr>
        <w:pStyle w:val="NormalWeb"/>
        <w:spacing w:line="360" w:lineRule="auto"/>
        <w:ind w:left="360"/>
        <w:jc w:val="both"/>
        <w:rPr>
          <w:rStyle w:val="Strong"/>
          <w:rFonts w:ascii="Arial" w:hAnsi="Arial" w:cs="Arial"/>
          <w:b w:val="0"/>
        </w:rPr>
      </w:pPr>
    </w:p>
    <w:p w14:paraId="5D07B4F5" w14:textId="0BB613CB" w:rsidR="00EB09E9" w:rsidRDefault="00EB09E9" w:rsidP="005D3812">
      <w:pPr>
        <w:pStyle w:val="NormalWeb"/>
        <w:spacing w:line="360" w:lineRule="auto"/>
        <w:ind w:left="360"/>
        <w:jc w:val="both"/>
        <w:rPr>
          <w:rStyle w:val="Strong"/>
          <w:rFonts w:ascii="Arial" w:hAnsi="Arial" w:cs="Arial"/>
          <w:b w:val="0"/>
        </w:rPr>
      </w:pPr>
    </w:p>
    <w:p w14:paraId="6321FEBA" w14:textId="2A361750" w:rsidR="00EB09E9" w:rsidRDefault="00EB09E9" w:rsidP="005D3812">
      <w:pPr>
        <w:pStyle w:val="NormalWeb"/>
        <w:spacing w:line="360" w:lineRule="auto"/>
        <w:ind w:left="360"/>
        <w:jc w:val="both"/>
        <w:rPr>
          <w:rStyle w:val="Strong"/>
          <w:rFonts w:ascii="Arial" w:hAnsi="Arial" w:cs="Arial"/>
          <w:b w:val="0"/>
        </w:rPr>
      </w:pPr>
    </w:p>
    <w:p w14:paraId="7829278F" w14:textId="69850564" w:rsidR="00EB09E9" w:rsidRDefault="00EB09E9" w:rsidP="005D3812">
      <w:pPr>
        <w:pStyle w:val="NormalWeb"/>
        <w:spacing w:line="360" w:lineRule="auto"/>
        <w:ind w:left="360"/>
        <w:jc w:val="both"/>
        <w:rPr>
          <w:rStyle w:val="Strong"/>
          <w:rFonts w:ascii="Arial" w:hAnsi="Arial" w:cs="Arial"/>
          <w:b w:val="0"/>
        </w:rPr>
      </w:pPr>
    </w:p>
    <w:p w14:paraId="2F2CC524" w14:textId="6393BA90" w:rsidR="00047695" w:rsidRDefault="00047695" w:rsidP="005D3812">
      <w:pPr>
        <w:pStyle w:val="NormalWeb"/>
        <w:spacing w:line="360" w:lineRule="auto"/>
        <w:ind w:left="360"/>
        <w:jc w:val="both"/>
        <w:rPr>
          <w:rStyle w:val="Strong"/>
          <w:rFonts w:ascii="Arial" w:hAnsi="Arial" w:cs="Arial"/>
          <w:b w:val="0"/>
        </w:rPr>
      </w:pPr>
    </w:p>
    <w:p w14:paraId="356900E7" w14:textId="77777777" w:rsidR="00047695" w:rsidRDefault="00047695" w:rsidP="005D3812">
      <w:pPr>
        <w:pStyle w:val="NormalWeb"/>
        <w:spacing w:line="360" w:lineRule="auto"/>
        <w:ind w:left="360"/>
        <w:jc w:val="both"/>
        <w:rPr>
          <w:rStyle w:val="Strong"/>
          <w:rFonts w:ascii="Arial" w:hAnsi="Arial" w:cs="Arial"/>
          <w:b w:val="0"/>
        </w:rPr>
      </w:pPr>
    </w:p>
    <w:p w14:paraId="3FDF10F1" w14:textId="25293EA0" w:rsidR="00362094" w:rsidRPr="00D14A35" w:rsidRDefault="00EB09E9" w:rsidP="00362094">
      <w:pPr>
        <w:pStyle w:val="NormalWeb"/>
        <w:jc w:val="center"/>
        <w:rPr>
          <w:rFonts w:ascii="Arial" w:hAnsi="Arial" w:cs="Arial"/>
        </w:rPr>
      </w:pPr>
      <w:r>
        <w:rPr>
          <w:rFonts w:ascii="Arial" w:hAnsi="Arial" w:cs="Arial"/>
          <w:b/>
        </w:rPr>
        <w:lastRenderedPageBreak/>
        <w:t xml:space="preserve">Assessment </w:t>
      </w:r>
      <w:r w:rsidR="00362094">
        <w:rPr>
          <w:rFonts w:ascii="Arial" w:hAnsi="Arial" w:cs="Arial"/>
          <w:b/>
        </w:rPr>
        <w:t xml:space="preserve">arrangements </w:t>
      </w:r>
    </w:p>
    <w:p w14:paraId="6B99CB95" w14:textId="0B0521FA" w:rsidR="00362094" w:rsidRDefault="00362094" w:rsidP="00BF2F72">
      <w:pPr>
        <w:spacing w:line="360" w:lineRule="auto"/>
        <w:jc w:val="both"/>
        <w:rPr>
          <w:rFonts w:ascii="Arial" w:hAnsi="Arial" w:cs="Arial"/>
          <w:color w:val="000000"/>
          <w:lang w:eastAsia="en-GB"/>
        </w:rPr>
      </w:pPr>
      <w:r>
        <w:rPr>
          <w:rFonts w:ascii="Arial" w:hAnsi="Arial" w:cs="Arial"/>
          <w:color w:val="000000"/>
          <w:lang w:eastAsia="en-GB"/>
        </w:rPr>
        <w:t xml:space="preserve">In line with </w:t>
      </w:r>
      <w:r w:rsidRPr="00D14A35">
        <w:rPr>
          <w:rFonts w:ascii="Arial" w:hAnsi="Arial" w:cs="Arial"/>
          <w:color w:val="000000"/>
          <w:lang w:eastAsia="en-GB"/>
        </w:rPr>
        <w:t xml:space="preserve">the NMC requirements </w:t>
      </w:r>
      <w:r w:rsidR="00EB09E9">
        <w:rPr>
          <w:rFonts w:ascii="Arial" w:hAnsi="Arial" w:cs="Arial"/>
          <w:color w:val="000000"/>
          <w:lang w:eastAsia="en-GB"/>
        </w:rPr>
        <w:t>l</w:t>
      </w:r>
      <w:r w:rsidR="000D44FD">
        <w:rPr>
          <w:rFonts w:ascii="Arial" w:hAnsi="Arial" w:cs="Arial"/>
          <w:color w:val="000000"/>
          <w:lang w:eastAsia="en-GB"/>
        </w:rPr>
        <w:t>earner</w:t>
      </w:r>
      <w:r w:rsidRPr="00D14A35">
        <w:rPr>
          <w:rFonts w:ascii="Arial" w:hAnsi="Arial" w:cs="Arial"/>
          <w:color w:val="000000"/>
          <w:lang w:eastAsia="en-GB"/>
        </w:rPr>
        <w:t xml:space="preserve">s </w:t>
      </w:r>
      <w:r w:rsidR="00EB09E9">
        <w:rPr>
          <w:rFonts w:ascii="Arial" w:hAnsi="Arial" w:cs="Arial"/>
          <w:color w:val="000000"/>
          <w:lang w:eastAsia="en-GB"/>
        </w:rPr>
        <w:t>will</w:t>
      </w:r>
      <w:r w:rsidRPr="00D14A35">
        <w:rPr>
          <w:rFonts w:ascii="Arial" w:hAnsi="Arial" w:cs="Arial"/>
          <w:color w:val="000000"/>
          <w:lang w:eastAsia="en-GB"/>
        </w:rPr>
        <w:t xml:space="preserve"> be supervised, directly or indirectly, by their named </w:t>
      </w:r>
      <w:r w:rsidR="00EB09E9">
        <w:rPr>
          <w:rFonts w:ascii="Arial" w:hAnsi="Arial" w:cs="Arial"/>
          <w:color w:val="000000"/>
          <w:lang w:eastAsia="en-GB"/>
        </w:rPr>
        <w:t>A</w:t>
      </w:r>
      <w:r w:rsidR="000D44FD">
        <w:rPr>
          <w:rFonts w:ascii="Arial" w:hAnsi="Arial" w:cs="Arial"/>
          <w:color w:val="000000"/>
          <w:lang w:eastAsia="en-GB"/>
        </w:rPr>
        <w:t>ssessor/</w:t>
      </w:r>
      <w:r w:rsidR="00EB09E9">
        <w:rPr>
          <w:rFonts w:ascii="Arial" w:hAnsi="Arial" w:cs="Arial"/>
          <w:color w:val="000000"/>
          <w:lang w:eastAsia="en-GB"/>
        </w:rPr>
        <w:t>S</w:t>
      </w:r>
      <w:r w:rsidR="000D44FD">
        <w:rPr>
          <w:rFonts w:ascii="Arial" w:hAnsi="Arial" w:cs="Arial"/>
          <w:color w:val="000000"/>
          <w:lang w:eastAsia="en-GB"/>
        </w:rPr>
        <w:t>upervisor</w:t>
      </w:r>
      <w:r w:rsidR="00EB09E9">
        <w:rPr>
          <w:rFonts w:ascii="Arial" w:hAnsi="Arial" w:cs="Arial"/>
          <w:color w:val="000000"/>
          <w:lang w:eastAsia="en-GB"/>
        </w:rPr>
        <w:t xml:space="preserve">.  There is provision that learners can undertake up to 50% of placement-based learning.  Assessors and Supervisors </w:t>
      </w:r>
      <w:r w:rsidRPr="00D14A35">
        <w:rPr>
          <w:rFonts w:ascii="Arial" w:hAnsi="Arial" w:cs="Arial"/>
          <w:color w:val="000000"/>
          <w:lang w:eastAsia="en-GB"/>
        </w:rPr>
        <w:t xml:space="preserve">must be allocated to </w:t>
      </w:r>
      <w:r w:rsidR="00EB09E9">
        <w:rPr>
          <w:rFonts w:ascii="Arial" w:hAnsi="Arial" w:cs="Arial"/>
          <w:color w:val="000000"/>
          <w:lang w:eastAsia="en-GB"/>
        </w:rPr>
        <w:t>l</w:t>
      </w:r>
      <w:r w:rsidR="000D44FD">
        <w:rPr>
          <w:rFonts w:ascii="Arial" w:hAnsi="Arial" w:cs="Arial"/>
          <w:color w:val="000000"/>
          <w:lang w:eastAsia="en-GB"/>
        </w:rPr>
        <w:t>earner</w:t>
      </w:r>
      <w:r w:rsidRPr="00D14A35">
        <w:rPr>
          <w:rFonts w:ascii="Arial" w:hAnsi="Arial" w:cs="Arial"/>
          <w:color w:val="000000"/>
          <w:lang w:eastAsia="en-GB"/>
        </w:rPr>
        <w:t xml:space="preserve">s at least one week in advance.  The </w:t>
      </w:r>
      <w:r w:rsidR="00EB09E9">
        <w:rPr>
          <w:rFonts w:ascii="Arial" w:hAnsi="Arial" w:cs="Arial"/>
          <w:color w:val="000000"/>
          <w:lang w:eastAsia="en-GB"/>
        </w:rPr>
        <w:t>l</w:t>
      </w:r>
      <w:r w:rsidR="000D44FD">
        <w:rPr>
          <w:rFonts w:ascii="Arial" w:hAnsi="Arial" w:cs="Arial"/>
          <w:color w:val="000000"/>
          <w:lang w:eastAsia="en-GB"/>
        </w:rPr>
        <w:t xml:space="preserve">earner </w:t>
      </w:r>
      <w:r w:rsidRPr="00D14A35">
        <w:rPr>
          <w:rFonts w:ascii="Arial" w:hAnsi="Arial" w:cs="Arial"/>
          <w:color w:val="000000"/>
          <w:lang w:eastAsia="en-GB"/>
        </w:rPr>
        <w:t>’s first day on placement </w:t>
      </w:r>
      <w:r w:rsidRPr="00D14A35">
        <w:rPr>
          <w:rFonts w:ascii="Arial" w:hAnsi="Arial" w:cs="Arial"/>
          <w:b/>
          <w:bCs/>
          <w:color w:val="000000"/>
          <w:lang w:eastAsia="en-GB"/>
        </w:rPr>
        <w:t>must</w:t>
      </w:r>
      <w:r w:rsidRPr="00D14A35">
        <w:rPr>
          <w:rFonts w:ascii="Arial" w:hAnsi="Arial" w:cs="Arial"/>
          <w:color w:val="000000"/>
          <w:lang w:eastAsia="en-GB"/>
        </w:rPr>
        <w:t> be planned to coincide w</w:t>
      </w:r>
      <w:r>
        <w:rPr>
          <w:rFonts w:ascii="Arial" w:hAnsi="Arial" w:cs="Arial"/>
          <w:color w:val="000000"/>
          <w:lang w:eastAsia="en-GB"/>
        </w:rPr>
        <w:t xml:space="preserve">ith the named </w:t>
      </w:r>
      <w:r w:rsidR="00EB09E9">
        <w:rPr>
          <w:rFonts w:ascii="Arial" w:hAnsi="Arial" w:cs="Arial"/>
          <w:color w:val="000000"/>
          <w:lang w:eastAsia="en-GB"/>
        </w:rPr>
        <w:t>Assessor/Supervisors</w:t>
      </w:r>
      <w:r>
        <w:rPr>
          <w:rFonts w:ascii="Arial" w:hAnsi="Arial" w:cs="Arial"/>
          <w:color w:val="000000"/>
          <w:lang w:eastAsia="en-GB"/>
        </w:rPr>
        <w:t xml:space="preserve"> off duty.</w:t>
      </w:r>
    </w:p>
    <w:p w14:paraId="062411C3" w14:textId="77777777" w:rsidR="00362094" w:rsidRPr="00D14A35" w:rsidRDefault="00362094" w:rsidP="00362094">
      <w:pPr>
        <w:jc w:val="both"/>
        <w:rPr>
          <w:rFonts w:ascii="Arial" w:hAnsi="Arial" w:cs="Arial"/>
          <w:b/>
          <w:bCs/>
        </w:rPr>
      </w:pPr>
    </w:p>
    <w:p w14:paraId="30CA186B" w14:textId="77777777" w:rsidR="00382FF5" w:rsidRDefault="00362094" w:rsidP="00362094">
      <w:pPr>
        <w:pStyle w:val="BodyText"/>
        <w:rPr>
          <w:rFonts w:ascii="Arial" w:hAnsi="Arial" w:cs="Arial"/>
          <w:b w:val="0"/>
          <w:sz w:val="24"/>
        </w:rPr>
      </w:pPr>
      <w:r w:rsidRPr="00D14A35">
        <w:rPr>
          <w:rFonts w:ascii="Arial" w:hAnsi="Arial" w:cs="Arial"/>
          <w:b w:val="0"/>
          <w:sz w:val="24"/>
        </w:rPr>
        <w:t xml:space="preserve">During your placement with the Central </w:t>
      </w:r>
      <w:r w:rsidR="00382FF5">
        <w:rPr>
          <w:rFonts w:ascii="Arial" w:hAnsi="Arial" w:cs="Arial"/>
          <w:b w:val="0"/>
          <w:sz w:val="24"/>
        </w:rPr>
        <w:t>0-19</w:t>
      </w:r>
      <w:r w:rsidRPr="00D14A35">
        <w:rPr>
          <w:rFonts w:ascii="Arial" w:hAnsi="Arial" w:cs="Arial"/>
          <w:b w:val="0"/>
          <w:sz w:val="24"/>
        </w:rPr>
        <w:t xml:space="preserve"> team </w:t>
      </w:r>
    </w:p>
    <w:p w14:paraId="54178BA6" w14:textId="77777777" w:rsidR="00382FF5" w:rsidRDefault="00382FF5" w:rsidP="00362094">
      <w:pPr>
        <w:pStyle w:val="BodyText"/>
        <w:rPr>
          <w:rFonts w:ascii="Arial" w:hAnsi="Arial" w:cs="Arial"/>
          <w:b w:val="0"/>
          <w:sz w:val="24"/>
        </w:rPr>
      </w:pPr>
    </w:p>
    <w:p w14:paraId="265543C9" w14:textId="5E1E75BE" w:rsidR="00362094" w:rsidRDefault="00382FF5" w:rsidP="00382FF5">
      <w:pPr>
        <w:pStyle w:val="BodyText"/>
        <w:jc w:val="left"/>
        <w:rPr>
          <w:rFonts w:ascii="Arial" w:hAnsi="Arial" w:cs="Arial"/>
          <w:b w:val="0"/>
          <w:sz w:val="24"/>
        </w:rPr>
      </w:pPr>
      <w:r>
        <w:rPr>
          <w:rFonts w:ascii="Arial" w:hAnsi="Arial" w:cs="Arial"/>
          <w:b w:val="0"/>
          <w:sz w:val="24"/>
        </w:rPr>
        <w:t xml:space="preserve">Your </w:t>
      </w:r>
      <w:r w:rsidR="00EB09E9">
        <w:rPr>
          <w:rFonts w:ascii="Arial" w:hAnsi="Arial" w:cs="Arial"/>
          <w:b w:val="0"/>
          <w:sz w:val="24"/>
        </w:rPr>
        <w:t>Assessor</w:t>
      </w:r>
      <w:r w:rsidR="00362094" w:rsidRPr="00D14A35">
        <w:rPr>
          <w:rFonts w:ascii="Arial" w:hAnsi="Arial" w:cs="Arial"/>
          <w:b w:val="0"/>
          <w:sz w:val="24"/>
        </w:rPr>
        <w:t xml:space="preserve"> is:</w:t>
      </w:r>
      <w:r>
        <w:rPr>
          <w:rFonts w:ascii="Arial" w:hAnsi="Arial" w:cs="Arial"/>
          <w:b w:val="0"/>
          <w:sz w:val="24"/>
        </w:rPr>
        <w:t xml:space="preserve"> …………………………………………………..</w:t>
      </w:r>
    </w:p>
    <w:p w14:paraId="30163FC0" w14:textId="77777777" w:rsidR="00382FF5" w:rsidRDefault="00382FF5" w:rsidP="00382FF5">
      <w:pPr>
        <w:pStyle w:val="BodyText"/>
        <w:jc w:val="left"/>
        <w:rPr>
          <w:rFonts w:ascii="Arial" w:hAnsi="Arial" w:cs="Arial"/>
          <w:b w:val="0"/>
          <w:sz w:val="24"/>
        </w:rPr>
      </w:pPr>
    </w:p>
    <w:p w14:paraId="60987866" w14:textId="3B2EEB7A" w:rsidR="00382FF5" w:rsidRDefault="00382FF5" w:rsidP="00382FF5">
      <w:pPr>
        <w:pStyle w:val="BodyText"/>
        <w:jc w:val="left"/>
        <w:rPr>
          <w:rFonts w:ascii="Arial" w:hAnsi="Arial" w:cs="Arial"/>
          <w:b w:val="0"/>
          <w:sz w:val="24"/>
        </w:rPr>
      </w:pPr>
      <w:r>
        <w:rPr>
          <w:rFonts w:ascii="Arial" w:hAnsi="Arial" w:cs="Arial"/>
          <w:b w:val="0"/>
          <w:sz w:val="24"/>
        </w:rPr>
        <w:t xml:space="preserve">Your </w:t>
      </w:r>
      <w:r w:rsidR="00EB09E9">
        <w:rPr>
          <w:rFonts w:ascii="Arial" w:hAnsi="Arial" w:cs="Arial"/>
          <w:b w:val="0"/>
          <w:sz w:val="24"/>
        </w:rPr>
        <w:t>Supervisor</w:t>
      </w:r>
      <w:r>
        <w:rPr>
          <w:rFonts w:ascii="Arial" w:hAnsi="Arial" w:cs="Arial"/>
          <w:b w:val="0"/>
          <w:sz w:val="24"/>
        </w:rPr>
        <w:t xml:space="preserve"> is:……………………………………………….</w:t>
      </w:r>
    </w:p>
    <w:p w14:paraId="544FBE1D" w14:textId="77777777" w:rsidR="00382FF5" w:rsidRDefault="00382FF5" w:rsidP="00382FF5">
      <w:pPr>
        <w:pStyle w:val="BodyText"/>
        <w:jc w:val="left"/>
        <w:rPr>
          <w:rFonts w:ascii="Arial" w:hAnsi="Arial" w:cs="Arial"/>
          <w:b w:val="0"/>
          <w:sz w:val="24"/>
        </w:rPr>
      </w:pPr>
    </w:p>
    <w:p w14:paraId="123D4F4E" w14:textId="5016F96B" w:rsidR="00382FF5" w:rsidRDefault="00EB09E9" w:rsidP="00382FF5">
      <w:pPr>
        <w:pStyle w:val="BodyText"/>
        <w:jc w:val="left"/>
        <w:rPr>
          <w:rFonts w:ascii="Arial" w:hAnsi="Arial" w:cs="Arial"/>
          <w:b w:val="0"/>
          <w:sz w:val="24"/>
        </w:rPr>
      </w:pPr>
      <w:r>
        <w:rPr>
          <w:rFonts w:ascii="Arial" w:hAnsi="Arial" w:cs="Arial"/>
          <w:b w:val="0"/>
          <w:sz w:val="24"/>
        </w:rPr>
        <w:t>The</w:t>
      </w:r>
      <w:r w:rsidR="00CE14E5">
        <w:rPr>
          <w:rFonts w:ascii="Arial" w:hAnsi="Arial" w:cs="Arial"/>
          <w:b w:val="0"/>
          <w:sz w:val="24"/>
        </w:rPr>
        <w:t xml:space="preserve"> responsibility of the </w:t>
      </w:r>
      <w:r>
        <w:rPr>
          <w:rFonts w:ascii="Arial" w:hAnsi="Arial" w:cs="Arial"/>
          <w:b w:val="0"/>
          <w:sz w:val="24"/>
        </w:rPr>
        <w:t>A</w:t>
      </w:r>
      <w:r w:rsidR="000D44FD">
        <w:rPr>
          <w:rFonts w:ascii="Arial" w:hAnsi="Arial" w:cs="Arial"/>
          <w:b w:val="0"/>
          <w:sz w:val="24"/>
        </w:rPr>
        <w:t>ssessor/</w:t>
      </w:r>
      <w:r>
        <w:rPr>
          <w:rFonts w:ascii="Arial" w:hAnsi="Arial" w:cs="Arial"/>
          <w:b w:val="0"/>
          <w:sz w:val="24"/>
        </w:rPr>
        <w:t>S</w:t>
      </w:r>
      <w:r w:rsidR="000D44FD">
        <w:rPr>
          <w:rFonts w:ascii="Arial" w:hAnsi="Arial" w:cs="Arial"/>
          <w:b w:val="0"/>
          <w:sz w:val="24"/>
        </w:rPr>
        <w:t xml:space="preserve">upervisor </w:t>
      </w:r>
      <w:r w:rsidR="00CE14E5">
        <w:rPr>
          <w:rFonts w:ascii="Arial" w:hAnsi="Arial" w:cs="Arial"/>
          <w:b w:val="0"/>
          <w:sz w:val="24"/>
        </w:rPr>
        <w:t xml:space="preserve">includes: </w:t>
      </w:r>
    </w:p>
    <w:p w14:paraId="551824F9" w14:textId="77777777" w:rsidR="005D3812" w:rsidRDefault="005D3812" w:rsidP="00382FF5">
      <w:pPr>
        <w:pStyle w:val="BodyText"/>
        <w:jc w:val="left"/>
        <w:rPr>
          <w:rFonts w:ascii="Arial" w:hAnsi="Arial" w:cs="Arial"/>
          <w:b w:val="0"/>
          <w:sz w:val="24"/>
        </w:rPr>
      </w:pPr>
    </w:p>
    <w:p w14:paraId="1A4F42CB" w14:textId="44958680" w:rsidR="00CE14E5" w:rsidRDefault="00E7017C" w:rsidP="00BF2F72">
      <w:pPr>
        <w:pStyle w:val="BodyText"/>
        <w:numPr>
          <w:ilvl w:val="0"/>
          <w:numId w:val="4"/>
        </w:numPr>
        <w:spacing w:line="360" w:lineRule="auto"/>
        <w:jc w:val="left"/>
        <w:rPr>
          <w:rFonts w:ascii="Arial" w:hAnsi="Arial" w:cs="Arial"/>
          <w:b w:val="0"/>
          <w:sz w:val="24"/>
        </w:rPr>
      </w:pPr>
      <w:r>
        <w:rPr>
          <w:rFonts w:ascii="Arial" w:hAnsi="Arial" w:cs="Arial"/>
          <w:b w:val="0"/>
          <w:sz w:val="24"/>
        </w:rPr>
        <w:t>Supporting the learner to o</w:t>
      </w:r>
      <w:r w:rsidR="00CE14E5">
        <w:rPr>
          <w:rFonts w:ascii="Arial" w:hAnsi="Arial" w:cs="Arial"/>
          <w:b w:val="0"/>
          <w:sz w:val="24"/>
        </w:rPr>
        <w:t>rganising and coordinatin</w:t>
      </w:r>
      <w:r>
        <w:rPr>
          <w:rFonts w:ascii="Arial" w:hAnsi="Arial" w:cs="Arial"/>
          <w:b w:val="0"/>
          <w:sz w:val="24"/>
        </w:rPr>
        <w:t>g</w:t>
      </w:r>
      <w:r w:rsidR="000D44FD">
        <w:rPr>
          <w:rFonts w:ascii="Arial" w:hAnsi="Arial" w:cs="Arial"/>
          <w:b w:val="0"/>
          <w:sz w:val="24"/>
        </w:rPr>
        <w:t xml:space="preserve"> </w:t>
      </w:r>
      <w:r w:rsidR="00CE14E5">
        <w:rPr>
          <w:rFonts w:ascii="Arial" w:hAnsi="Arial" w:cs="Arial"/>
          <w:b w:val="0"/>
          <w:sz w:val="24"/>
        </w:rPr>
        <w:t>learning activities in practice</w:t>
      </w:r>
    </w:p>
    <w:p w14:paraId="6DC23385" w14:textId="3755C567" w:rsidR="00CE14E5" w:rsidRDefault="00CE14E5" w:rsidP="00BF2F72">
      <w:pPr>
        <w:pStyle w:val="BodyText"/>
        <w:numPr>
          <w:ilvl w:val="0"/>
          <w:numId w:val="4"/>
        </w:numPr>
        <w:spacing w:line="360" w:lineRule="auto"/>
        <w:jc w:val="left"/>
        <w:rPr>
          <w:rFonts w:ascii="Arial" w:hAnsi="Arial" w:cs="Arial"/>
          <w:b w:val="0"/>
          <w:sz w:val="24"/>
        </w:rPr>
      </w:pPr>
      <w:r>
        <w:rPr>
          <w:rFonts w:ascii="Arial" w:hAnsi="Arial" w:cs="Arial"/>
          <w:b w:val="0"/>
          <w:sz w:val="24"/>
        </w:rPr>
        <w:t xml:space="preserve">Supervising </w:t>
      </w:r>
      <w:r w:rsidR="000D44FD">
        <w:rPr>
          <w:rFonts w:ascii="Arial" w:hAnsi="Arial" w:cs="Arial"/>
          <w:b w:val="0"/>
          <w:sz w:val="24"/>
        </w:rPr>
        <w:t>Learner</w:t>
      </w:r>
      <w:r>
        <w:rPr>
          <w:rFonts w:ascii="Arial" w:hAnsi="Arial" w:cs="Arial"/>
          <w:b w:val="0"/>
          <w:sz w:val="24"/>
        </w:rPr>
        <w:t>s in learning situations</w:t>
      </w:r>
    </w:p>
    <w:p w14:paraId="4E3F63FC" w14:textId="77777777" w:rsidR="00CE14E5" w:rsidRDefault="00CE14E5" w:rsidP="00BF2F72">
      <w:pPr>
        <w:pStyle w:val="BodyText"/>
        <w:numPr>
          <w:ilvl w:val="0"/>
          <w:numId w:val="4"/>
        </w:numPr>
        <w:spacing w:line="360" w:lineRule="auto"/>
        <w:jc w:val="left"/>
        <w:rPr>
          <w:rFonts w:ascii="Arial" w:hAnsi="Arial" w:cs="Arial"/>
          <w:b w:val="0"/>
          <w:sz w:val="24"/>
        </w:rPr>
      </w:pPr>
      <w:r>
        <w:rPr>
          <w:rFonts w:ascii="Arial" w:hAnsi="Arial" w:cs="Arial"/>
          <w:b w:val="0"/>
          <w:sz w:val="24"/>
        </w:rPr>
        <w:t xml:space="preserve">Setting and monitoring objectives </w:t>
      </w:r>
    </w:p>
    <w:p w14:paraId="70EB9F53" w14:textId="77777777" w:rsidR="00CE14E5" w:rsidRDefault="00CE14E5" w:rsidP="00BF2F72">
      <w:pPr>
        <w:pStyle w:val="BodyText"/>
        <w:numPr>
          <w:ilvl w:val="0"/>
          <w:numId w:val="4"/>
        </w:numPr>
        <w:spacing w:line="360" w:lineRule="auto"/>
        <w:jc w:val="left"/>
        <w:rPr>
          <w:rFonts w:ascii="Arial" w:hAnsi="Arial" w:cs="Arial"/>
          <w:b w:val="0"/>
          <w:sz w:val="24"/>
        </w:rPr>
      </w:pPr>
      <w:r>
        <w:rPr>
          <w:rFonts w:ascii="Arial" w:hAnsi="Arial" w:cs="Arial"/>
          <w:b w:val="0"/>
          <w:sz w:val="24"/>
        </w:rPr>
        <w:t xml:space="preserve">Providing constructive feedback. </w:t>
      </w:r>
    </w:p>
    <w:p w14:paraId="1A4C18C2" w14:textId="7082BF48" w:rsidR="00CE14E5" w:rsidRDefault="005D3812" w:rsidP="00BF2F72">
      <w:pPr>
        <w:pStyle w:val="BodyText"/>
        <w:numPr>
          <w:ilvl w:val="0"/>
          <w:numId w:val="4"/>
        </w:numPr>
        <w:spacing w:line="360" w:lineRule="auto"/>
        <w:jc w:val="left"/>
        <w:rPr>
          <w:rFonts w:ascii="Arial" w:hAnsi="Arial" w:cs="Arial"/>
          <w:b w:val="0"/>
          <w:sz w:val="24"/>
        </w:rPr>
      </w:pPr>
      <w:r>
        <w:rPr>
          <w:rFonts w:ascii="Arial" w:hAnsi="Arial" w:cs="Arial"/>
          <w:b w:val="0"/>
          <w:sz w:val="24"/>
        </w:rPr>
        <w:t xml:space="preserve">Assessing </w:t>
      </w:r>
      <w:r w:rsidR="000D44FD">
        <w:rPr>
          <w:rFonts w:ascii="Arial" w:hAnsi="Arial" w:cs="Arial"/>
          <w:b w:val="0"/>
          <w:sz w:val="24"/>
        </w:rPr>
        <w:t>Learner</w:t>
      </w:r>
      <w:r>
        <w:rPr>
          <w:rFonts w:ascii="Arial" w:hAnsi="Arial" w:cs="Arial"/>
          <w:b w:val="0"/>
          <w:sz w:val="24"/>
        </w:rPr>
        <w:t>s skills, attitudes and behaviours</w:t>
      </w:r>
    </w:p>
    <w:p w14:paraId="745E89A3" w14:textId="44970386" w:rsidR="005D3812" w:rsidRDefault="005D3812" w:rsidP="00BF2F72">
      <w:pPr>
        <w:pStyle w:val="BodyText"/>
        <w:numPr>
          <w:ilvl w:val="0"/>
          <w:numId w:val="4"/>
        </w:numPr>
        <w:spacing w:line="360" w:lineRule="auto"/>
        <w:jc w:val="left"/>
        <w:rPr>
          <w:rFonts w:ascii="Arial" w:hAnsi="Arial" w:cs="Arial"/>
          <w:b w:val="0"/>
          <w:sz w:val="24"/>
        </w:rPr>
      </w:pPr>
      <w:r>
        <w:rPr>
          <w:rFonts w:ascii="Arial" w:hAnsi="Arial" w:cs="Arial"/>
          <w:b w:val="0"/>
          <w:sz w:val="24"/>
        </w:rPr>
        <w:t>Providing evidenc</w:t>
      </w:r>
      <w:r w:rsidR="00E7017C">
        <w:rPr>
          <w:rFonts w:ascii="Arial" w:hAnsi="Arial" w:cs="Arial"/>
          <w:b w:val="0"/>
          <w:sz w:val="24"/>
        </w:rPr>
        <w:t>e</w:t>
      </w:r>
      <w:r>
        <w:rPr>
          <w:rFonts w:ascii="Arial" w:hAnsi="Arial" w:cs="Arial"/>
          <w:b w:val="0"/>
          <w:sz w:val="24"/>
        </w:rPr>
        <w:t xml:space="preserve"> of </w:t>
      </w:r>
      <w:r w:rsidR="00E7017C">
        <w:rPr>
          <w:rFonts w:ascii="Arial" w:hAnsi="Arial" w:cs="Arial"/>
          <w:b w:val="0"/>
          <w:sz w:val="24"/>
        </w:rPr>
        <w:t>l</w:t>
      </w:r>
      <w:r w:rsidR="000D44FD">
        <w:rPr>
          <w:rFonts w:ascii="Arial" w:hAnsi="Arial" w:cs="Arial"/>
          <w:b w:val="0"/>
          <w:sz w:val="24"/>
        </w:rPr>
        <w:t xml:space="preserve">earner </w:t>
      </w:r>
      <w:r>
        <w:rPr>
          <w:rFonts w:ascii="Arial" w:hAnsi="Arial" w:cs="Arial"/>
          <w:b w:val="0"/>
          <w:sz w:val="24"/>
        </w:rPr>
        <w:t xml:space="preserve">achievement </w:t>
      </w:r>
    </w:p>
    <w:p w14:paraId="69D33723" w14:textId="6E4D6FD2" w:rsidR="005D3812" w:rsidRDefault="005D3812" w:rsidP="00BF2F72">
      <w:pPr>
        <w:pStyle w:val="BodyText"/>
        <w:numPr>
          <w:ilvl w:val="0"/>
          <w:numId w:val="4"/>
        </w:numPr>
        <w:spacing w:line="360" w:lineRule="auto"/>
        <w:jc w:val="left"/>
        <w:rPr>
          <w:rFonts w:ascii="Arial" w:hAnsi="Arial" w:cs="Arial"/>
          <w:b w:val="0"/>
          <w:sz w:val="24"/>
        </w:rPr>
      </w:pPr>
      <w:r>
        <w:rPr>
          <w:rFonts w:ascii="Arial" w:hAnsi="Arial" w:cs="Arial"/>
          <w:b w:val="0"/>
          <w:sz w:val="24"/>
        </w:rPr>
        <w:t xml:space="preserve">Liaising with others about </w:t>
      </w:r>
      <w:r w:rsidR="000D44FD">
        <w:rPr>
          <w:rFonts w:ascii="Arial" w:hAnsi="Arial" w:cs="Arial"/>
          <w:b w:val="0"/>
          <w:sz w:val="24"/>
        </w:rPr>
        <w:t>Learner</w:t>
      </w:r>
      <w:r>
        <w:rPr>
          <w:rFonts w:ascii="Arial" w:hAnsi="Arial" w:cs="Arial"/>
          <w:b w:val="0"/>
          <w:sz w:val="24"/>
        </w:rPr>
        <w:t xml:space="preserve"> performance </w:t>
      </w:r>
    </w:p>
    <w:p w14:paraId="66F71C8B" w14:textId="77777777" w:rsidR="005D3812" w:rsidRDefault="005D3812" w:rsidP="00BF2F72">
      <w:pPr>
        <w:pStyle w:val="BodyText"/>
        <w:numPr>
          <w:ilvl w:val="0"/>
          <w:numId w:val="4"/>
        </w:numPr>
        <w:spacing w:line="360" w:lineRule="auto"/>
        <w:jc w:val="left"/>
        <w:rPr>
          <w:rFonts w:ascii="Arial" w:hAnsi="Arial" w:cs="Arial"/>
          <w:b w:val="0"/>
          <w:sz w:val="24"/>
        </w:rPr>
      </w:pPr>
      <w:r>
        <w:rPr>
          <w:rFonts w:ascii="Arial" w:hAnsi="Arial" w:cs="Arial"/>
          <w:b w:val="0"/>
          <w:sz w:val="24"/>
        </w:rPr>
        <w:t xml:space="preserve">Identifying concerns </w:t>
      </w:r>
    </w:p>
    <w:p w14:paraId="7C5763A5" w14:textId="57D3DAE6" w:rsidR="00362094" w:rsidRPr="00E7017C" w:rsidRDefault="005D3812" w:rsidP="00BF2F72">
      <w:pPr>
        <w:pStyle w:val="BodyText"/>
        <w:numPr>
          <w:ilvl w:val="0"/>
          <w:numId w:val="4"/>
        </w:numPr>
        <w:spacing w:line="360" w:lineRule="auto"/>
        <w:jc w:val="left"/>
        <w:rPr>
          <w:rFonts w:ascii="Arial" w:hAnsi="Arial" w:cs="Arial"/>
          <w:b w:val="0"/>
          <w:sz w:val="24"/>
        </w:rPr>
      </w:pPr>
      <w:r>
        <w:rPr>
          <w:rFonts w:ascii="Arial" w:hAnsi="Arial" w:cs="Arial"/>
          <w:b w:val="0"/>
          <w:sz w:val="24"/>
        </w:rPr>
        <w:t xml:space="preserve">Agreeing actions about concerns </w:t>
      </w:r>
    </w:p>
    <w:p w14:paraId="11DA786B" w14:textId="77777777" w:rsidR="00382FF5" w:rsidRPr="00D14A35" w:rsidRDefault="00382FF5" w:rsidP="00362094">
      <w:pPr>
        <w:rPr>
          <w:rFonts w:ascii="Arial" w:hAnsi="Arial" w:cs="Arial"/>
        </w:rPr>
      </w:pPr>
    </w:p>
    <w:p w14:paraId="054A53D4" w14:textId="6116DC92" w:rsidR="00362094" w:rsidRPr="00D14A35" w:rsidRDefault="00362094" w:rsidP="00BF2F72">
      <w:pPr>
        <w:spacing w:line="360" w:lineRule="auto"/>
        <w:rPr>
          <w:rFonts w:ascii="Arial" w:hAnsi="Arial" w:cs="Arial"/>
        </w:rPr>
      </w:pPr>
      <w:r w:rsidRPr="00D14A35">
        <w:rPr>
          <w:rFonts w:ascii="Arial" w:hAnsi="Arial" w:cs="Arial"/>
        </w:rPr>
        <w:t xml:space="preserve">If you have any difficulties in practice, which you feel you cannot discuss with your </w:t>
      </w:r>
      <w:r w:rsidR="00E7017C">
        <w:rPr>
          <w:rFonts w:ascii="Arial" w:hAnsi="Arial" w:cs="Arial"/>
        </w:rPr>
        <w:t>A</w:t>
      </w:r>
      <w:r w:rsidR="000D44FD">
        <w:rPr>
          <w:rFonts w:ascii="Arial" w:hAnsi="Arial" w:cs="Arial"/>
        </w:rPr>
        <w:t>ssessor/</w:t>
      </w:r>
      <w:r w:rsidR="00E7017C">
        <w:rPr>
          <w:rFonts w:ascii="Arial" w:hAnsi="Arial" w:cs="Arial"/>
        </w:rPr>
        <w:t>S</w:t>
      </w:r>
      <w:r w:rsidR="000D44FD">
        <w:rPr>
          <w:rFonts w:ascii="Arial" w:hAnsi="Arial" w:cs="Arial"/>
        </w:rPr>
        <w:t xml:space="preserve">upervisor </w:t>
      </w:r>
      <w:r w:rsidRPr="00D14A35">
        <w:rPr>
          <w:rFonts w:ascii="Arial" w:hAnsi="Arial" w:cs="Arial"/>
        </w:rPr>
        <w:t>you can contact</w:t>
      </w:r>
    </w:p>
    <w:p w14:paraId="0F7E8CEA" w14:textId="77777777" w:rsidR="00362094" w:rsidRPr="00D14A35" w:rsidRDefault="00362094" w:rsidP="00BF2F72">
      <w:pPr>
        <w:spacing w:line="360" w:lineRule="auto"/>
        <w:rPr>
          <w:rFonts w:ascii="Arial" w:hAnsi="Arial" w:cs="Arial"/>
        </w:rPr>
      </w:pPr>
    </w:p>
    <w:p w14:paraId="04F09686" w14:textId="362FB8D0" w:rsidR="00362094" w:rsidRPr="00D14A35" w:rsidRDefault="00362094" w:rsidP="00BF2F72">
      <w:pPr>
        <w:numPr>
          <w:ilvl w:val="0"/>
          <w:numId w:val="3"/>
        </w:numPr>
        <w:spacing w:line="360" w:lineRule="auto"/>
        <w:rPr>
          <w:rFonts w:ascii="Arial" w:hAnsi="Arial" w:cs="Arial"/>
        </w:rPr>
      </w:pPr>
      <w:r w:rsidRPr="00D14A35">
        <w:rPr>
          <w:rFonts w:ascii="Arial" w:hAnsi="Arial" w:cs="Arial"/>
        </w:rPr>
        <w:t>Your Practice Education Lead</w:t>
      </w:r>
      <w:r>
        <w:rPr>
          <w:rFonts w:ascii="Arial" w:hAnsi="Arial" w:cs="Arial"/>
        </w:rPr>
        <w:t xml:space="preserve"> </w:t>
      </w:r>
      <w:r w:rsidR="00E7017C">
        <w:rPr>
          <w:rFonts w:ascii="Arial" w:hAnsi="Arial" w:cs="Arial"/>
        </w:rPr>
        <w:t xml:space="preserve">Priscilla Harrison </w:t>
      </w:r>
      <w:r>
        <w:rPr>
          <w:rFonts w:ascii="Arial" w:hAnsi="Arial" w:cs="Arial"/>
        </w:rPr>
        <w:t>206 6081</w:t>
      </w:r>
    </w:p>
    <w:p w14:paraId="1CCB37EC" w14:textId="77777777" w:rsidR="00362094" w:rsidRPr="00D14A35" w:rsidRDefault="00362094" w:rsidP="00BF2F72">
      <w:pPr>
        <w:numPr>
          <w:ilvl w:val="0"/>
          <w:numId w:val="3"/>
        </w:numPr>
        <w:spacing w:line="360" w:lineRule="auto"/>
        <w:rPr>
          <w:rFonts w:ascii="Arial" w:hAnsi="Arial" w:cs="Arial"/>
        </w:rPr>
      </w:pPr>
      <w:r w:rsidRPr="00D14A35">
        <w:rPr>
          <w:rFonts w:ascii="Arial" w:hAnsi="Arial" w:cs="Arial"/>
        </w:rPr>
        <w:t>Your personal tutor</w:t>
      </w:r>
      <w:r>
        <w:rPr>
          <w:rFonts w:ascii="Arial" w:hAnsi="Arial" w:cs="Arial"/>
        </w:rPr>
        <w:t xml:space="preserve">  </w:t>
      </w:r>
    </w:p>
    <w:p w14:paraId="3B2D16C7" w14:textId="5F846BF3" w:rsidR="00362094" w:rsidRPr="00D14A35" w:rsidRDefault="00382FF5" w:rsidP="00BF2F72">
      <w:pPr>
        <w:numPr>
          <w:ilvl w:val="0"/>
          <w:numId w:val="3"/>
        </w:numPr>
        <w:spacing w:line="360" w:lineRule="auto"/>
        <w:rPr>
          <w:rFonts w:ascii="Arial" w:hAnsi="Arial" w:cs="Arial"/>
        </w:rPr>
      </w:pPr>
      <w:r>
        <w:rPr>
          <w:rFonts w:ascii="Arial" w:hAnsi="Arial" w:cs="Arial"/>
        </w:rPr>
        <w:t>The University L</w:t>
      </w:r>
      <w:r w:rsidR="00362094" w:rsidRPr="00D14A35">
        <w:rPr>
          <w:rFonts w:ascii="Arial" w:hAnsi="Arial" w:cs="Arial"/>
        </w:rPr>
        <w:t xml:space="preserve">ink </w:t>
      </w:r>
      <w:r>
        <w:rPr>
          <w:rFonts w:ascii="Arial" w:hAnsi="Arial" w:cs="Arial"/>
        </w:rPr>
        <w:t>L</w:t>
      </w:r>
      <w:r w:rsidR="00362094" w:rsidRPr="00D14A35">
        <w:rPr>
          <w:rFonts w:ascii="Arial" w:hAnsi="Arial" w:cs="Arial"/>
        </w:rPr>
        <w:t>ecturer</w:t>
      </w:r>
      <w:r w:rsidR="00362094">
        <w:rPr>
          <w:rFonts w:ascii="Arial" w:hAnsi="Arial" w:cs="Arial"/>
        </w:rPr>
        <w:t xml:space="preserve"> </w:t>
      </w:r>
    </w:p>
    <w:p w14:paraId="4BCF930E" w14:textId="77777777" w:rsidR="00362094" w:rsidRPr="00D14A35" w:rsidRDefault="00362094" w:rsidP="00BF2F72">
      <w:pPr>
        <w:numPr>
          <w:ilvl w:val="0"/>
          <w:numId w:val="3"/>
        </w:numPr>
        <w:spacing w:line="360" w:lineRule="auto"/>
        <w:rPr>
          <w:rFonts w:ascii="Arial" w:hAnsi="Arial" w:cs="Arial"/>
        </w:rPr>
      </w:pPr>
      <w:r w:rsidRPr="00D14A35">
        <w:rPr>
          <w:rFonts w:ascii="Arial" w:hAnsi="Arial" w:cs="Arial"/>
        </w:rPr>
        <w:t>SRFT practice placement facilitator</w:t>
      </w:r>
      <w:r>
        <w:rPr>
          <w:rFonts w:ascii="Arial" w:hAnsi="Arial" w:cs="Arial"/>
        </w:rPr>
        <w:t xml:space="preserve"> </w:t>
      </w:r>
      <w:r w:rsidR="009D5088">
        <w:rPr>
          <w:rFonts w:ascii="Arial" w:hAnsi="Arial" w:cs="Arial"/>
        </w:rPr>
        <w:t>PEFTeam@srft.nhs.uk</w:t>
      </w:r>
    </w:p>
    <w:p w14:paraId="25E75931" w14:textId="5BF96221" w:rsidR="00CE14E5" w:rsidRPr="00CE14E5" w:rsidRDefault="00BF2F72" w:rsidP="005D3812">
      <w:pPr>
        <w:jc w:val="center"/>
        <w:rPr>
          <w:rFonts w:ascii="Calibri" w:eastAsia="Calibri" w:hAnsi="Calibri"/>
          <w:b/>
          <w:sz w:val="28"/>
          <w:szCs w:val="28"/>
          <w:u w:val="single"/>
          <w:lang w:val="en-GB"/>
        </w:rPr>
      </w:pPr>
      <w:r>
        <w:rPr>
          <w:rFonts w:ascii="Arial" w:eastAsia="Calibri" w:hAnsi="Arial" w:cs="Arial"/>
          <w:b/>
          <w:u w:val="single"/>
          <w:lang w:val="en-GB"/>
        </w:rPr>
        <w:lastRenderedPageBreak/>
        <w:t>L</w:t>
      </w:r>
      <w:r w:rsidR="000D44FD">
        <w:rPr>
          <w:rFonts w:ascii="Arial" w:eastAsia="Calibri" w:hAnsi="Arial" w:cs="Arial"/>
          <w:b/>
          <w:u w:val="single"/>
          <w:lang w:val="en-GB"/>
        </w:rPr>
        <w:t xml:space="preserve">earner </w:t>
      </w:r>
      <w:r w:rsidR="00CE14E5" w:rsidRPr="00CE14E5">
        <w:rPr>
          <w:rFonts w:ascii="Calibri" w:eastAsia="Calibri" w:hAnsi="Calibri"/>
          <w:b/>
          <w:sz w:val="28"/>
          <w:szCs w:val="28"/>
          <w:u w:val="single"/>
          <w:lang w:val="en-GB"/>
        </w:rPr>
        <w:t>Weekly Diary Sheet</w:t>
      </w:r>
    </w:p>
    <w:p w14:paraId="37556632" w14:textId="77777777" w:rsidR="00CE14E5" w:rsidRPr="00CE14E5" w:rsidRDefault="00CE14E5" w:rsidP="00CE14E5">
      <w:pPr>
        <w:spacing w:after="200" w:line="276" w:lineRule="auto"/>
        <w:rPr>
          <w:rFonts w:ascii="Calibri" w:eastAsia="Calibri" w:hAnsi="Calibri"/>
          <w:sz w:val="22"/>
          <w:szCs w:val="22"/>
          <w:lang w:val="en-GB"/>
        </w:rPr>
      </w:pPr>
    </w:p>
    <w:p w14:paraId="623E6B3F" w14:textId="4849E9C2" w:rsidR="00CE14E5" w:rsidRPr="00CE14E5" w:rsidRDefault="00CE14E5" w:rsidP="00CE14E5">
      <w:pPr>
        <w:tabs>
          <w:tab w:val="left" w:pos="3420"/>
          <w:tab w:val="left" w:pos="4155"/>
          <w:tab w:val="left" w:pos="9810"/>
        </w:tabs>
        <w:spacing w:after="200" w:line="276" w:lineRule="auto"/>
        <w:rPr>
          <w:rFonts w:ascii="Calibri" w:eastAsia="Calibri" w:hAnsi="Calibri"/>
          <w:lang w:val="en-GB"/>
        </w:rPr>
      </w:pPr>
      <w:r w:rsidRPr="00CE14E5">
        <w:rPr>
          <w:rFonts w:ascii="Calibri" w:eastAsia="Calibri" w:hAnsi="Calibri"/>
          <w:lang w:val="en-GB"/>
        </w:rPr>
        <w:t xml:space="preserve">Team: </w:t>
      </w:r>
      <w:r>
        <w:rPr>
          <w:rFonts w:ascii="Calibri" w:eastAsia="Calibri" w:hAnsi="Calibri"/>
          <w:lang w:val="en-GB"/>
        </w:rPr>
        <w:t xml:space="preserve">……………………………………………  </w:t>
      </w:r>
      <w:r w:rsidRPr="00CE14E5">
        <w:rPr>
          <w:rFonts w:ascii="Calibri" w:eastAsia="Calibri" w:hAnsi="Calibri"/>
          <w:lang w:val="en-GB"/>
        </w:rPr>
        <w:t xml:space="preserve">Nominated </w:t>
      </w:r>
      <w:r w:rsidR="000D44FD">
        <w:rPr>
          <w:rFonts w:ascii="Calibri" w:eastAsia="Calibri" w:hAnsi="Calibri"/>
          <w:lang w:val="en-GB"/>
        </w:rPr>
        <w:t xml:space="preserve">Assessor/supervisor </w:t>
      </w:r>
      <w:r w:rsidRPr="00CE14E5">
        <w:rPr>
          <w:rFonts w:ascii="Calibri" w:eastAsia="Calibri" w:hAnsi="Calibri"/>
          <w:lang w:val="en-GB"/>
        </w:rPr>
        <w:t>Name:</w:t>
      </w:r>
      <w:r>
        <w:rPr>
          <w:rFonts w:ascii="Calibri" w:eastAsia="Calibri" w:hAnsi="Calibri"/>
          <w:lang w:val="en-GB"/>
        </w:rPr>
        <w:t>…………………………….</w:t>
      </w:r>
    </w:p>
    <w:p w14:paraId="0FA53CFC" w14:textId="52241513" w:rsidR="00CE14E5" w:rsidRDefault="00E0445C" w:rsidP="00CE14E5">
      <w:pPr>
        <w:tabs>
          <w:tab w:val="left" w:pos="5640"/>
          <w:tab w:val="left" w:pos="6675"/>
          <w:tab w:val="left" w:pos="8805"/>
          <w:tab w:val="left" w:pos="9735"/>
          <w:tab w:val="left" w:pos="12570"/>
        </w:tabs>
        <w:spacing w:after="200" w:line="276" w:lineRule="auto"/>
        <w:rPr>
          <w:rFonts w:ascii="Calibri" w:eastAsia="Calibri" w:hAnsi="Calibri"/>
          <w:lang w:val="en-GB"/>
        </w:rPr>
      </w:pPr>
      <w:r>
        <w:rPr>
          <w:noProof/>
          <w:lang w:val="en-GB" w:eastAsia="en-GB"/>
        </w:rPr>
        <mc:AlternateContent>
          <mc:Choice Requires="wps">
            <w:drawing>
              <wp:anchor distT="4294967295" distB="4294967295" distL="114300" distR="114300" simplePos="0" relativeHeight="251658752" behindDoc="0" locked="0" layoutInCell="1" allowOverlap="1" wp14:anchorId="61202378" wp14:editId="28FDAD67">
                <wp:simplePos x="0" y="0"/>
                <wp:positionH relativeFrom="column">
                  <wp:posOffset>7124700</wp:posOffset>
                </wp:positionH>
                <wp:positionV relativeFrom="paragraph">
                  <wp:posOffset>135254</wp:posOffset>
                </wp:positionV>
                <wp:extent cx="172402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40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B6B7DF" id="Straight Connector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61pt,10.65pt" to="696.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" strokecolor="#4a7ebb">
                <o:lock v:ext="edit" shapetype="f"/>
              </v:line>
            </w:pict>
          </mc:Fallback>
        </mc:AlternateContent>
      </w:r>
      <w:r w:rsidR="00CE14E5" w:rsidRPr="00CE14E5">
        <w:rPr>
          <w:rFonts w:ascii="Calibri" w:eastAsia="Calibri" w:hAnsi="Calibri"/>
          <w:lang w:val="en-GB"/>
        </w:rPr>
        <w:t xml:space="preserve">Pre-Registration </w:t>
      </w:r>
      <w:r w:rsidR="000D44FD">
        <w:rPr>
          <w:rFonts w:ascii="Calibri" w:eastAsia="Calibri" w:hAnsi="Calibri"/>
          <w:lang w:val="en-GB"/>
        </w:rPr>
        <w:t xml:space="preserve">Learner </w:t>
      </w:r>
      <w:r w:rsidR="00CE14E5" w:rsidRPr="00CE14E5">
        <w:rPr>
          <w:rFonts w:ascii="Calibri" w:eastAsia="Calibri" w:hAnsi="Calibri"/>
          <w:lang w:val="en-GB"/>
        </w:rPr>
        <w:t xml:space="preserve">Nurse: </w:t>
      </w:r>
      <w:r w:rsidR="00CE14E5">
        <w:rPr>
          <w:rFonts w:ascii="Calibri" w:eastAsia="Calibri" w:hAnsi="Calibri"/>
          <w:lang w:val="en-GB"/>
        </w:rPr>
        <w:t>…………………………………</w:t>
      </w:r>
      <w:r w:rsidR="00CE14E5" w:rsidRPr="00CE14E5">
        <w:rPr>
          <w:rFonts w:ascii="Calibri" w:eastAsia="Calibri" w:hAnsi="Calibri"/>
          <w:lang w:val="en-GB"/>
        </w:rPr>
        <w:tab/>
        <w:t xml:space="preserve">    Year:</w:t>
      </w:r>
      <w:r w:rsidR="00CE14E5">
        <w:rPr>
          <w:rFonts w:ascii="Calibri" w:eastAsia="Calibri" w:hAnsi="Calibri"/>
          <w:lang w:val="en-GB"/>
        </w:rPr>
        <w:t>……………………</w:t>
      </w:r>
      <w:r w:rsidR="00CE14E5" w:rsidRPr="00CE14E5">
        <w:rPr>
          <w:rFonts w:ascii="Calibri" w:eastAsia="Calibri" w:hAnsi="Calibri"/>
          <w:lang w:val="en-GB"/>
        </w:rPr>
        <w:tab/>
      </w:r>
      <w:r w:rsidR="00CE14E5" w:rsidRPr="00CE14E5">
        <w:rPr>
          <w:rFonts w:ascii="Calibri" w:eastAsia="Calibri" w:hAnsi="Calibri"/>
          <w:lang w:val="en-GB"/>
        </w:rPr>
        <w:tab/>
        <w:t xml:space="preserve">      </w:t>
      </w:r>
    </w:p>
    <w:p w14:paraId="51215501" w14:textId="77777777" w:rsidR="00CE14E5" w:rsidRPr="00CE14E5" w:rsidRDefault="00CE14E5" w:rsidP="00CE14E5">
      <w:pPr>
        <w:tabs>
          <w:tab w:val="left" w:pos="5640"/>
          <w:tab w:val="left" w:pos="6675"/>
          <w:tab w:val="left" w:pos="8805"/>
          <w:tab w:val="left" w:pos="9735"/>
          <w:tab w:val="left" w:pos="12570"/>
        </w:tabs>
        <w:spacing w:after="200" w:line="276" w:lineRule="auto"/>
        <w:rPr>
          <w:rFonts w:ascii="Calibri" w:eastAsia="Calibri" w:hAnsi="Calibri"/>
          <w:lang w:val="en-GB"/>
        </w:rPr>
      </w:pPr>
      <w:r w:rsidRPr="00CE14E5">
        <w:rPr>
          <w:rFonts w:ascii="Calibri" w:eastAsia="Calibri" w:hAnsi="Calibri"/>
          <w:lang w:val="en-GB"/>
        </w:rPr>
        <w:t xml:space="preserve">  University:</w:t>
      </w:r>
      <w:r>
        <w:rPr>
          <w:rFonts w:ascii="Calibri" w:eastAsia="Calibri" w:hAnsi="Calibri"/>
          <w:lang w:val="en-GB"/>
        </w:rPr>
        <w:t>………………………………………..</w:t>
      </w:r>
      <w:r w:rsidRPr="00CE14E5">
        <w:rPr>
          <w:rFonts w:ascii="Calibri" w:eastAsia="Calibri" w:hAnsi="Calibri"/>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960"/>
        <w:gridCol w:w="957"/>
        <w:gridCol w:w="1270"/>
        <w:gridCol w:w="1040"/>
        <w:gridCol w:w="769"/>
        <w:gridCol w:w="1015"/>
        <w:gridCol w:w="873"/>
      </w:tblGrid>
      <w:tr w:rsidR="00CE14E5" w:rsidRPr="00703A65" w14:paraId="0B99EBC6" w14:textId="77777777" w:rsidTr="0045701C">
        <w:tc>
          <w:tcPr>
            <w:tcW w:w="1746" w:type="dxa"/>
            <w:shd w:val="clear" w:color="auto" w:fill="auto"/>
          </w:tcPr>
          <w:p w14:paraId="06C6EFD1" w14:textId="77777777" w:rsidR="00CE14E5" w:rsidRPr="00703A65" w:rsidRDefault="00CE14E5" w:rsidP="00703A65">
            <w:pPr>
              <w:tabs>
                <w:tab w:val="left" w:pos="5640"/>
                <w:tab w:val="left" w:pos="8805"/>
                <w:tab w:val="left" w:pos="12570"/>
              </w:tabs>
              <w:jc w:val="center"/>
              <w:rPr>
                <w:rFonts w:ascii="Calibri" w:eastAsia="Calibri" w:hAnsi="Calibri"/>
                <w:b/>
                <w:sz w:val="22"/>
                <w:szCs w:val="22"/>
                <w:u w:val="single"/>
                <w:lang w:val="en-GB"/>
              </w:rPr>
            </w:pPr>
            <w:r w:rsidRPr="00703A65">
              <w:rPr>
                <w:rFonts w:ascii="Calibri" w:eastAsia="Calibri" w:hAnsi="Calibri"/>
                <w:b/>
                <w:sz w:val="22"/>
                <w:szCs w:val="22"/>
                <w:u w:val="single"/>
                <w:lang w:val="en-GB"/>
              </w:rPr>
              <w:t>Week Starting</w:t>
            </w:r>
          </w:p>
          <w:p w14:paraId="18EAE059" w14:textId="77777777" w:rsidR="00CE14E5" w:rsidRPr="00703A65" w:rsidRDefault="00CE14E5" w:rsidP="00703A65">
            <w:pPr>
              <w:tabs>
                <w:tab w:val="left" w:pos="5640"/>
                <w:tab w:val="left" w:pos="8805"/>
                <w:tab w:val="left" w:pos="12570"/>
              </w:tabs>
              <w:jc w:val="center"/>
              <w:rPr>
                <w:rFonts w:ascii="Calibri" w:eastAsia="Calibri" w:hAnsi="Calibri"/>
                <w:b/>
                <w:sz w:val="22"/>
                <w:szCs w:val="22"/>
                <w:u w:val="single"/>
                <w:lang w:val="en-GB"/>
              </w:rPr>
            </w:pPr>
          </w:p>
        </w:tc>
        <w:tc>
          <w:tcPr>
            <w:tcW w:w="1084" w:type="dxa"/>
            <w:shd w:val="clear" w:color="auto" w:fill="auto"/>
          </w:tcPr>
          <w:p w14:paraId="05AD6B63" w14:textId="77777777" w:rsidR="00CE14E5" w:rsidRPr="00703A65" w:rsidRDefault="00CE14E5" w:rsidP="00703A65">
            <w:pPr>
              <w:tabs>
                <w:tab w:val="left" w:pos="5640"/>
                <w:tab w:val="left" w:pos="8805"/>
                <w:tab w:val="left" w:pos="12570"/>
              </w:tabs>
              <w:jc w:val="center"/>
              <w:rPr>
                <w:rFonts w:ascii="Calibri" w:eastAsia="Calibri" w:hAnsi="Calibri"/>
                <w:b/>
                <w:sz w:val="22"/>
                <w:szCs w:val="22"/>
                <w:u w:val="single"/>
                <w:lang w:val="en-GB"/>
              </w:rPr>
            </w:pPr>
            <w:r w:rsidRPr="00703A65">
              <w:rPr>
                <w:rFonts w:ascii="Calibri" w:eastAsia="Calibri" w:hAnsi="Calibri"/>
                <w:b/>
                <w:sz w:val="22"/>
                <w:szCs w:val="22"/>
                <w:u w:val="single"/>
                <w:lang w:val="en-GB"/>
              </w:rPr>
              <w:t>Monday</w:t>
            </w:r>
          </w:p>
        </w:tc>
        <w:tc>
          <w:tcPr>
            <w:tcW w:w="833" w:type="dxa"/>
            <w:shd w:val="clear" w:color="auto" w:fill="auto"/>
          </w:tcPr>
          <w:p w14:paraId="68FD5927" w14:textId="77777777" w:rsidR="00CE14E5" w:rsidRPr="00703A65" w:rsidRDefault="00CE14E5" w:rsidP="00703A65">
            <w:pPr>
              <w:tabs>
                <w:tab w:val="left" w:pos="5640"/>
                <w:tab w:val="left" w:pos="8805"/>
                <w:tab w:val="left" w:pos="12570"/>
              </w:tabs>
              <w:jc w:val="center"/>
              <w:rPr>
                <w:rFonts w:ascii="Calibri" w:eastAsia="Calibri" w:hAnsi="Calibri"/>
                <w:b/>
                <w:sz w:val="22"/>
                <w:szCs w:val="22"/>
                <w:u w:val="single"/>
                <w:lang w:val="en-GB"/>
              </w:rPr>
            </w:pPr>
            <w:r w:rsidRPr="00703A65">
              <w:rPr>
                <w:rFonts w:ascii="Calibri" w:eastAsia="Calibri" w:hAnsi="Calibri"/>
                <w:b/>
                <w:sz w:val="22"/>
                <w:szCs w:val="22"/>
                <w:u w:val="single"/>
                <w:lang w:val="en-GB"/>
              </w:rPr>
              <w:t>Tuesday</w:t>
            </w:r>
          </w:p>
        </w:tc>
        <w:tc>
          <w:tcPr>
            <w:tcW w:w="1270" w:type="dxa"/>
            <w:shd w:val="clear" w:color="auto" w:fill="auto"/>
          </w:tcPr>
          <w:p w14:paraId="5A52231B" w14:textId="77777777" w:rsidR="00CE14E5" w:rsidRPr="00703A65" w:rsidRDefault="00CE14E5" w:rsidP="00703A65">
            <w:pPr>
              <w:tabs>
                <w:tab w:val="left" w:pos="5640"/>
                <w:tab w:val="left" w:pos="8805"/>
                <w:tab w:val="left" w:pos="12570"/>
              </w:tabs>
              <w:jc w:val="center"/>
              <w:rPr>
                <w:rFonts w:ascii="Calibri" w:eastAsia="Calibri" w:hAnsi="Calibri"/>
                <w:b/>
                <w:sz w:val="22"/>
                <w:szCs w:val="22"/>
                <w:u w:val="single"/>
                <w:lang w:val="en-GB"/>
              </w:rPr>
            </w:pPr>
            <w:r w:rsidRPr="00703A65">
              <w:rPr>
                <w:rFonts w:ascii="Calibri" w:eastAsia="Calibri" w:hAnsi="Calibri"/>
                <w:b/>
                <w:sz w:val="22"/>
                <w:szCs w:val="22"/>
                <w:u w:val="single"/>
                <w:lang w:val="en-GB"/>
              </w:rPr>
              <w:t>Wednesday</w:t>
            </w:r>
          </w:p>
        </w:tc>
        <w:tc>
          <w:tcPr>
            <w:tcW w:w="1040" w:type="dxa"/>
            <w:shd w:val="clear" w:color="auto" w:fill="auto"/>
          </w:tcPr>
          <w:p w14:paraId="1C1998E7" w14:textId="77777777" w:rsidR="00CE14E5" w:rsidRPr="00703A65" w:rsidRDefault="00CE14E5" w:rsidP="00703A65">
            <w:pPr>
              <w:tabs>
                <w:tab w:val="left" w:pos="5640"/>
                <w:tab w:val="left" w:pos="8805"/>
                <w:tab w:val="left" w:pos="12570"/>
              </w:tabs>
              <w:jc w:val="center"/>
              <w:rPr>
                <w:rFonts w:ascii="Calibri" w:eastAsia="Calibri" w:hAnsi="Calibri"/>
                <w:b/>
                <w:sz w:val="22"/>
                <w:szCs w:val="22"/>
                <w:u w:val="single"/>
                <w:lang w:val="en-GB"/>
              </w:rPr>
            </w:pPr>
            <w:r w:rsidRPr="00703A65">
              <w:rPr>
                <w:rFonts w:ascii="Calibri" w:eastAsia="Calibri" w:hAnsi="Calibri"/>
                <w:b/>
                <w:sz w:val="22"/>
                <w:szCs w:val="22"/>
                <w:u w:val="single"/>
                <w:lang w:val="en-GB"/>
              </w:rPr>
              <w:t>Thursday</w:t>
            </w:r>
          </w:p>
        </w:tc>
        <w:tc>
          <w:tcPr>
            <w:tcW w:w="769" w:type="dxa"/>
            <w:shd w:val="clear" w:color="auto" w:fill="auto"/>
          </w:tcPr>
          <w:p w14:paraId="1D0BA472" w14:textId="77777777" w:rsidR="00CE14E5" w:rsidRPr="00703A65" w:rsidRDefault="00CE14E5" w:rsidP="00703A65">
            <w:pPr>
              <w:tabs>
                <w:tab w:val="left" w:pos="5640"/>
                <w:tab w:val="left" w:pos="8805"/>
                <w:tab w:val="left" w:pos="12570"/>
              </w:tabs>
              <w:jc w:val="center"/>
              <w:rPr>
                <w:rFonts w:ascii="Calibri" w:eastAsia="Calibri" w:hAnsi="Calibri"/>
                <w:b/>
                <w:sz w:val="22"/>
                <w:szCs w:val="22"/>
                <w:u w:val="single"/>
                <w:lang w:val="en-GB"/>
              </w:rPr>
            </w:pPr>
            <w:r w:rsidRPr="00703A65">
              <w:rPr>
                <w:rFonts w:ascii="Calibri" w:eastAsia="Calibri" w:hAnsi="Calibri"/>
                <w:b/>
                <w:sz w:val="22"/>
                <w:szCs w:val="22"/>
                <w:u w:val="single"/>
                <w:lang w:val="en-GB"/>
              </w:rPr>
              <w:t>Friday</w:t>
            </w:r>
          </w:p>
        </w:tc>
        <w:tc>
          <w:tcPr>
            <w:tcW w:w="1015" w:type="dxa"/>
            <w:shd w:val="clear" w:color="auto" w:fill="auto"/>
          </w:tcPr>
          <w:p w14:paraId="62B06AAD" w14:textId="77777777" w:rsidR="00CE14E5" w:rsidRPr="00703A65" w:rsidRDefault="00CE14E5" w:rsidP="00703A65">
            <w:pPr>
              <w:tabs>
                <w:tab w:val="left" w:pos="5640"/>
                <w:tab w:val="left" w:pos="8805"/>
                <w:tab w:val="left" w:pos="12570"/>
              </w:tabs>
              <w:jc w:val="center"/>
              <w:rPr>
                <w:rFonts w:ascii="Calibri" w:eastAsia="Calibri" w:hAnsi="Calibri"/>
                <w:b/>
                <w:sz w:val="22"/>
                <w:szCs w:val="22"/>
                <w:u w:val="single"/>
                <w:lang w:val="en-GB"/>
              </w:rPr>
            </w:pPr>
            <w:r w:rsidRPr="00703A65">
              <w:rPr>
                <w:rFonts w:ascii="Calibri" w:eastAsia="Calibri" w:hAnsi="Calibri"/>
                <w:b/>
                <w:sz w:val="22"/>
                <w:szCs w:val="22"/>
                <w:u w:val="single"/>
                <w:lang w:val="en-GB"/>
              </w:rPr>
              <w:t>Saturday</w:t>
            </w:r>
          </w:p>
        </w:tc>
        <w:tc>
          <w:tcPr>
            <w:tcW w:w="873" w:type="dxa"/>
            <w:shd w:val="clear" w:color="auto" w:fill="auto"/>
          </w:tcPr>
          <w:p w14:paraId="24F950B5" w14:textId="77777777" w:rsidR="00CE14E5" w:rsidRPr="00703A65" w:rsidRDefault="00CE14E5" w:rsidP="00703A65">
            <w:pPr>
              <w:tabs>
                <w:tab w:val="left" w:pos="5640"/>
                <w:tab w:val="left" w:pos="8805"/>
                <w:tab w:val="left" w:pos="12570"/>
              </w:tabs>
              <w:jc w:val="center"/>
              <w:rPr>
                <w:rFonts w:ascii="Calibri" w:eastAsia="Calibri" w:hAnsi="Calibri"/>
                <w:b/>
                <w:sz w:val="22"/>
                <w:szCs w:val="22"/>
                <w:u w:val="single"/>
                <w:lang w:val="en-GB"/>
              </w:rPr>
            </w:pPr>
            <w:r w:rsidRPr="00703A65">
              <w:rPr>
                <w:rFonts w:ascii="Calibri" w:eastAsia="Calibri" w:hAnsi="Calibri"/>
                <w:b/>
                <w:sz w:val="22"/>
                <w:szCs w:val="22"/>
                <w:u w:val="single"/>
                <w:lang w:val="en-GB"/>
              </w:rPr>
              <w:t>Sunday</w:t>
            </w:r>
          </w:p>
        </w:tc>
      </w:tr>
      <w:tr w:rsidR="00CE14E5" w:rsidRPr="00703A65" w14:paraId="3E5821BD" w14:textId="77777777" w:rsidTr="0045701C">
        <w:tc>
          <w:tcPr>
            <w:tcW w:w="1746" w:type="dxa"/>
            <w:shd w:val="clear" w:color="auto" w:fill="D9D9D9"/>
          </w:tcPr>
          <w:p w14:paraId="2AF6D15D"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r w:rsidRPr="00703A65">
              <w:rPr>
                <w:rFonts w:ascii="Calibri" w:eastAsia="Calibri" w:hAnsi="Calibri"/>
                <w:sz w:val="22"/>
                <w:szCs w:val="22"/>
                <w:lang w:val="en-GB"/>
              </w:rPr>
              <w:t>am</w:t>
            </w:r>
          </w:p>
          <w:p w14:paraId="59CAACBB"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084" w:type="dxa"/>
            <w:shd w:val="clear" w:color="auto" w:fill="D9D9D9"/>
          </w:tcPr>
          <w:p w14:paraId="4F517ADE"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833" w:type="dxa"/>
            <w:shd w:val="clear" w:color="auto" w:fill="D9D9D9"/>
          </w:tcPr>
          <w:p w14:paraId="03E376EF"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270" w:type="dxa"/>
            <w:shd w:val="clear" w:color="auto" w:fill="D9D9D9"/>
          </w:tcPr>
          <w:p w14:paraId="485671F6"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040" w:type="dxa"/>
            <w:shd w:val="clear" w:color="auto" w:fill="D9D9D9"/>
          </w:tcPr>
          <w:p w14:paraId="375EBA9E"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769" w:type="dxa"/>
            <w:shd w:val="clear" w:color="auto" w:fill="D9D9D9"/>
          </w:tcPr>
          <w:p w14:paraId="482A077B"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015" w:type="dxa"/>
            <w:shd w:val="clear" w:color="auto" w:fill="D9D9D9"/>
          </w:tcPr>
          <w:p w14:paraId="0F6DC97C"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873" w:type="dxa"/>
            <w:shd w:val="clear" w:color="auto" w:fill="D9D9D9"/>
          </w:tcPr>
          <w:p w14:paraId="01D75EAF"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r>
      <w:tr w:rsidR="00CE14E5" w:rsidRPr="00703A65" w14:paraId="11B2335E" w14:textId="77777777" w:rsidTr="0045701C">
        <w:tc>
          <w:tcPr>
            <w:tcW w:w="1746" w:type="dxa"/>
            <w:shd w:val="clear" w:color="auto" w:fill="auto"/>
          </w:tcPr>
          <w:p w14:paraId="5613120C" w14:textId="7A036BBA" w:rsidR="00CE14E5" w:rsidRPr="00703A65" w:rsidRDefault="00CE14E5" w:rsidP="00703A65">
            <w:pPr>
              <w:tabs>
                <w:tab w:val="left" w:pos="5640"/>
                <w:tab w:val="left" w:pos="8805"/>
                <w:tab w:val="left" w:pos="12570"/>
              </w:tabs>
              <w:rPr>
                <w:rFonts w:ascii="Calibri" w:eastAsia="Calibri" w:hAnsi="Calibri"/>
                <w:sz w:val="22"/>
                <w:szCs w:val="22"/>
                <w:lang w:val="en-GB"/>
              </w:rPr>
            </w:pPr>
            <w:r w:rsidRPr="00703A65">
              <w:rPr>
                <w:rFonts w:ascii="Calibri" w:eastAsia="Calibri" w:hAnsi="Calibri"/>
                <w:sz w:val="22"/>
                <w:szCs w:val="22"/>
                <w:lang w:val="en-GB"/>
              </w:rPr>
              <w:t xml:space="preserve">Designated </w:t>
            </w:r>
            <w:r w:rsidR="00E7017C">
              <w:rPr>
                <w:rFonts w:ascii="Calibri" w:eastAsia="Calibri" w:hAnsi="Calibri"/>
                <w:sz w:val="22"/>
                <w:szCs w:val="22"/>
                <w:lang w:val="en-GB"/>
              </w:rPr>
              <w:t>Supervisor</w:t>
            </w:r>
            <w:r w:rsidRPr="00703A65">
              <w:rPr>
                <w:rFonts w:ascii="Calibri" w:eastAsia="Calibri" w:hAnsi="Calibri"/>
                <w:sz w:val="22"/>
                <w:szCs w:val="22"/>
                <w:lang w:val="en-GB"/>
              </w:rPr>
              <w:t>/Nurse</w:t>
            </w:r>
          </w:p>
          <w:p w14:paraId="34A844A8"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r w:rsidRPr="00703A65">
              <w:rPr>
                <w:rFonts w:ascii="Calibri" w:eastAsia="Calibri" w:hAnsi="Calibri"/>
                <w:sz w:val="22"/>
                <w:szCs w:val="22"/>
                <w:lang w:val="en-GB"/>
              </w:rPr>
              <w:t>For this session</w:t>
            </w:r>
          </w:p>
          <w:p w14:paraId="365EA2E5"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084" w:type="dxa"/>
            <w:shd w:val="clear" w:color="auto" w:fill="auto"/>
          </w:tcPr>
          <w:p w14:paraId="679BF811"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833" w:type="dxa"/>
            <w:shd w:val="clear" w:color="auto" w:fill="auto"/>
          </w:tcPr>
          <w:p w14:paraId="65888BF3"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270" w:type="dxa"/>
            <w:shd w:val="clear" w:color="auto" w:fill="auto"/>
          </w:tcPr>
          <w:p w14:paraId="426DD912"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040" w:type="dxa"/>
            <w:shd w:val="clear" w:color="auto" w:fill="auto"/>
          </w:tcPr>
          <w:p w14:paraId="0B2D61AE"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769" w:type="dxa"/>
            <w:shd w:val="clear" w:color="auto" w:fill="auto"/>
          </w:tcPr>
          <w:p w14:paraId="67091764"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015" w:type="dxa"/>
            <w:shd w:val="clear" w:color="auto" w:fill="auto"/>
          </w:tcPr>
          <w:p w14:paraId="62D34698"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873" w:type="dxa"/>
            <w:shd w:val="clear" w:color="auto" w:fill="auto"/>
          </w:tcPr>
          <w:p w14:paraId="5E482B4E"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r>
      <w:tr w:rsidR="00CE14E5" w:rsidRPr="00703A65" w14:paraId="72F27B13" w14:textId="77777777" w:rsidTr="0045701C">
        <w:tc>
          <w:tcPr>
            <w:tcW w:w="1746" w:type="dxa"/>
            <w:shd w:val="clear" w:color="auto" w:fill="auto"/>
          </w:tcPr>
          <w:p w14:paraId="7C69636E"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r w:rsidRPr="00703A65">
              <w:rPr>
                <w:rFonts w:ascii="Calibri" w:eastAsia="Calibri" w:hAnsi="Calibri"/>
                <w:sz w:val="22"/>
                <w:szCs w:val="22"/>
                <w:lang w:val="en-GB"/>
              </w:rPr>
              <w:t>Spoke Visit</w:t>
            </w:r>
          </w:p>
          <w:p w14:paraId="72185B55"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r w:rsidRPr="00703A65">
              <w:rPr>
                <w:rFonts w:ascii="Calibri" w:eastAsia="Calibri" w:hAnsi="Calibri"/>
                <w:sz w:val="22"/>
                <w:szCs w:val="22"/>
                <w:lang w:val="en-GB"/>
              </w:rPr>
              <w:t>(please put the contact name and phone number for spoke)</w:t>
            </w:r>
          </w:p>
        </w:tc>
        <w:tc>
          <w:tcPr>
            <w:tcW w:w="1084" w:type="dxa"/>
            <w:shd w:val="clear" w:color="auto" w:fill="auto"/>
          </w:tcPr>
          <w:p w14:paraId="2B74CD22"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833" w:type="dxa"/>
            <w:shd w:val="clear" w:color="auto" w:fill="auto"/>
          </w:tcPr>
          <w:p w14:paraId="3AEE5191"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270" w:type="dxa"/>
            <w:shd w:val="clear" w:color="auto" w:fill="auto"/>
          </w:tcPr>
          <w:p w14:paraId="63BBF4B3"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040" w:type="dxa"/>
            <w:shd w:val="clear" w:color="auto" w:fill="auto"/>
          </w:tcPr>
          <w:p w14:paraId="3CA76CBD"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769" w:type="dxa"/>
            <w:shd w:val="clear" w:color="auto" w:fill="auto"/>
          </w:tcPr>
          <w:p w14:paraId="7E037635"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015" w:type="dxa"/>
            <w:shd w:val="clear" w:color="auto" w:fill="auto"/>
          </w:tcPr>
          <w:p w14:paraId="65DAD081"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873" w:type="dxa"/>
            <w:shd w:val="clear" w:color="auto" w:fill="auto"/>
          </w:tcPr>
          <w:p w14:paraId="167DCB71"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r>
      <w:tr w:rsidR="00CE14E5" w:rsidRPr="00703A65" w14:paraId="4D8AE519" w14:textId="77777777" w:rsidTr="0045701C">
        <w:tc>
          <w:tcPr>
            <w:tcW w:w="1746" w:type="dxa"/>
            <w:shd w:val="clear" w:color="auto" w:fill="D9D9D9"/>
          </w:tcPr>
          <w:p w14:paraId="5B687D9D"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r w:rsidRPr="00703A65">
              <w:rPr>
                <w:rFonts w:ascii="Calibri" w:eastAsia="Calibri" w:hAnsi="Calibri"/>
                <w:sz w:val="22"/>
                <w:szCs w:val="22"/>
                <w:lang w:val="en-GB"/>
              </w:rPr>
              <w:t>pm</w:t>
            </w:r>
          </w:p>
          <w:p w14:paraId="52A7D7A9"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084" w:type="dxa"/>
            <w:shd w:val="clear" w:color="auto" w:fill="D9D9D9"/>
          </w:tcPr>
          <w:p w14:paraId="0C095041"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833" w:type="dxa"/>
            <w:shd w:val="clear" w:color="auto" w:fill="D9D9D9"/>
          </w:tcPr>
          <w:p w14:paraId="5C5889A1"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270" w:type="dxa"/>
            <w:shd w:val="clear" w:color="auto" w:fill="D9D9D9"/>
          </w:tcPr>
          <w:p w14:paraId="4BA4D249"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040" w:type="dxa"/>
            <w:shd w:val="clear" w:color="auto" w:fill="D9D9D9"/>
          </w:tcPr>
          <w:p w14:paraId="0D240A79"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769" w:type="dxa"/>
            <w:shd w:val="clear" w:color="auto" w:fill="D9D9D9"/>
          </w:tcPr>
          <w:p w14:paraId="3AB2702A"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015" w:type="dxa"/>
            <w:shd w:val="clear" w:color="auto" w:fill="D9D9D9"/>
          </w:tcPr>
          <w:p w14:paraId="6A85DB8A"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873" w:type="dxa"/>
            <w:shd w:val="clear" w:color="auto" w:fill="D9D9D9"/>
          </w:tcPr>
          <w:p w14:paraId="2C4426A2"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r>
      <w:tr w:rsidR="00CE14E5" w:rsidRPr="00703A65" w14:paraId="63A4BD52" w14:textId="77777777" w:rsidTr="0045701C">
        <w:tc>
          <w:tcPr>
            <w:tcW w:w="1746" w:type="dxa"/>
            <w:shd w:val="clear" w:color="auto" w:fill="auto"/>
          </w:tcPr>
          <w:p w14:paraId="6483DE86" w14:textId="2FFB2AFA" w:rsidR="00CE14E5" w:rsidRPr="00703A65" w:rsidRDefault="00CE14E5" w:rsidP="00703A65">
            <w:pPr>
              <w:tabs>
                <w:tab w:val="left" w:pos="5640"/>
                <w:tab w:val="left" w:pos="8805"/>
                <w:tab w:val="left" w:pos="12570"/>
              </w:tabs>
              <w:rPr>
                <w:rFonts w:ascii="Calibri" w:eastAsia="Calibri" w:hAnsi="Calibri"/>
                <w:sz w:val="22"/>
                <w:szCs w:val="22"/>
                <w:lang w:val="en-GB"/>
              </w:rPr>
            </w:pPr>
            <w:r w:rsidRPr="00703A65">
              <w:rPr>
                <w:rFonts w:ascii="Calibri" w:eastAsia="Calibri" w:hAnsi="Calibri"/>
                <w:sz w:val="22"/>
                <w:szCs w:val="22"/>
                <w:lang w:val="en-GB"/>
              </w:rPr>
              <w:t xml:space="preserve">Designated </w:t>
            </w:r>
            <w:r w:rsidR="00E7017C">
              <w:rPr>
                <w:rFonts w:ascii="Calibri" w:eastAsia="Calibri" w:hAnsi="Calibri"/>
                <w:sz w:val="22"/>
                <w:szCs w:val="22"/>
                <w:lang w:val="en-GB"/>
              </w:rPr>
              <w:t>Supervisor</w:t>
            </w:r>
            <w:r w:rsidRPr="00703A65">
              <w:rPr>
                <w:rFonts w:ascii="Calibri" w:eastAsia="Calibri" w:hAnsi="Calibri"/>
                <w:sz w:val="22"/>
                <w:szCs w:val="22"/>
                <w:lang w:val="en-GB"/>
              </w:rPr>
              <w:t>/Nurse</w:t>
            </w:r>
          </w:p>
          <w:p w14:paraId="31FCB0D8"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r w:rsidRPr="00703A65">
              <w:rPr>
                <w:rFonts w:ascii="Calibri" w:eastAsia="Calibri" w:hAnsi="Calibri"/>
                <w:sz w:val="22"/>
                <w:szCs w:val="22"/>
                <w:lang w:val="en-GB"/>
              </w:rPr>
              <w:t>For this session</w:t>
            </w:r>
          </w:p>
          <w:p w14:paraId="4619131A"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084" w:type="dxa"/>
            <w:shd w:val="clear" w:color="auto" w:fill="auto"/>
          </w:tcPr>
          <w:p w14:paraId="4AFEB4F8"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833" w:type="dxa"/>
            <w:shd w:val="clear" w:color="auto" w:fill="auto"/>
          </w:tcPr>
          <w:p w14:paraId="287176D8"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270" w:type="dxa"/>
            <w:shd w:val="clear" w:color="auto" w:fill="auto"/>
          </w:tcPr>
          <w:p w14:paraId="23E913C3"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040" w:type="dxa"/>
            <w:shd w:val="clear" w:color="auto" w:fill="auto"/>
          </w:tcPr>
          <w:p w14:paraId="3FA7EAC5"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769" w:type="dxa"/>
            <w:shd w:val="clear" w:color="auto" w:fill="auto"/>
          </w:tcPr>
          <w:p w14:paraId="27E6539F"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015" w:type="dxa"/>
            <w:shd w:val="clear" w:color="auto" w:fill="auto"/>
          </w:tcPr>
          <w:p w14:paraId="4A22BC40"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873" w:type="dxa"/>
            <w:shd w:val="clear" w:color="auto" w:fill="auto"/>
          </w:tcPr>
          <w:p w14:paraId="319CB3A6"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r>
      <w:tr w:rsidR="00CE14E5" w:rsidRPr="00703A65" w14:paraId="7049E6B2" w14:textId="77777777" w:rsidTr="0045701C">
        <w:tc>
          <w:tcPr>
            <w:tcW w:w="1746" w:type="dxa"/>
            <w:shd w:val="clear" w:color="auto" w:fill="auto"/>
          </w:tcPr>
          <w:p w14:paraId="41FFE0B6"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r w:rsidRPr="00703A65">
              <w:rPr>
                <w:rFonts w:ascii="Calibri" w:eastAsia="Calibri" w:hAnsi="Calibri"/>
                <w:sz w:val="22"/>
                <w:szCs w:val="22"/>
                <w:lang w:val="en-GB"/>
              </w:rPr>
              <w:t>Spoke Visit</w:t>
            </w:r>
          </w:p>
          <w:p w14:paraId="105C6B81"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r w:rsidRPr="00703A65">
              <w:rPr>
                <w:rFonts w:ascii="Calibri" w:eastAsia="Calibri" w:hAnsi="Calibri"/>
                <w:sz w:val="22"/>
                <w:szCs w:val="22"/>
                <w:lang w:val="en-GB"/>
              </w:rPr>
              <w:t>(please put the contact name and phone number for spoke)</w:t>
            </w:r>
          </w:p>
        </w:tc>
        <w:tc>
          <w:tcPr>
            <w:tcW w:w="1084" w:type="dxa"/>
            <w:shd w:val="clear" w:color="auto" w:fill="auto"/>
          </w:tcPr>
          <w:p w14:paraId="4494EEFB"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833" w:type="dxa"/>
            <w:shd w:val="clear" w:color="auto" w:fill="auto"/>
          </w:tcPr>
          <w:p w14:paraId="20A0F917"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270" w:type="dxa"/>
            <w:shd w:val="clear" w:color="auto" w:fill="auto"/>
          </w:tcPr>
          <w:p w14:paraId="5A809C07"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040" w:type="dxa"/>
            <w:shd w:val="clear" w:color="auto" w:fill="auto"/>
          </w:tcPr>
          <w:p w14:paraId="12EEACFC"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769" w:type="dxa"/>
            <w:shd w:val="clear" w:color="auto" w:fill="auto"/>
          </w:tcPr>
          <w:p w14:paraId="696EFD5C"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015" w:type="dxa"/>
            <w:shd w:val="clear" w:color="auto" w:fill="auto"/>
          </w:tcPr>
          <w:p w14:paraId="61FAAD01"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873" w:type="dxa"/>
            <w:shd w:val="clear" w:color="auto" w:fill="auto"/>
          </w:tcPr>
          <w:p w14:paraId="68CBDF7E"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r>
    </w:tbl>
    <w:p w14:paraId="5E243984" w14:textId="77777777" w:rsidR="00382FF5" w:rsidRDefault="00382FF5" w:rsidP="00DC4950">
      <w:pPr>
        <w:spacing w:after="200" w:line="276" w:lineRule="auto"/>
        <w:jc w:val="center"/>
        <w:rPr>
          <w:rFonts w:ascii="Arial" w:eastAsia="Calibri" w:hAnsi="Arial" w:cs="Arial"/>
          <w:b/>
          <w:lang w:val="en-GB"/>
        </w:rPr>
      </w:pPr>
    </w:p>
    <w:p w14:paraId="2EBF6AB9" w14:textId="77777777" w:rsidR="00217527" w:rsidRPr="005131CE" w:rsidRDefault="00382FF5" w:rsidP="005131CE">
      <w:pPr>
        <w:spacing w:after="200" w:line="276" w:lineRule="auto"/>
        <w:jc w:val="center"/>
        <w:rPr>
          <w:rStyle w:val="Strong"/>
          <w:rFonts w:ascii="Arial" w:hAnsi="Arial" w:cs="Arial"/>
          <w:b w:val="0"/>
        </w:rPr>
      </w:pPr>
      <w:r>
        <w:rPr>
          <w:rFonts w:ascii="Arial" w:eastAsia="Calibri" w:hAnsi="Arial" w:cs="Arial"/>
          <w:b/>
          <w:lang w:val="en-GB"/>
        </w:rPr>
        <w:br w:type="page"/>
      </w:r>
      <w:r w:rsidR="009D5088" w:rsidRPr="00766A2D">
        <w:rPr>
          <w:rStyle w:val="Strong"/>
          <w:rFonts w:ascii="Arial" w:hAnsi="Arial" w:cs="Arial"/>
          <w:b w:val="0"/>
        </w:rPr>
        <w:lastRenderedPageBreak/>
        <w:t xml:space="preserve"> </w:t>
      </w:r>
      <w:r w:rsidR="009D5088">
        <w:rPr>
          <w:rStyle w:val="Strong"/>
          <w:rFonts w:ascii="Arial" w:hAnsi="Arial" w:cs="Arial"/>
        </w:rPr>
        <w:t xml:space="preserve">Placement Exposure </w:t>
      </w:r>
    </w:p>
    <w:p w14:paraId="51CD0D6F" w14:textId="77777777" w:rsidR="00E7017C" w:rsidRDefault="00F102D6" w:rsidP="00F102D6">
      <w:pPr>
        <w:pStyle w:val="NormalWeb"/>
        <w:spacing w:line="360" w:lineRule="auto"/>
        <w:jc w:val="both"/>
        <w:rPr>
          <w:rStyle w:val="Strong"/>
          <w:rFonts w:ascii="Arial" w:hAnsi="Arial" w:cs="Arial"/>
          <w:b w:val="0"/>
        </w:rPr>
      </w:pPr>
      <w:r w:rsidRPr="00766A2D">
        <w:rPr>
          <w:rStyle w:val="Strong"/>
          <w:rFonts w:ascii="Arial" w:hAnsi="Arial" w:cs="Arial"/>
          <w:b w:val="0"/>
        </w:rPr>
        <w:t xml:space="preserve">During your placement </w:t>
      </w:r>
      <w:r w:rsidR="009D5088">
        <w:rPr>
          <w:rStyle w:val="Strong"/>
          <w:rFonts w:ascii="Arial" w:hAnsi="Arial" w:cs="Arial"/>
          <w:b w:val="0"/>
        </w:rPr>
        <w:t>with the 0-19 service</w:t>
      </w:r>
      <w:r w:rsidRPr="00766A2D">
        <w:rPr>
          <w:rStyle w:val="Strong"/>
          <w:rFonts w:ascii="Arial" w:hAnsi="Arial" w:cs="Arial"/>
          <w:b w:val="0"/>
        </w:rPr>
        <w:t xml:space="preserve">, you will be given the opportunity to spend time with each of the team’s disciplines in order to gain an understanding of their role. </w:t>
      </w:r>
      <w:r w:rsidR="006535EA" w:rsidRPr="00766A2D">
        <w:rPr>
          <w:rStyle w:val="Strong"/>
          <w:rFonts w:ascii="Arial" w:hAnsi="Arial" w:cs="Arial"/>
          <w:b w:val="0"/>
        </w:rPr>
        <w:t xml:space="preserve"> </w:t>
      </w:r>
    </w:p>
    <w:p w14:paraId="006E1905" w14:textId="3D49C310" w:rsidR="00F102D6" w:rsidRPr="00766A2D" w:rsidRDefault="00E7017C" w:rsidP="00F102D6">
      <w:pPr>
        <w:pStyle w:val="NormalWeb"/>
        <w:spacing w:line="360" w:lineRule="auto"/>
        <w:jc w:val="both"/>
        <w:rPr>
          <w:rStyle w:val="Strong"/>
          <w:rFonts w:ascii="Arial" w:hAnsi="Arial" w:cs="Arial"/>
          <w:b w:val="0"/>
        </w:rPr>
      </w:pPr>
      <w:r>
        <w:rPr>
          <w:rStyle w:val="Strong"/>
          <w:rFonts w:ascii="Arial" w:hAnsi="Arial" w:cs="Arial"/>
          <w:b w:val="0"/>
        </w:rPr>
        <w:t>T</w:t>
      </w:r>
      <w:r w:rsidR="00F102D6" w:rsidRPr="00766A2D">
        <w:rPr>
          <w:rStyle w:val="Strong"/>
          <w:rFonts w:ascii="Arial" w:hAnsi="Arial" w:cs="Arial"/>
          <w:b w:val="0"/>
        </w:rPr>
        <w:t>his will enable you to experience:</w:t>
      </w:r>
    </w:p>
    <w:p w14:paraId="1AC2982E" w14:textId="77777777" w:rsidR="00206F9D" w:rsidRPr="00766A2D" w:rsidRDefault="006535EA" w:rsidP="00F102D6">
      <w:pPr>
        <w:pStyle w:val="NormalWeb"/>
        <w:numPr>
          <w:ilvl w:val="0"/>
          <w:numId w:val="2"/>
        </w:numPr>
        <w:spacing w:line="360" w:lineRule="auto"/>
        <w:rPr>
          <w:rStyle w:val="Strong"/>
          <w:rFonts w:ascii="Arial" w:hAnsi="Arial" w:cs="Arial"/>
          <w:b w:val="0"/>
        </w:rPr>
      </w:pPr>
      <w:r w:rsidRPr="00766A2D">
        <w:rPr>
          <w:rStyle w:val="Strong"/>
          <w:rFonts w:ascii="Arial" w:hAnsi="Arial" w:cs="Arial"/>
          <w:b w:val="0"/>
        </w:rPr>
        <w:t xml:space="preserve">New birth </w:t>
      </w:r>
      <w:r w:rsidR="00206F9D" w:rsidRPr="00766A2D">
        <w:rPr>
          <w:rStyle w:val="Strong"/>
          <w:rFonts w:ascii="Arial" w:hAnsi="Arial" w:cs="Arial"/>
          <w:b w:val="0"/>
        </w:rPr>
        <w:t>home visit</w:t>
      </w:r>
      <w:r w:rsidR="00F102D6" w:rsidRPr="00766A2D">
        <w:rPr>
          <w:rStyle w:val="Strong"/>
          <w:rFonts w:ascii="Arial" w:hAnsi="Arial" w:cs="Arial"/>
          <w:b w:val="0"/>
        </w:rPr>
        <w:t>s</w:t>
      </w:r>
      <w:r w:rsidR="00206F9D" w:rsidRPr="00766A2D">
        <w:rPr>
          <w:rStyle w:val="Strong"/>
          <w:rFonts w:ascii="Arial" w:hAnsi="Arial" w:cs="Arial"/>
          <w:b w:val="0"/>
        </w:rPr>
        <w:t>.</w:t>
      </w:r>
    </w:p>
    <w:p w14:paraId="3654DB81" w14:textId="77777777" w:rsidR="00206F9D" w:rsidRPr="00766A2D" w:rsidRDefault="00206F9D" w:rsidP="00F102D6">
      <w:pPr>
        <w:pStyle w:val="NormalWeb"/>
        <w:numPr>
          <w:ilvl w:val="0"/>
          <w:numId w:val="2"/>
        </w:numPr>
        <w:spacing w:line="360" w:lineRule="auto"/>
        <w:rPr>
          <w:rStyle w:val="Strong"/>
          <w:rFonts w:ascii="Arial" w:hAnsi="Arial" w:cs="Arial"/>
          <w:b w:val="0"/>
        </w:rPr>
      </w:pPr>
      <w:r w:rsidRPr="00766A2D">
        <w:rPr>
          <w:rStyle w:val="Strong"/>
          <w:rFonts w:ascii="Arial" w:hAnsi="Arial" w:cs="Arial"/>
          <w:b w:val="0"/>
        </w:rPr>
        <w:t>Follow up home visits.</w:t>
      </w:r>
    </w:p>
    <w:p w14:paraId="7075AB14" w14:textId="77777777" w:rsidR="00206F9D" w:rsidRDefault="009D5088" w:rsidP="00F102D6">
      <w:pPr>
        <w:pStyle w:val="NormalWeb"/>
        <w:numPr>
          <w:ilvl w:val="0"/>
          <w:numId w:val="2"/>
        </w:numPr>
        <w:spacing w:line="360" w:lineRule="auto"/>
        <w:rPr>
          <w:rStyle w:val="Strong"/>
          <w:rFonts w:ascii="Arial" w:hAnsi="Arial" w:cs="Arial"/>
          <w:b w:val="0"/>
        </w:rPr>
      </w:pPr>
      <w:r>
        <w:rPr>
          <w:rStyle w:val="Strong"/>
          <w:rFonts w:ascii="Arial" w:hAnsi="Arial" w:cs="Arial"/>
          <w:b w:val="0"/>
        </w:rPr>
        <w:t>Healthy Child</w:t>
      </w:r>
      <w:r w:rsidR="00206F9D" w:rsidRPr="00766A2D">
        <w:rPr>
          <w:rStyle w:val="Strong"/>
          <w:rFonts w:ascii="Arial" w:hAnsi="Arial" w:cs="Arial"/>
          <w:b w:val="0"/>
        </w:rPr>
        <w:t xml:space="preserve"> clinics.</w:t>
      </w:r>
    </w:p>
    <w:p w14:paraId="6D31243C" w14:textId="77777777" w:rsidR="00556AE5" w:rsidRPr="00766A2D" w:rsidRDefault="00556AE5" w:rsidP="00F102D6">
      <w:pPr>
        <w:pStyle w:val="NormalWeb"/>
        <w:numPr>
          <w:ilvl w:val="0"/>
          <w:numId w:val="2"/>
        </w:numPr>
        <w:spacing w:line="360" w:lineRule="auto"/>
        <w:rPr>
          <w:rStyle w:val="Strong"/>
          <w:rFonts w:ascii="Arial" w:hAnsi="Arial" w:cs="Arial"/>
          <w:b w:val="0"/>
        </w:rPr>
      </w:pPr>
      <w:r>
        <w:rPr>
          <w:rStyle w:val="Strong"/>
          <w:rFonts w:ascii="Arial" w:hAnsi="Arial" w:cs="Arial"/>
          <w:b w:val="0"/>
        </w:rPr>
        <w:t>Health Promotion</w:t>
      </w:r>
    </w:p>
    <w:p w14:paraId="11480950" w14:textId="77777777" w:rsidR="00206F9D" w:rsidRPr="00766A2D" w:rsidRDefault="00206F9D" w:rsidP="00F102D6">
      <w:pPr>
        <w:pStyle w:val="NormalWeb"/>
        <w:numPr>
          <w:ilvl w:val="0"/>
          <w:numId w:val="2"/>
        </w:numPr>
        <w:spacing w:line="360" w:lineRule="auto"/>
        <w:rPr>
          <w:rStyle w:val="Strong"/>
          <w:rFonts w:ascii="Arial" w:hAnsi="Arial" w:cs="Arial"/>
          <w:b w:val="0"/>
        </w:rPr>
      </w:pPr>
      <w:r w:rsidRPr="00766A2D">
        <w:rPr>
          <w:rStyle w:val="Strong"/>
          <w:rFonts w:ascii="Arial" w:hAnsi="Arial" w:cs="Arial"/>
          <w:b w:val="0"/>
        </w:rPr>
        <w:t>Baby massage group.</w:t>
      </w:r>
    </w:p>
    <w:p w14:paraId="1399EAC0" w14:textId="77777777" w:rsidR="00206F9D" w:rsidRPr="00766A2D" w:rsidRDefault="00206F9D" w:rsidP="00F102D6">
      <w:pPr>
        <w:pStyle w:val="NormalWeb"/>
        <w:numPr>
          <w:ilvl w:val="0"/>
          <w:numId w:val="2"/>
        </w:numPr>
        <w:spacing w:line="360" w:lineRule="auto"/>
        <w:rPr>
          <w:rStyle w:val="Strong"/>
          <w:rFonts w:ascii="Arial" w:hAnsi="Arial" w:cs="Arial"/>
          <w:b w:val="0"/>
        </w:rPr>
      </w:pPr>
      <w:r w:rsidRPr="00766A2D">
        <w:rPr>
          <w:rStyle w:val="Strong"/>
          <w:rFonts w:ascii="Arial" w:hAnsi="Arial" w:cs="Arial"/>
          <w:b w:val="0"/>
        </w:rPr>
        <w:t>First foods information sessions.</w:t>
      </w:r>
    </w:p>
    <w:p w14:paraId="12CF936E" w14:textId="77777777" w:rsidR="00EC6D03" w:rsidRDefault="00206F9D" w:rsidP="00F102D6">
      <w:pPr>
        <w:pStyle w:val="NormalWeb"/>
        <w:numPr>
          <w:ilvl w:val="0"/>
          <w:numId w:val="2"/>
        </w:numPr>
        <w:spacing w:line="360" w:lineRule="auto"/>
        <w:rPr>
          <w:rStyle w:val="Strong"/>
          <w:rFonts w:ascii="Arial" w:hAnsi="Arial" w:cs="Arial"/>
          <w:b w:val="0"/>
        </w:rPr>
      </w:pPr>
      <w:r w:rsidRPr="00766A2D">
        <w:rPr>
          <w:rStyle w:val="Strong"/>
          <w:rFonts w:ascii="Arial" w:hAnsi="Arial" w:cs="Arial"/>
          <w:b w:val="0"/>
        </w:rPr>
        <w:t>Breast feeding support</w:t>
      </w:r>
      <w:r w:rsidR="006535EA" w:rsidRPr="00766A2D">
        <w:rPr>
          <w:rStyle w:val="Strong"/>
          <w:rFonts w:ascii="Arial" w:hAnsi="Arial" w:cs="Arial"/>
          <w:b w:val="0"/>
        </w:rPr>
        <w:t xml:space="preserve"> groups and home visits</w:t>
      </w:r>
      <w:r w:rsidR="00EC6D03" w:rsidRPr="00766A2D">
        <w:rPr>
          <w:rStyle w:val="Strong"/>
          <w:rFonts w:ascii="Arial" w:hAnsi="Arial" w:cs="Arial"/>
          <w:b w:val="0"/>
        </w:rPr>
        <w:t>.</w:t>
      </w:r>
    </w:p>
    <w:p w14:paraId="4057A7F8" w14:textId="77777777" w:rsidR="009D5088" w:rsidRDefault="009D5088" w:rsidP="00F102D6">
      <w:pPr>
        <w:pStyle w:val="NormalWeb"/>
        <w:numPr>
          <w:ilvl w:val="0"/>
          <w:numId w:val="2"/>
        </w:numPr>
        <w:spacing w:line="360" w:lineRule="auto"/>
        <w:rPr>
          <w:rStyle w:val="Strong"/>
          <w:rFonts w:ascii="Arial" w:hAnsi="Arial" w:cs="Arial"/>
          <w:b w:val="0"/>
        </w:rPr>
      </w:pPr>
      <w:r>
        <w:rPr>
          <w:rStyle w:val="Strong"/>
          <w:rFonts w:ascii="Arial" w:hAnsi="Arial" w:cs="Arial"/>
          <w:b w:val="0"/>
        </w:rPr>
        <w:t>School nurse drop in sessions</w:t>
      </w:r>
    </w:p>
    <w:p w14:paraId="7DD3BA18" w14:textId="77777777" w:rsidR="009D5088" w:rsidRDefault="009D5088" w:rsidP="00F102D6">
      <w:pPr>
        <w:pStyle w:val="NormalWeb"/>
        <w:numPr>
          <w:ilvl w:val="0"/>
          <w:numId w:val="2"/>
        </w:numPr>
        <w:spacing w:line="360" w:lineRule="auto"/>
        <w:rPr>
          <w:rStyle w:val="Strong"/>
          <w:rFonts w:ascii="Arial" w:hAnsi="Arial" w:cs="Arial"/>
          <w:b w:val="0"/>
        </w:rPr>
      </w:pPr>
      <w:r>
        <w:rPr>
          <w:rStyle w:val="Strong"/>
          <w:rFonts w:ascii="Arial" w:hAnsi="Arial" w:cs="Arial"/>
          <w:b w:val="0"/>
        </w:rPr>
        <w:t xml:space="preserve">School </w:t>
      </w:r>
      <w:proofErr w:type="spellStart"/>
      <w:r>
        <w:rPr>
          <w:rStyle w:val="Strong"/>
          <w:rFonts w:ascii="Arial" w:hAnsi="Arial" w:cs="Arial"/>
          <w:b w:val="0"/>
        </w:rPr>
        <w:t>Immunisation</w:t>
      </w:r>
      <w:proofErr w:type="spellEnd"/>
      <w:r>
        <w:rPr>
          <w:rStyle w:val="Strong"/>
          <w:rFonts w:ascii="Arial" w:hAnsi="Arial" w:cs="Arial"/>
          <w:b w:val="0"/>
        </w:rPr>
        <w:t xml:space="preserve"> sessions</w:t>
      </w:r>
    </w:p>
    <w:p w14:paraId="3E97253A" w14:textId="2758C072" w:rsidR="009D5088" w:rsidRDefault="009D5088" w:rsidP="00F102D6">
      <w:pPr>
        <w:pStyle w:val="NormalWeb"/>
        <w:numPr>
          <w:ilvl w:val="0"/>
          <w:numId w:val="2"/>
        </w:numPr>
        <w:spacing w:line="360" w:lineRule="auto"/>
        <w:rPr>
          <w:rStyle w:val="Strong"/>
          <w:rFonts w:ascii="Arial" w:hAnsi="Arial" w:cs="Arial"/>
          <w:b w:val="0"/>
        </w:rPr>
      </w:pPr>
      <w:r>
        <w:rPr>
          <w:rStyle w:val="Strong"/>
          <w:rFonts w:ascii="Arial" w:hAnsi="Arial" w:cs="Arial"/>
          <w:b w:val="0"/>
        </w:rPr>
        <w:t xml:space="preserve">National Child Measurement </w:t>
      </w:r>
      <w:proofErr w:type="spellStart"/>
      <w:r w:rsidR="00E7017C">
        <w:rPr>
          <w:rStyle w:val="Strong"/>
          <w:rFonts w:ascii="Arial" w:hAnsi="Arial" w:cs="Arial"/>
          <w:b w:val="0"/>
        </w:rPr>
        <w:t>P</w:t>
      </w:r>
      <w:r>
        <w:rPr>
          <w:rStyle w:val="Strong"/>
          <w:rFonts w:ascii="Arial" w:hAnsi="Arial" w:cs="Arial"/>
          <w:b w:val="0"/>
        </w:rPr>
        <w:t>rogramme</w:t>
      </w:r>
      <w:proofErr w:type="spellEnd"/>
    </w:p>
    <w:p w14:paraId="477BFB4F" w14:textId="77777777" w:rsidR="009D5088" w:rsidRPr="00766A2D" w:rsidRDefault="009D5088" w:rsidP="00F102D6">
      <w:pPr>
        <w:pStyle w:val="NormalWeb"/>
        <w:numPr>
          <w:ilvl w:val="0"/>
          <w:numId w:val="2"/>
        </w:numPr>
        <w:spacing w:line="360" w:lineRule="auto"/>
        <w:rPr>
          <w:rStyle w:val="Strong"/>
          <w:rFonts w:ascii="Arial" w:hAnsi="Arial" w:cs="Arial"/>
          <w:b w:val="0"/>
        </w:rPr>
      </w:pPr>
      <w:r>
        <w:rPr>
          <w:rStyle w:val="Strong"/>
          <w:rFonts w:ascii="Arial" w:hAnsi="Arial" w:cs="Arial"/>
          <w:b w:val="0"/>
        </w:rPr>
        <w:t xml:space="preserve">Safeguarding </w:t>
      </w:r>
    </w:p>
    <w:p w14:paraId="7A64EC59" w14:textId="77777777" w:rsidR="00120FD8" w:rsidRDefault="00EC6D03" w:rsidP="00120FD8">
      <w:pPr>
        <w:pStyle w:val="NormalWeb"/>
        <w:numPr>
          <w:ilvl w:val="0"/>
          <w:numId w:val="2"/>
        </w:numPr>
        <w:spacing w:line="360" w:lineRule="auto"/>
        <w:rPr>
          <w:rStyle w:val="Strong"/>
          <w:rFonts w:ascii="Arial" w:hAnsi="Arial" w:cs="Arial"/>
          <w:b w:val="0"/>
        </w:rPr>
      </w:pPr>
      <w:r w:rsidRPr="00766A2D">
        <w:rPr>
          <w:rStyle w:val="Strong"/>
          <w:rFonts w:ascii="Arial" w:hAnsi="Arial" w:cs="Arial"/>
          <w:b w:val="0"/>
        </w:rPr>
        <w:t>Multidisciplinary meetings.</w:t>
      </w:r>
    </w:p>
    <w:p w14:paraId="0CCC0CB2" w14:textId="77777777" w:rsidR="009D5088" w:rsidRPr="00766A2D" w:rsidRDefault="009D5088" w:rsidP="00120FD8">
      <w:pPr>
        <w:pStyle w:val="NormalWeb"/>
        <w:numPr>
          <w:ilvl w:val="0"/>
          <w:numId w:val="2"/>
        </w:numPr>
        <w:spacing w:line="360" w:lineRule="auto"/>
        <w:rPr>
          <w:rStyle w:val="Strong"/>
          <w:rFonts w:ascii="Arial" w:hAnsi="Arial" w:cs="Arial"/>
          <w:b w:val="0"/>
        </w:rPr>
      </w:pPr>
      <w:r>
        <w:rPr>
          <w:rStyle w:val="Strong"/>
          <w:rFonts w:ascii="Arial" w:hAnsi="Arial" w:cs="Arial"/>
          <w:b w:val="0"/>
        </w:rPr>
        <w:t xml:space="preserve">Referral Processes </w:t>
      </w:r>
    </w:p>
    <w:p w14:paraId="0B0FAD9B" w14:textId="77777777" w:rsidR="00BE04F3" w:rsidRPr="00766A2D" w:rsidRDefault="00BE04F3" w:rsidP="00120FD8">
      <w:pPr>
        <w:pStyle w:val="NormalWeb"/>
        <w:numPr>
          <w:ilvl w:val="0"/>
          <w:numId w:val="2"/>
        </w:numPr>
        <w:spacing w:line="360" w:lineRule="auto"/>
        <w:rPr>
          <w:rStyle w:val="Strong"/>
          <w:rFonts w:ascii="Arial" w:hAnsi="Arial" w:cs="Arial"/>
          <w:b w:val="0"/>
        </w:rPr>
      </w:pPr>
      <w:r w:rsidRPr="00766A2D">
        <w:rPr>
          <w:rStyle w:val="Strong"/>
          <w:rFonts w:ascii="Arial" w:hAnsi="Arial" w:cs="Arial"/>
          <w:b w:val="0"/>
        </w:rPr>
        <w:t>Administrative support.</w:t>
      </w:r>
    </w:p>
    <w:p w14:paraId="7383DBD6" w14:textId="77777777" w:rsidR="00206F9D" w:rsidRPr="00766A2D" w:rsidRDefault="00120FD8" w:rsidP="00206F9D">
      <w:pPr>
        <w:pStyle w:val="NormalWeb"/>
        <w:spacing w:line="360" w:lineRule="auto"/>
        <w:rPr>
          <w:rStyle w:val="Strong"/>
          <w:rFonts w:ascii="Arial" w:hAnsi="Arial" w:cs="Arial"/>
          <w:b w:val="0"/>
        </w:rPr>
      </w:pPr>
      <w:r w:rsidRPr="00766A2D">
        <w:rPr>
          <w:rStyle w:val="Strong"/>
          <w:rFonts w:ascii="Arial" w:hAnsi="Arial" w:cs="Arial"/>
          <w:b w:val="0"/>
        </w:rPr>
        <w:t xml:space="preserve">You will also be assisted in finding spoke placement opportunities outside of the immediate team which will aid you in fulfilling your learning needs. If you have any particular interests, please speak to a member of the team for guidance.  </w:t>
      </w:r>
      <w:r w:rsidR="00EC6D03" w:rsidRPr="00766A2D">
        <w:rPr>
          <w:rStyle w:val="Strong"/>
          <w:rFonts w:ascii="Arial" w:hAnsi="Arial" w:cs="Arial"/>
          <w:b w:val="0"/>
        </w:rPr>
        <w:t xml:space="preserve"> </w:t>
      </w:r>
      <w:r w:rsidR="00844FE5" w:rsidRPr="00766A2D">
        <w:rPr>
          <w:rStyle w:val="Strong"/>
          <w:rFonts w:ascii="Arial" w:hAnsi="Arial" w:cs="Arial"/>
          <w:b w:val="0"/>
        </w:rPr>
        <w:tab/>
      </w:r>
      <w:r w:rsidR="00844FE5" w:rsidRPr="00766A2D">
        <w:rPr>
          <w:rStyle w:val="Strong"/>
          <w:rFonts w:ascii="Arial" w:hAnsi="Arial" w:cs="Arial"/>
          <w:b w:val="0"/>
        </w:rPr>
        <w:tab/>
      </w:r>
      <w:r w:rsidR="00844FE5" w:rsidRPr="00766A2D">
        <w:rPr>
          <w:rStyle w:val="Strong"/>
          <w:rFonts w:ascii="Arial" w:hAnsi="Arial" w:cs="Arial"/>
          <w:b w:val="0"/>
        </w:rPr>
        <w:tab/>
      </w:r>
    </w:p>
    <w:p w14:paraId="24959A5A" w14:textId="77777777" w:rsidR="00BC19CC" w:rsidRDefault="00BC19CC" w:rsidP="00611E85">
      <w:pPr>
        <w:pStyle w:val="NormalWeb"/>
        <w:spacing w:line="360" w:lineRule="auto"/>
        <w:jc w:val="center"/>
        <w:rPr>
          <w:rStyle w:val="Strong"/>
          <w:rFonts w:ascii="Arial" w:hAnsi="Arial" w:cs="Arial"/>
          <w:b w:val="0"/>
        </w:rPr>
      </w:pPr>
    </w:p>
    <w:p w14:paraId="1A4F410B" w14:textId="77777777" w:rsidR="00F25070" w:rsidRDefault="00F25070" w:rsidP="00611E85">
      <w:pPr>
        <w:pStyle w:val="NormalWeb"/>
        <w:spacing w:line="360" w:lineRule="auto"/>
        <w:jc w:val="center"/>
        <w:rPr>
          <w:rStyle w:val="Strong"/>
          <w:rFonts w:ascii="Arial" w:hAnsi="Arial" w:cs="Arial"/>
          <w:b w:val="0"/>
        </w:rPr>
      </w:pPr>
    </w:p>
    <w:p w14:paraId="3E574860" w14:textId="77777777" w:rsidR="005A358D" w:rsidRDefault="005A358D" w:rsidP="0045701C">
      <w:pPr>
        <w:pStyle w:val="NormalWeb"/>
        <w:spacing w:line="360" w:lineRule="auto"/>
        <w:rPr>
          <w:rStyle w:val="Strong"/>
          <w:rFonts w:ascii="Arial" w:hAnsi="Arial" w:cs="Arial"/>
          <w:b w:val="0"/>
        </w:rPr>
      </w:pPr>
    </w:p>
    <w:p w14:paraId="35805A13" w14:textId="77777777" w:rsidR="008F4420" w:rsidRPr="008F4420" w:rsidRDefault="008F4420" w:rsidP="008F4420">
      <w:pPr>
        <w:jc w:val="center"/>
        <w:rPr>
          <w:rFonts w:ascii="Arial" w:hAnsi="Arial" w:cs="Arial"/>
          <w:b/>
        </w:rPr>
      </w:pPr>
      <w:r w:rsidRPr="008F4420">
        <w:rPr>
          <w:rFonts w:ascii="Arial" w:hAnsi="Arial" w:cs="Arial"/>
          <w:b/>
        </w:rPr>
        <w:lastRenderedPageBreak/>
        <w:t>Commonly used abbreviations:</w:t>
      </w:r>
    </w:p>
    <w:p w14:paraId="180C6485" w14:textId="77777777" w:rsidR="008F4420" w:rsidRPr="008F4420" w:rsidRDefault="008F4420" w:rsidP="008F4420">
      <w:pPr>
        <w:jc w:val="center"/>
        <w:rPr>
          <w:rFonts w:ascii="Arial" w:hAnsi="Arial" w:cs="Arial"/>
          <w:b/>
          <w:u w:val="single"/>
        </w:rPr>
      </w:pPr>
    </w:p>
    <w:p w14:paraId="2E78FF16" w14:textId="77777777" w:rsidR="0050734B" w:rsidRPr="008F4420" w:rsidRDefault="0050734B" w:rsidP="0050734B">
      <w:pPr>
        <w:pStyle w:val="NoSpacing"/>
        <w:ind w:left="2880" w:hanging="2880"/>
        <w:rPr>
          <w:rFonts w:ascii="Arial" w:hAnsi="Arial" w:cs="Arial"/>
          <w:sz w:val="24"/>
          <w:szCs w:val="24"/>
        </w:rPr>
      </w:pPr>
      <w:r>
        <w:rPr>
          <w:rFonts w:ascii="Arial" w:hAnsi="Arial" w:cs="Arial"/>
          <w:sz w:val="24"/>
          <w:szCs w:val="24"/>
        </w:rPr>
        <w:t>SCPHN SN</w:t>
      </w:r>
      <w:r>
        <w:rPr>
          <w:rFonts w:ascii="Arial" w:hAnsi="Arial" w:cs="Arial"/>
          <w:sz w:val="24"/>
          <w:szCs w:val="24"/>
        </w:rPr>
        <w:tab/>
        <w:t xml:space="preserve">Specialist community public health nurse School Nurse </w:t>
      </w:r>
    </w:p>
    <w:p w14:paraId="72DEAE61" w14:textId="77777777" w:rsidR="008F4420" w:rsidRDefault="0050734B" w:rsidP="0050734B">
      <w:pPr>
        <w:pStyle w:val="NoSpacing"/>
        <w:ind w:left="2880" w:hanging="2880"/>
        <w:rPr>
          <w:rFonts w:ascii="Arial" w:hAnsi="Arial" w:cs="Arial"/>
          <w:sz w:val="24"/>
          <w:szCs w:val="24"/>
        </w:rPr>
      </w:pPr>
      <w:r>
        <w:rPr>
          <w:rFonts w:ascii="Arial" w:hAnsi="Arial" w:cs="Arial"/>
          <w:sz w:val="24"/>
          <w:szCs w:val="24"/>
        </w:rPr>
        <w:t>SCPHN HV</w:t>
      </w:r>
      <w:r>
        <w:rPr>
          <w:rFonts w:ascii="Arial" w:hAnsi="Arial" w:cs="Arial"/>
          <w:sz w:val="24"/>
          <w:szCs w:val="24"/>
        </w:rPr>
        <w:tab/>
        <w:t xml:space="preserve">Specialist community public health nurse </w:t>
      </w:r>
      <w:r w:rsidR="008F4420" w:rsidRPr="008F4420">
        <w:rPr>
          <w:rFonts w:ascii="Arial" w:hAnsi="Arial" w:cs="Arial"/>
          <w:sz w:val="24"/>
          <w:szCs w:val="24"/>
        </w:rPr>
        <w:t>Health Visitor</w:t>
      </w:r>
    </w:p>
    <w:p w14:paraId="63D4B2B3" w14:textId="77777777" w:rsidR="0050734B" w:rsidRDefault="0050734B" w:rsidP="008F4420">
      <w:pPr>
        <w:pStyle w:val="NoSpacing"/>
        <w:rPr>
          <w:rFonts w:ascii="Arial" w:hAnsi="Arial" w:cs="Arial"/>
          <w:sz w:val="24"/>
          <w:szCs w:val="24"/>
        </w:rPr>
      </w:pPr>
      <w:r>
        <w:rPr>
          <w:rFonts w:ascii="Arial" w:hAnsi="Arial" w:cs="Arial"/>
          <w:sz w:val="24"/>
          <w:szCs w:val="24"/>
        </w:rPr>
        <w:t>CSN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Community Staff Nurse  </w:t>
      </w:r>
    </w:p>
    <w:p w14:paraId="71D879C8" w14:textId="77777777" w:rsidR="0050734B" w:rsidRPr="008F4420" w:rsidRDefault="0050734B" w:rsidP="008F4420">
      <w:pPr>
        <w:pStyle w:val="NoSpacing"/>
        <w:rPr>
          <w:rFonts w:ascii="Arial" w:hAnsi="Arial" w:cs="Arial"/>
          <w:sz w:val="24"/>
          <w:szCs w:val="24"/>
        </w:rPr>
      </w:pPr>
      <w:r>
        <w:rPr>
          <w:rFonts w:ascii="Arial" w:hAnsi="Arial" w:cs="Arial"/>
          <w:sz w:val="24"/>
          <w:szCs w:val="24"/>
        </w:rPr>
        <w:t xml:space="preserve">CNN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Community Nursery Nurse </w:t>
      </w:r>
    </w:p>
    <w:p w14:paraId="18C4D80F" w14:textId="77777777" w:rsidR="008F4420" w:rsidRDefault="008F4420" w:rsidP="008F4420">
      <w:pPr>
        <w:pStyle w:val="NoSpacing"/>
        <w:rPr>
          <w:rFonts w:ascii="Arial" w:hAnsi="Arial" w:cs="Arial"/>
          <w:sz w:val="24"/>
          <w:szCs w:val="24"/>
        </w:rPr>
      </w:pPr>
      <w:r w:rsidRPr="008F4420">
        <w:rPr>
          <w:rFonts w:ascii="Arial" w:hAnsi="Arial" w:cs="Arial"/>
          <w:sz w:val="24"/>
          <w:szCs w:val="24"/>
        </w:rPr>
        <w:t>SHA</w:t>
      </w:r>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sidR="00126FD9">
        <w:rPr>
          <w:rFonts w:ascii="Arial" w:hAnsi="Arial" w:cs="Arial"/>
          <w:sz w:val="24"/>
          <w:szCs w:val="24"/>
        </w:rPr>
        <w:tab/>
      </w:r>
      <w:r w:rsidRPr="008F4420">
        <w:rPr>
          <w:rFonts w:ascii="Arial" w:hAnsi="Arial" w:cs="Arial"/>
          <w:sz w:val="24"/>
          <w:szCs w:val="24"/>
        </w:rPr>
        <w:t>School Health A</w:t>
      </w:r>
      <w:r w:rsidR="0050734B">
        <w:rPr>
          <w:rFonts w:ascii="Arial" w:hAnsi="Arial" w:cs="Arial"/>
          <w:sz w:val="24"/>
          <w:szCs w:val="24"/>
        </w:rPr>
        <w:t>ssistant</w:t>
      </w:r>
    </w:p>
    <w:p w14:paraId="52A1683A" w14:textId="77777777" w:rsidR="005C77FE" w:rsidRDefault="005C77FE" w:rsidP="008F4420">
      <w:pPr>
        <w:pStyle w:val="NoSpacing"/>
        <w:rPr>
          <w:rFonts w:ascii="Arial" w:hAnsi="Arial" w:cs="Arial"/>
          <w:sz w:val="24"/>
          <w:szCs w:val="24"/>
        </w:rPr>
      </w:pPr>
      <w:r>
        <w:rPr>
          <w:rFonts w:ascii="Arial" w:hAnsi="Arial" w:cs="Arial"/>
          <w:sz w:val="24"/>
          <w:szCs w:val="24"/>
        </w:rPr>
        <w:t>HVA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Health Visitor Assistant </w:t>
      </w:r>
    </w:p>
    <w:p w14:paraId="15285C6E" w14:textId="77777777" w:rsidR="0050734B" w:rsidRDefault="0050734B" w:rsidP="008F4420">
      <w:pPr>
        <w:pStyle w:val="NoSpacing"/>
        <w:rPr>
          <w:rFonts w:ascii="Arial" w:hAnsi="Arial" w:cs="Arial"/>
          <w:sz w:val="24"/>
          <w:szCs w:val="24"/>
        </w:rPr>
      </w:pPr>
      <w:r>
        <w:rPr>
          <w:rFonts w:ascii="Arial" w:hAnsi="Arial" w:cs="Arial"/>
          <w:sz w:val="24"/>
          <w:szCs w:val="24"/>
        </w:rPr>
        <w:t xml:space="preserve">CPT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Community Practice Teacher </w:t>
      </w:r>
    </w:p>
    <w:p w14:paraId="486E95E4" w14:textId="77777777" w:rsidR="0050734B" w:rsidRDefault="0050734B" w:rsidP="008F4420">
      <w:pPr>
        <w:pStyle w:val="NoSpacing"/>
        <w:rPr>
          <w:rFonts w:ascii="Arial" w:hAnsi="Arial" w:cs="Arial"/>
          <w:sz w:val="24"/>
          <w:szCs w:val="24"/>
        </w:rPr>
      </w:pPr>
      <w:r>
        <w:rPr>
          <w:rFonts w:ascii="Arial" w:hAnsi="Arial" w:cs="Arial"/>
          <w:sz w:val="24"/>
          <w:szCs w:val="24"/>
        </w:rPr>
        <w:t>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Antenatal</w:t>
      </w:r>
    </w:p>
    <w:p w14:paraId="557932EE" w14:textId="77777777" w:rsidR="0050734B" w:rsidRDefault="0050734B" w:rsidP="0050734B">
      <w:pPr>
        <w:rPr>
          <w:rFonts w:ascii="Arial" w:hAnsi="Arial" w:cs="Arial"/>
        </w:rPr>
      </w:pPr>
      <w:r>
        <w:rPr>
          <w:rFonts w:ascii="Arial" w:hAnsi="Arial" w:cs="Arial"/>
        </w:rPr>
        <w:t>PBV</w:t>
      </w:r>
      <w:r>
        <w:rPr>
          <w:rFonts w:ascii="Arial" w:hAnsi="Arial" w:cs="Arial"/>
        </w:rPr>
        <w:tab/>
      </w:r>
      <w:r>
        <w:rPr>
          <w:rFonts w:ascii="Arial" w:hAnsi="Arial" w:cs="Arial"/>
        </w:rPr>
        <w:tab/>
      </w:r>
      <w:r>
        <w:rPr>
          <w:rFonts w:ascii="Arial" w:hAnsi="Arial" w:cs="Arial"/>
        </w:rPr>
        <w:tab/>
      </w:r>
      <w:r>
        <w:rPr>
          <w:rFonts w:ascii="Arial" w:hAnsi="Arial" w:cs="Arial"/>
        </w:rPr>
        <w:tab/>
        <w:t xml:space="preserve">Primary Birth Visit </w:t>
      </w:r>
    </w:p>
    <w:p w14:paraId="25A3ABE7" w14:textId="77777777" w:rsidR="0050734B" w:rsidRDefault="0050734B" w:rsidP="0050734B">
      <w:pPr>
        <w:rPr>
          <w:rFonts w:ascii="Arial" w:hAnsi="Arial" w:cs="Arial"/>
        </w:rPr>
      </w:pPr>
      <w:r>
        <w:rPr>
          <w:rFonts w:ascii="Arial" w:hAnsi="Arial" w:cs="Arial"/>
        </w:rPr>
        <w:t>6-8</w:t>
      </w:r>
      <w:r>
        <w:rPr>
          <w:rFonts w:ascii="Arial" w:hAnsi="Arial" w:cs="Arial"/>
        </w:rPr>
        <w:tab/>
      </w:r>
      <w:r>
        <w:rPr>
          <w:rFonts w:ascii="Arial" w:hAnsi="Arial" w:cs="Arial"/>
        </w:rPr>
        <w:tab/>
      </w:r>
      <w:r>
        <w:rPr>
          <w:rFonts w:ascii="Arial" w:hAnsi="Arial" w:cs="Arial"/>
        </w:rPr>
        <w:tab/>
      </w:r>
      <w:r>
        <w:rPr>
          <w:rFonts w:ascii="Arial" w:hAnsi="Arial" w:cs="Arial"/>
        </w:rPr>
        <w:tab/>
        <w:t xml:space="preserve">6-8 week development review </w:t>
      </w:r>
    </w:p>
    <w:p w14:paraId="130695C9" w14:textId="77777777" w:rsidR="0050734B" w:rsidRDefault="0050734B" w:rsidP="0050734B">
      <w:pPr>
        <w:rPr>
          <w:rFonts w:ascii="Arial" w:hAnsi="Arial" w:cs="Arial"/>
        </w:rPr>
      </w:pPr>
      <w:r>
        <w:rPr>
          <w:rFonts w:ascii="Arial" w:hAnsi="Arial" w:cs="Arial"/>
        </w:rPr>
        <w:t xml:space="preserve">9mth </w:t>
      </w:r>
      <w:r>
        <w:rPr>
          <w:rFonts w:ascii="Arial" w:hAnsi="Arial" w:cs="Arial"/>
        </w:rPr>
        <w:tab/>
      </w:r>
      <w:r>
        <w:rPr>
          <w:rFonts w:ascii="Arial" w:hAnsi="Arial" w:cs="Arial"/>
        </w:rPr>
        <w:tab/>
      </w:r>
      <w:r>
        <w:rPr>
          <w:rFonts w:ascii="Arial" w:hAnsi="Arial" w:cs="Arial"/>
        </w:rPr>
        <w:tab/>
      </w:r>
      <w:r>
        <w:rPr>
          <w:rFonts w:ascii="Arial" w:hAnsi="Arial" w:cs="Arial"/>
        </w:rPr>
        <w:tab/>
        <w:t xml:space="preserve">9-12 month development review </w:t>
      </w:r>
    </w:p>
    <w:p w14:paraId="7EAD03D3" w14:textId="77777777" w:rsidR="0050734B" w:rsidRDefault="0050734B" w:rsidP="0050734B">
      <w:pPr>
        <w:rPr>
          <w:rFonts w:ascii="Arial" w:hAnsi="Arial" w:cs="Arial"/>
        </w:rPr>
      </w:pPr>
      <w:r>
        <w:rPr>
          <w:rFonts w:ascii="Arial" w:hAnsi="Arial" w:cs="Arial"/>
        </w:rPr>
        <w:t xml:space="preserve">MI </w:t>
      </w:r>
      <w:r>
        <w:rPr>
          <w:rFonts w:ascii="Arial" w:hAnsi="Arial" w:cs="Arial"/>
        </w:rPr>
        <w:tab/>
      </w:r>
      <w:r>
        <w:rPr>
          <w:rFonts w:ascii="Arial" w:hAnsi="Arial" w:cs="Arial"/>
        </w:rPr>
        <w:tab/>
      </w:r>
      <w:r>
        <w:rPr>
          <w:rFonts w:ascii="Arial" w:hAnsi="Arial" w:cs="Arial"/>
        </w:rPr>
        <w:tab/>
      </w:r>
      <w:r>
        <w:rPr>
          <w:rFonts w:ascii="Arial" w:hAnsi="Arial" w:cs="Arial"/>
        </w:rPr>
        <w:tab/>
        <w:t xml:space="preserve">Movement in visit </w:t>
      </w:r>
    </w:p>
    <w:p w14:paraId="4E78C49D" w14:textId="77777777" w:rsidR="0050734B" w:rsidRPr="008F4420" w:rsidRDefault="0050734B" w:rsidP="0050734B">
      <w:pPr>
        <w:rPr>
          <w:rFonts w:ascii="Arial" w:hAnsi="Arial" w:cs="Arial"/>
          <w:b/>
          <w:u w:val="single"/>
        </w:rPr>
      </w:pPr>
      <w:r>
        <w:rPr>
          <w:rFonts w:ascii="Arial" w:hAnsi="Arial" w:cs="Arial"/>
        </w:rPr>
        <w:t xml:space="preserve">LV </w:t>
      </w:r>
      <w:r>
        <w:rPr>
          <w:rFonts w:ascii="Arial" w:hAnsi="Arial" w:cs="Arial"/>
        </w:rPr>
        <w:tab/>
      </w:r>
      <w:r>
        <w:rPr>
          <w:rFonts w:ascii="Arial" w:hAnsi="Arial" w:cs="Arial"/>
        </w:rPr>
        <w:tab/>
      </w:r>
      <w:r>
        <w:rPr>
          <w:rFonts w:ascii="Arial" w:hAnsi="Arial" w:cs="Arial"/>
        </w:rPr>
        <w:tab/>
      </w:r>
      <w:r>
        <w:rPr>
          <w:rFonts w:ascii="Arial" w:hAnsi="Arial" w:cs="Arial"/>
        </w:rPr>
        <w:tab/>
        <w:t xml:space="preserve">Listening Visit </w:t>
      </w:r>
    </w:p>
    <w:p w14:paraId="0A1BAAC2" w14:textId="77777777" w:rsidR="0050734B" w:rsidRPr="008F4420" w:rsidRDefault="008F4420" w:rsidP="0050734B">
      <w:pPr>
        <w:pStyle w:val="NoSpacing"/>
        <w:rPr>
          <w:rFonts w:ascii="Arial" w:hAnsi="Arial" w:cs="Arial"/>
          <w:sz w:val="24"/>
          <w:szCs w:val="24"/>
        </w:rPr>
      </w:pPr>
      <w:r w:rsidRPr="008F4420">
        <w:rPr>
          <w:rFonts w:ascii="Arial" w:hAnsi="Arial" w:cs="Arial"/>
          <w:sz w:val="24"/>
          <w:szCs w:val="24"/>
        </w:rPr>
        <w:t>GP</w:t>
      </w:r>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sidR="00126FD9">
        <w:rPr>
          <w:rFonts w:ascii="Arial" w:hAnsi="Arial" w:cs="Arial"/>
          <w:sz w:val="24"/>
          <w:szCs w:val="24"/>
        </w:rPr>
        <w:tab/>
      </w:r>
      <w:r w:rsidRPr="008F4420">
        <w:rPr>
          <w:rFonts w:ascii="Arial" w:hAnsi="Arial" w:cs="Arial"/>
          <w:sz w:val="24"/>
          <w:szCs w:val="24"/>
        </w:rPr>
        <w:t>General Practitioner</w:t>
      </w:r>
    </w:p>
    <w:p w14:paraId="62728148" w14:textId="77777777" w:rsidR="0050734B" w:rsidRDefault="0050734B" w:rsidP="0050734B">
      <w:pPr>
        <w:pStyle w:val="NoSpacing"/>
        <w:rPr>
          <w:rFonts w:ascii="Arial" w:hAnsi="Arial" w:cs="Arial"/>
          <w:sz w:val="24"/>
          <w:szCs w:val="24"/>
        </w:rPr>
      </w:pPr>
      <w:r w:rsidRPr="008F4420">
        <w:rPr>
          <w:rFonts w:ascii="Arial" w:hAnsi="Arial" w:cs="Arial"/>
          <w:sz w:val="24"/>
          <w:szCs w:val="24"/>
        </w:rPr>
        <w:t>SW</w:t>
      </w:r>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Pr>
          <w:rFonts w:ascii="Arial" w:hAnsi="Arial" w:cs="Arial"/>
          <w:sz w:val="24"/>
          <w:szCs w:val="24"/>
        </w:rPr>
        <w:tab/>
      </w:r>
      <w:r w:rsidRPr="008F4420">
        <w:rPr>
          <w:rFonts w:ascii="Arial" w:hAnsi="Arial" w:cs="Arial"/>
          <w:sz w:val="24"/>
          <w:szCs w:val="24"/>
        </w:rPr>
        <w:t>Social Worker</w:t>
      </w:r>
    </w:p>
    <w:p w14:paraId="5DD698D2" w14:textId="77777777" w:rsidR="0050734B" w:rsidRPr="008F4420" w:rsidRDefault="0050734B" w:rsidP="0050734B">
      <w:pPr>
        <w:rPr>
          <w:rFonts w:ascii="Arial" w:hAnsi="Arial" w:cs="Arial"/>
        </w:rPr>
      </w:pPr>
      <w:r w:rsidRPr="008F4420">
        <w:rPr>
          <w:rFonts w:ascii="Arial" w:hAnsi="Arial" w:cs="Arial"/>
        </w:rPr>
        <w:t>RIAT</w:t>
      </w:r>
      <w:r w:rsidRPr="008F4420">
        <w:rPr>
          <w:rFonts w:ascii="Arial" w:hAnsi="Arial" w:cs="Arial"/>
        </w:rPr>
        <w:tab/>
      </w:r>
      <w:r w:rsidRPr="008F4420">
        <w:rPr>
          <w:rFonts w:ascii="Arial" w:hAnsi="Arial" w:cs="Arial"/>
        </w:rPr>
        <w:tab/>
      </w:r>
      <w:r>
        <w:rPr>
          <w:rFonts w:ascii="Arial" w:hAnsi="Arial" w:cs="Arial"/>
        </w:rPr>
        <w:tab/>
      </w:r>
      <w:r>
        <w:rPr>
          <w:rFonts w:ascii="Arial" w:hAnsi="Arial" w:cs="Arial"/>
        </w:rPr>
        <w:tab/>
      </w:r>
      <w:r w:rsidRPr="008F4420">
        <w:rPr>
          <w:rFonts w:ascii="Arial" w:hAnsi="Arial" w:cs="Arial"/>
        </w:rPr>
        <w:t>Referral and Initial Assessment team</w:t>
      </w:r>
    </w:p>
    <w:p w14:paraId="0CB19F30" w14:textId="77777777" w:rsidR="0050734B" w:rsidRDefault="0050734B" w:rsidP="0050734B">
      <w:pPr>
        <w:pStyle w:val="NoSpacing"/>
        <w:rPr>
          <w:rFonts w:ascii="Arial" w:hAnsi="Arial" w:cs="Arial"/>
          <w:sz w:val="24"/>
          <w:szCs w:val="24"/>
        </w:rPr>
      </w:pPr>
      <w:r w:rsidRPr="008F4420">
        <w:rPr>
          <w:rFonts w:ascii="Arial" w:hAnsi="Arial" w:cs="Arial"/>
          <w:sz w:val="24"/>
          <w:szCs w:val="24"/>
        </w:rPr>
        <w:t>EWO</w:t>
      </w:r>
      <w:r w:rsidRPr="008F4420">
        <w:rPr>
          <w:rFonts w:ascii="Arial" w:hAnsi="Arial" w:cs="Arial"/>
          <w:sz w:val="24"/>
          <w:szCs w:val="24"/>
        </w:rPr>
        <w:tab/>
      </w:r>
      <w:r w:rsidRPr="008F4420">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sidRPr="008F4420">
        <w:rPr>
          <w:rFonts w:ascii="Arial" w:hAnsi="Arial" w:cs="Arial"/>
          <w:sz w:val="24"/>
          <w:szCs w:val="24"/>
        </w:rPr>
        <w:t>Educational Welfare Officer</w:t>
      </w:r>
    </w:p>
    <w:p w14:paraId="1534A153" w14:textId="77777777" w:rsidR="008F4420" w:rsidRPr="008F4420" w:rsidRDefault="008F4420" w:rsidP="008F4420">
      <w:pPr>
        <w:pStyle w:val="NoSpacing"/>
        <w:ind w:left="2160" w:hanging="2160"/>
        <w:rPr>
          <w:rFonts w:ascii="Arial" w:hAnsi="Arial" w:cs="Arial"/>
          <w:sz w:val="24"/>
          <w:szCs w:val="24"/>
        </w:rPr>
      </w:pPr>
      <w:r w:rsidRPr="008F4420">
        <w:rPr>
          <w:rFonts w:ascii="Arial" w:hAnsi="Arial" w:cs="Arial"/>
          <w:sz w:val="24"/>
          <w:szCs w:val="24"/>
        </w:rPr>
        <w:t>CAMHS</w:t>
      </w:r>
      <w:r w:rsidRPr="008F4420">
        <w:rPr>
          <w:rFonts w:ascii="Arial" w:hAnsi="Arial" w:cs="Arial"/>
          <w:sz w:val="24"/>
          <w:szCs w:val="24"/>
        </w:rPr>
        <w:tab/>
      </w:r>
      <w:r w:rsidR="00126FD9">
        <w:rPr>
          <w:rFonts w:ascii="Arial" w:hAnsi="Arial" w:cs="Arial"/>
          <w:sz w:val="24"/>
          <w:szCs w:val="24"/>
        </w:rPr>
        <w:tab/>
      </w:r>
      <w:r w:rsidRPr="008F4420">
        <w:rPr>
          <w:rFonts w:ascii="Arial" w:hAnsi="Arial" w:cs="Arial"/>
          <w:sz w:val="24"/>
          <w:szCs w:val="24"/>
        </w:rPr>
        <w:t>Child and Adolescent Mental Health Services</w:t>
      </w:r>
    </w:p>
    <w:p w14:paraId="1F1D9910" w14:textId="77777777" w:rsidR="008F4420" w:rsidRPr="008F4420" w:rsidRDefault="008F4420" w:rsidP="008F4420">
      <w:pPr>
        <w:pStyle w:val="NoSpacing"/>
        <w:rPr>
          <w:rFonts w:ascii="Arial" w:hAnsi="Arial" w:cs="Arial"/>
          <w:sz w:val="24"/>
          <w:szCs w:val="24"/>
        </w:rPr>
      </w:pPr>
      <w:r w:rsidRPr="008F4420">
        <w:rPr>
          <w:rFonts w:ascii="Arial" w:hAnsi="Arial" w:cs="Arial"/>
          <w:sz w:val="24"/>
          <w:szCs w:val="24"/>
        </w:rPr>
        <w:t>YOS</w:t>
      </w:r>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sidR="00126FD9">
        <w:rPr>
          <w:rFonts w:ascii="Arial" w:hAnsi="Arial" w:cs="Arial"/>
          <w:sz w:val="24"/>
          <w:szCs w:val="24"/>
        </w:rPr>
        <w:tab/>
      </w:r>
      <w:r w:rsidRPr="008F4420">
        <w:rPr>
          <w:rFonts w:ascii="Arial" w:hAnsi="Arial" w:cs="Arial"/>
          <w:sz w:val="24"/>
          <w:szCs w:val="24"/>
        </w:rPr>
        <w:t>Youth Offending Service</w:t>
      </w:r>
    </w:p>
    <w:p w14:paraId="4D85BF39" w14:textId="77777777" w:rsidR="008F4420" w:rsidRPr="008F4420" w:rsidRDefault="008F4420" w:rsidP="008F4420">
      <w:pPr>
        <w:pStyle w:val="NoSpacing"/>
        <w:rPr>
          <w:rFonts w:ascii="Arial" w:hAnsi="Arial" w:cs="Arial"/>
          <w:sz w:val="24"/>
          <w:szCs w:val="24"/>
        </w:rPr>
      </w:pPr>
      <w:r w:rsidRPr="008F4420">
        <w:rPr>
          <w:rFonts w:ascii="Arial" w:hAnsi="Arial" w:cs="Arial"/>
          <w:sz w:val="24"/>
          <w:szCs w:val="24"/>
        </w:rPr>
        <w:t>DNA</w:t>
      </w:r>
      <w:r w:rsidRPr="008F4420">
        <w:rPr>
          <w:rFonts w:ascii="Arial" w:hAnsi="Arial" w:cs="Arial"/>
          <w:sz w:val="24"/>
          <w:szCs w:val="24"/>
        </w:rPr>
        <w:tab/>
      </w:r>
      <w:r w:rsidRPr="008F4420">
        <w:rPr>
          <w:rFonts w:ascii="Arial" w:hAnsi="Arial" w:cs="Arial"/>
          <w:sz w:val="24"/>
          <w:szCs w:val="24"/>
        </w:rPr>
        <w:tab/>
        <w:t xml:space="preserve">         </w:t>
      </w:r>
      <w:r w:rsidR="00126FD9">
        <w:rPr>
          <w:rFonts w:ascii="Arial" w:hAnsi="Arial" w:cs="Arial"/>
          <w:sz w:val="24"/>
          <w:szCs w:val="24"/>
        </w:rPr>
        <w:tab/>
      </w:r>
      <w:r w:rsidR="00126FD9">
        <w:rPr>
          <w:rFonts w:ascii="Arial" w:hAnsi="Arial" w:cs="Arial"/>
          <w:sz w:val="24"/>
          <w:szCs w:val="24"/>
        </w:rPr>
        <w:tab/>
      </w:r>
      <w:r w:rsidRPr="008F4420">
        <w:rPr>
          <w:rFonts w:ascii="Arial" w:hAnsi="Arial" w:cs="Arial"/>
          <w:sz w:val="24"/>
          <w:szCs w:val="24"/>
        </w:rPr>
        <w:t>Did not attend</w:t>
      </w:r>
    </w:p>
    <w:p w14:paraId="1F05C154" w14:textId="77777777" w:rsidR="008F4420" w:rsidRPr="008F4420" w:rsidRDefault="008F4420" w:rsidP="008F4420">
      <w:pPr>
        <w:pStyle w:val="NoSpacing"/>
        <w:rPr>
          <w:rFonts w:ascii="Arial" w:hAnsi="Arial" w:cs="Arial"/>
          <w:sz w:val="24"/>
          <w:szCs w:val="24"/>
        </w:rPr>
      </w:pPr>
      <w:r w:rsidRPr="008F4420">
        <w:rPr>
          <w:rFonts w:ascii="Arial" w:hAnsi="Arial" w:cs="Arial"/>
          <w:sz w:val="24"/>
          <w:szCs w:val="24"/>
        </w:rPr>
        <w:t>CNA</w:t>
      </w:r>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sidR="00126FD9">
        <w:rPr>
          <w:rFonts w:ascii="Arial" w:hAnsi="Arial" w:cs="Arial"/>
          <w:sz w:val="24"/>
          <w:szCs w:val="24"/>
        </w:rPr>
        <w:tab/>
      </w:r>
      <w:r w:rsidRPr="008F4420">
        <w:rPr>
          <w:rFonts w:ascii="Arial" w:hAnsi="Arial" w:cs="Arial"/>
          <w:sz w:val="24"/>
          <w:szCs w:val="24"/>
        </w:rPr>
        <w:t>Could not attend</w:t>
      </w:r>
    </w:p>
    <w:p w14:paraId="3AD68244" w14:textId="77777777" w:rsidR="008F4420" w:rsidRPr="008F4420" w:rsidRDefault="008F4420" w:rsidP="008F4420">
      <w:pPr>
        <w:pStyle w:val="NoSpacing"/>
        <w:rPr>
          <w:rFonts w:ascii="Arial" w:hAnsi="Arial" w:cs="Arial"/>
          <w:sz w:val="24"/>
          <w:szCs w:val="24"/>
        </w:rPr>
      </w:pPr>
      <w:proofErr w:type="spellStart"/>
      <w:r w:rsidRPr="008F4420">
        <w:rPr>
          <w:rFonts w:ascii="Arial" w:hAnsi="Arial" w:cs="Arial"/>
          <w:sz w:val="24"/>
          <w:szCs w:val="24"/>
        </w:rPr>
        <w:t>Dtp</w:t>
      </w:r>
      <w:proofErr w:type="spellEnd"/>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sidR="00126FD9">
        <w:rPr>
          <w:rFonts w:ascii="Arial" w:hAnsi="Arial" w:cs="Arial"/>
          <w:sz w:val="24"/>
          <w:szCs w:val="24"/>
        </w:rPr>
        <w:tab/>
      </w:r>
      <w:r w:rsidRPr="008F4420">
        <w:rPr>
          <w:rFonts w:ascii="Arial" w:hAnsi="Arial" w:cs="Arial"/>
          <w:sz w:val="24"/>
          <w:szCs w:val="24"/>
        </w:rPr>
        <w:t>Diphtheria, tetanus and inactivated Poliovirus</w:t>
      </w:r>
    </w:p>
    <w:p w14:paraId="525040DF" w14:textId="77777777" w:rsidR="008F4420" w:rsidRPr="008F4420" w:rsidRDefault="008F4420" w:rsidP="008F4420">
      <w:pPr>
        <w:pStyle w:val="NoSpacing"/>
        <w:rPr>
          <w:rFonts w:ascii="Arial" w:hAnsi="Arial" w:cs="Arial"/>
          <w:sz w:val="24"/>
          <w:szCs w:val="24"/>
        </w:rPr>
      </w:pPr>
      <w:r w:rsidRPr="008F4420">
        <w:rPr>
          <w:rFonts w:ascii="Arial" w:hAnsi="Arial" w:cs="Arial"/>
          <w:sz w:val="24"/>
          <w:szCs w:val="24"/>
        </w:rPr>
        <w:t>HPV</w:t>
      </w:r>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sidR="00126FD9">
        <w:rPr>
          <w:rFonts w:ascii="Arial" w:hAnsi="Arial" w:cs="Arial"/>
          <w:sz w:val="24"/>
          <w:szCs w:val="24"/>
        </w:rPr>
        <w:tab/>
      </w:r>
      <w:r w:rsidRPr="008F4420">
        <w:rPr>
          <w:rFonts w:ascii="Arial" w:hAnsi="Arial" w:cs="Arial"/>
          <w:sz w:val="24"/>
          <w:szCs w:val="24"/>
        </w:rPr>
        <w:t>Human Papilloma Virus</w:t>
      </w:r>
    </w:p>
    <w:p w14:paraId="6BD58081" w14:textId="77777777" w:rsidR="008F4420" w:rsidRDefault="008F4420" w:rsidP="008F4420">
      <w:pPr>
        <w:pStyle w:val="NoSpacing"/>
        <w:rPr>
          <w:rFonts w:ascii="Arial" w:hAnsi="Arial" w:cs="Arial"/>
          <w:sz w:val="24"/>
          <w:szCs w:val="24"/>
        </w:rPr>
      </w:pPr>
      <w:r w:rsidRPr="008F4420">
        <w:rPr>
          <w:rFonts w:ascii="Arial" w:hAnsi="Arial" w:cs="Arial"/>
          <w:sz w:val="24"/>
          <w:szCs w:val="24"/>
        </w:rPr>
        <w:t>MMR</w:t>
      </w:r>
      <w:r w:rsidRPr="008F4420">
        <w:rPr>
          <w:rFonts w:ascii="Arial" w:hAnsi="Arial" w:cs="Arial"/>
          <w:sz w:val="24"/>
          <w:szCs w:val="24"/>
        </w:rPr>
        <w:tab/>
      </w:r>
      <w:r w:rsidRPr="008F4420">
        <w:rPr>
          <w:rFonts w:ascii="Arial" w:hAnsi="Arial" w:cs="Arial"/>
          <w:sz w:val="24"/>
          <w:szCs w:val="24"/>
        </w:rPr>
        <w:tab/>
        <w:t xml:space="preserve">         </w:t>
      </w:r>
      <w:r w:rsidR="00126FD9">
        <w:rPr>
          <w:rFonts w:ascii="Arial" w:hAnsi="Arial" w:cs="Arial"/>
          <w:sz w:val="24"/>
          <w:szCs w:val="24"/>
        </w:rPr>
        <w:tab/>
      </w:r>
      <w:r w:rsidR="00126FD9">
        <w:rPr>
          <w:rFonts w:ascii="Arial" w:hAnsi="Arial" w:cs="Arial"/>
          <w:sz w:val="24"/>
          <w:szCs w:val="24"/>
        </w:rPr>
        <w:tab/>
      </w:r>
      <w:r w:rsidRPr="008F4420">
        <w:rPr>
          <w:rFonts w:ascii="Arial" w:hAnsi="Arial" w:cs="Arial"/>
          <w:sz w:val="24"/>
          <w:szCs w:val="24"/>
        </w:rPr>
        <w:t>Measles, mumps and Rubella</w:t>
      </w:r>
    </w:p>
    <w:p w14:paraId="78AFB85D" w14:textId="77777777" w:rsidR="0050734B" w:rsidRPr="008F4420" w:rsidRDefault="0050734B" w:rsidP="008F4420">
      <w:pPr>
        <w:pStyle w:val="NoSpacing"/>
        <w:rPr>
          <w:rFonts w:ascii="Arial" w:hAnsi="Arial" w:cs="Arial"/>
          <w:sz w:val="24"/>
          <w:szCs w:val="24"/>
        </w:rPr>
      </w:pPr>
      <w:r>
        <w:rPr>
          <w:rFonts w:ascii="Arial" w:hAnsi="Arial" w:cs="Arial"/>
          <w:sz w:val="24"/>
          <w:szCs w:val="24"/>
        </w:rPr>
        <w:t>Men ACWY</w:t>
      </w:r>
      <w:r>
        <w:rPr>
          <w:rFonts w:ascii="Arial" w:hAnsi="Arial" w:cs="Arial"/>
          <w:sz w:val="24"/>
          <w:szCs w:val="24"/>
        </w:rPr>
        <w:tab/>
      </w:r>
      <w:r>
        <w:rPr>
          <w:rFonts w:ascii="Arial" w:hAnsi="Arial" w:cs="Arial"/>
          <w:sz w:val="24"/>
          <w:szCs w:val="24"/>
        </w:rPr>
        <w:tab/>
      </w:r>
      <w:r>
        <w:rPr>
          <w:rFonts w:ascii="Arial" w:hAnsi="Arial" w:cs="Arial"/>
          <w:sz w:val="24"/>
          <w:szCs w:val="24"/>
        </w:rPr>
        <w:tab/>
        <w:t>Meningitis ACWY</w:t>
      </w:r>
    </w:p>
    <w:p w14:paraId="0840D062" w14:textId="77777777" w:rsidR="008F4420" w:rsidRPr="008F4420" w:rsidRDefault="0050734B" w:rsidP="008F4420">
      <w:pPr>
        <w:pStyle w:val="NoSpacing"/>
        <w:rPr>
          <w:rFonts w:ascii="Arial" w:hAnsi="Arial" w:cs="Arial"/>
          <w:sz w:val="24"/>
          <w:szCs w:val="24"/>
        </w:rPr>
      </w:pPr>
      <w:r>
        <w:rPr>
          <w:rFonts w:ascii="Arial" w:hAnsi="Arial" w:cs="Arial"/>
          <w:sz w:val="24"/>
          <w:szCs w:val="24"/>
        </w:rPr>
        <w:t>P</w:t>
      </w:r>
      <w:r w:rsidR="008F4420" w:rsidRPr="008F4420">
        <w:rPr>
          <w:rFonts w:ascii="Arial" w:hAnsi="Arial" w:cs="Arial"/>
          <w:sz w:val="24"/>
          <w:szCs w:val="24"/>
        </w:rPr>
        <w:t>CSO</w:t>
      </w:r>
      <w:r w:rsidR="008F4420" w:rsidRPr="008F4420">
        <w:rPr>
          <w:rFonts w:ascii="Arial" w:hAnsi="Arial" w:cs="Arial"/>
          <w:sz w:val="24"/>
          <w:szCs w:val="24"/>
        </w:rPr>
        <w:tab/>
      </w:r>
      <w:r w:rsidR="008F4420" w:rsidRPr="008F4420">
        <w:rPr>
          <w:rFonts w:ascii="Arial" w:hAnsi="Arial" w:cs="Arial"/>
          <w:sz w:val="24"/>
          <w:szCs w:val="24"/>
        </w:rPr>
        <w:tab/>
      </w:r>
      <w:r w:rsidR="008F4420" w:rsidRPr="008F4420">
        <w:rPr>
          <w:rFonts w:ascii="Arial" w:hAnsi="Arial" w:cs="Arial"/>
          <w:sz w:val="24"/>
          <w:szCs w:val="24"/>
        </w:rPr>
        <w:tab/>
      </w:r>
      <w:r w:rsidR="00126FD9">
        <w:rPr>
          <w:rFonts w:ascii="Arial" w:hAnsi="Arial" w:cs="Arial"/>
          <w:sz w:val="24"/>
          <w:szCs w:val="24"/>
        </w:rPr>
        <w:tab/>
      </w:r>
      <w:r>
        <w:rPr>
          <w:rFonts w:ascii="Arial" w:hAnsi="Arial" w:cs="Arial"/>
          <w:sz w:val="24"/>
          <w:szCs w:val="24"/>
        </w:rPr>
        <w:t xml:space="preserve">Police </w:t>
      </w:r>
      <w:r w:rsidR="008F4420" w:rsidRPr="008F4420">
        <w:rPr>
          <w:rFonts w:ascii="Arial" w:hAnsi="Arial" w:cs="Arial"/>
          <w:sz w:val="24"/>
          <w:szCs w:val="24"/>
        </w:rPr>
        <w:t>Community Support Officers</w:t>
      </w:r>
    </w:p>
    <w:p w14:paraId="3986F82C" w14:textId="77777777" w:rsidR="008F4420" w:rsidRDefault="005131CE" w:rsidP="008F4420">
      <w:pPr>
        <w:pStyle w:val="NoSpacing"/>
        <w:rPr>
          <w:rFonts w:ascii="Arial" w:hAnsi="Arial" w:cs="Arial"/>
          <w:sz w:val="24"/>
          <w:szCs w:val="24"/>
        </w:rPr>
      </w:pPr>
      <w:r>
        <w:rPr>
          <w:rFonts w:ascii="Arial" w:hAnsi="Arial" w:cs="Arial"/>
          <w:sz w:val="24"/>
          <w:szCs w:val="24"/>
        </w:rPr>
        <w:t>F</w:t>
      </w:r>
      <w:r w:rsidR="008F4420" w:rsidRPr="008F4420">
        <w:rPr>
          <w:rFonts w:ascii="Arial" w:hAnsi="Arial" w:cs="Arial"/>
          <w:sz w:val="24"/>
          <w:szCs w:val="24"/>
        </w:rPr>
        <w:t>AF</w:t>
      </w:r>
      <w:r w:rsidR="008F4420" w:rsidRPr="008F4420">
        <w:rPr>
          <w:rFonts w:ascii="Arial" w:hAnsi="Arial" w:cs="Arial"/>
          <w:sz w:val="24"/>
          <w:szCs w:val="24"/>
        </w:rPr>
        <w:tab/>
      </w:r>
      <w:r w:rsidR="008F4420" w:rsidRPr="008F4420">
        <w:rPr>
          <w:rFonts w:ascii="Arial" w:hAnsi="Arial" w:cs="Arial"/>
          <w:sz w:val="24"/>
          <w:szCs w:val="24"/>
        </w:rPr>
        <w:tab/>
      </w:r>
      <w:r w:rsidR="008F4420" w:rsidRPr="008F4420">
        <w:rPr>
          <w:rFonts w:ascii="Arial" w:hAnsi="Arial" w:cs="Arial"/>
          <w:sz w:val="24"/>
          <w:szCs w:val="24"/>
        </w:rPr>
        <w:tab/>
      </w:r>
      <w:r w:rsidR="00126FD9">
        <w:rPr>
          <w:rFonts w:ascii="Arial" w:hAnsi="Arial" w:cs="Arial"/>
          <w:sz w:val="24"/>
          <w:szCs w:val="24"/>
        </w:rPr>
        <w:tab/>
      </w:r>
      <w:r>
        <w:rPr>
          <w:rFonts w:ascii="Arial" w:hAnsi="Arial" w:cs="Arial"/>
          <w:sz w:val="24"/>
          <w:szCs w:val="24"/>
        </w:rPr>
        <w:t>Family</w:t>
      </w:r>
      <w:r w:rsidR="008F4420" w:rsidRPr="008F4420">
        <w:rPr>
          <w:rFonts w:ascii="Arial" w:hAnsi="Arial" w:cs="Arial"/>
          <w:sz w:val="24"/>
          <w:szCs w:val="24"/>
        </w:rPr>
        <w:t xml:space="preserve"> Assessment Framework</w:t>
      </w:r>
    </w:p>
    <w:p w14:paraId="09EB8F26" w14:textId="77777777" w:rsidR="0050734B" w:rsidRPr="008F4420" w:rsidRDefault="0050734B" w:rsidP="0050734B">
      <w:pPr>
        <w:pStyle w:val="NoSpacing"/>
        <w:rPr>
          <w:rFonts w:ascii="Arial" w:hAnsi="Arial" w:cs="Arial"/>
          <w:sz w:val="24"/>
          <w:szCs w:val="24"/>
        </w:rPr>
      </w:pPr>
      <w:r w:rsidRPr="008F4420">
        <w:rPr>
          <w:rFonts w:ascii="Arial" w:hAnsi="Arial" w:cs="Arial"/>
          <w:sz w:val="24"/>
          <w:szCs w:val="24"/>
        </w:rPr>
        <w:t>LAC</w:t>
      </w:r>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Pr>
          <w:rFonts w:ascii="Arial" w:hAnsi="Arial" w:cs="Arial"/>
          <w:sz w:val="24"/>
          <w:szCs w:val="24"/>
        </w:rPr>
        <w:tab/>
      </w:r>
      <w:r w:rsidRPr="008F4420">
        <w:rPr>
          <w:rFonts w:ascii="Arial" w:hAnsi="Arial" w:cs="Arial"/>
          <w:sz w:val="24"/>
          <w:szCs w:val="24"/>
        </w:rPr>
        <w:t>Looked after child</w:t>
      </w:r>
    </w:p>
    <w:p w14:paraId="2CDF4C25" w14:textId="77777777" w:rsidR="0050734B" w:rsidRPr="008F4420" w:rsidRDefault="0050734B" w:rsidP="0050734B">
      <w:pPr>
        <w:pStyle w:val="NoSpacing"/>
        <w:rPr>
          <w:rFonts w:ascii="Arial" w:hAnsi="Arial" w:cs="Arial"/>
          <w:sz w:val="24"/>
          <w:szCs w:val="24"/>
        </w:rPr>
      </w:pPr>
      <w:r w:rsidRPr="008F4420">
        <w:rPr>
          <w:rFonts w:ascii="Arial" w:hAnsi="Arial" w:cs="Arial"/>
          <w:sz w:val="24"/>
          <w:szCs w:val="24"/>
        </w:rPr>
        <w:t>CP</w:t>
      </w:r>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Pr>
          <w:rFonts w:ascii="Arial" w:hAnsi="Arial" w:cs="Arial"/>
          <w:sz w:val="24"/>
          <w:szCs w:val="24"/>
        </w:rPr>
        <w:tab/>
      </w:r>
      <w:r w:rsidRPr="008F4420">
        <w:rPr>
          <w:rFonts w:ascii="Arial" w:hAnsi="Arial" w:cs="Arial"/>
          <w:sz w:val="24"/>
          <w:szCs w:val="24"/>
        </w:rPr>
        <w:t>Child Protection</w:t>
      </w:r>
    </w:p>
    <w:p w14:paraId="0D78E8C8" w14:textId="77777777" w:rsidR="0050734B" w:rsidRPr="008F4420" w:rsidRDefault="0050734B" w:rsidP="0050734B">
      <w:pPr>
        <w:pStyle w:val="NoSpacing"/>
        <w:rPr>
          <w:rFonts w:ascii="Arial" w:hAnsi="Arial" w:cs="Arial"/>
          <w:sz w:val="24"/>
          <w:szCs w:val="24"/>
        </w:rPr>
      </w:pPr>
      <w:r>
        <w:rPr>
          <w:rFonts w:ascii="Arial" w:hAnsi="Arial" w:cs="Arial"/>
          <w:sz w:val="24"/>
          <w:szCs w:val="24"/>
        </w:rPr>
        <w:t>TAF</w:t>
      </w:r>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Pr>
          <w:rFonts w:ascii="Arial" w:hAnsi="Arial" w:cs="Arial"/>
          <w:sz w:val="24"/>
          <w:szCs w:val="24"/>
        </w:rPr>
        <w:tab/>
      </w:r>
      <w:r w:rsidRPr="008F4420">
        <w:rPr>
          <w:rFonts w:ascii="Arial" w:hAnsi="Arial" w:cs="Arial"/>
          <w:sz w:val="24"/>
          <w:szCs w:val="24"/>
        </w:rPr>
        <w:t xml:space="preserve">Team around the </w:t>
      </w:r>
      <w:r>
        <w:rPr>
          <w:rFonts w:ascii="Arial" w:hAnsi="Arial" w:cs="Arial"/>
          <w:sz w:val="24"/>
          <w:szCs w:val="24"/>
        </w:rPr>
        <w:t xml:space="preserve">Family </w:t>
      </w:r>
    </w:p>
    <w:p w14:paraId="7287031D" w14:textId="77777777" w:rsidR="0050734B" w:rsidRDefault="0050734B" w:rsidP="0050734B">
      <w:pPr>
        <w:pStyle w:val="NoSpacing"/>
        <w:rPr>
          <w:rFonts w:ascii="Arial" w:hAnsi="Arial" w:cs="Arial"/>
          <w:sz w:val="24"/>
          <w:szCs w:val="24"/>
        </w:rPr>
      </w:pPr>
      <w:r w:rsidRPr="008F4420">
        <w:rPr>
          <w:rFonts w:ascii="Arial" w:hAnsi="Arial" w:cs="Arial"/>
          <w:sz w:val="24"/>
          <w:szCs w:val="24"/>
        </w:rPr>
        <w:t>CIN</w:t>
      </w:r>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Pr>
          <w:rFonts w:ascii="Arial" w:hAnsi="Arial" w:cs="Arial"/>
          <w:sz w:val="24"/>
          <w:szCs w:val="24"/>
        </w:rPr>
        <w:tab/>
      </w:r>
      <w:r w:rsidRPr="008F4420">
        <w:rPr>
          <w:rFonts w:ascii="Arial" w:hAnsi="Arial" w:cs="Arial"/>
          <w:sz w:val="24"/>
          <w:szCs w:val="24"/>
        </w:rPr>
        <w:t>Child in need</w:t>
      </w:r>
    </w:p>
    <w:p w14:paraId="408F7429" w14:textId="77777777" w:rsidR="00362B94" w:rsidRDefault="00362B94" w:rsidP="0050734B">
      <w:pPr>
        <w:pStyle w:val="NoSpacing"/>
        <w:rPr>
          <w:rFonts w:ascii="Arial" w:hAnsi="Arial" w:cs="Arial"/>
          <w:sz w:val="24"/>
          <w:szCs w:val="24"/>
        </w:rPr>
      </w:pPr>
      <w:r>
        <w:rPr>
          <w:rFonts w:ascii="Arial" w:hAnsi="Arial" w:cs="Arial"/>
          <w:sz w:val="24"/>
          <w:szCs w:val="24"/>
        </w:rPr>
        <w:t xml:space="preserve">CG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Core Group </w:t>
      </w:r>
    </w:p>
    <w:p w14:paraId="5A680FDA" w14:textId="77777777" w:rsidR="00362B94" w:rsidRDefault="00362B94" w:rsidP="00362B94">
      <w:pPr>
        <w:pStyle w:val="Default"/>
        <w:rPr>
          <w:rFonts w:ascii="Arial" w:hAnsi="Arial" w:cs="Arial"/>
        </w:rPr>
      </w:pPr>
      <w:r w:rsidRPr="00362B94">
        <w:rPr>
          <w:rStyle w:val="A5"/>
          <w:rFonts w:ascii="Arial" w:hAnsi="Arial" w:cs="Arial"/>
          <w:sz w:val="24"/>
          <w:szCs w:val="24"/>
        </w:rPr>
        <w:t xml:space="preserve">ICS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sidRPr="00362B94">
        <w:rPr>
          <w:rStyle w:val="A5"/>
          <w:rFonts w:ascii="Arial" w:hAnsi="Arial" w:cs="Arial"/>
          <w:sz w:val="24"/>
          <w:szCs w:val="24"/>
        </w:rPr>
        <w:t>Integrated Children’s Services</w:t>
      </w:r>
    </w:p>
    <w:p w14:paraId="6534F88F" w14:textId="77777777" w:rsidR="00362B94" w:rsidRPr="00362B94" w:rsidRDefault="00362B94" w:rsidP="00362B94">
      <w:pPr>
        <w:pStyle w:val="Default"/>
        <w:rPr>
          <w:rFonts w:ascii="Arial" w:hAnsi="Arial" w:cs="Arial"/>
        </w:rPr>
      </w:pPr>
      <w:r w:rsidRPr="00362B94">
        <w:rPr>
          <w:rStyle w:val="A5"/>
          <w:rFonts w:ascii="Arial" w:hAnsi="Arial" w:cs="Arial"/>
          <w:sz w:val="24"/>
          <w:szCs w:val="24"/>
        </w:rPr>
        <w:t xml:space="preserve">MASH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sidRPr="00362B94">
        <w:rPr>
          <w:rStyle w:val="A5"/>
          <w:rFonts w:ascii="Arial" w:hAnsi="Arial" w:cs="Arial"/>
          <w:sz w:val="24"/>
          <w:szCs w:val="24"/>
        </w:rPr>
        <w:t xml:space="preserve">Multi-Agency Safeguarding Hub </w:t>
      </w:r>
    </w:p>
    <w:p w14:paraId="3C306209" w14:textId="77777777" w:rsidR="00362B94" w:rsidRPr="00362B94" w:rsidRDefault="00362B94" w:rsidP="00362B94">
      <w:pPr>
        <w:pStyle w:val="Default"/>
        <w:rPr>
          <w:rFonts w:ascii="Arial" w:hAnsi="Arial" w:cs="Arial"/>
        </w:rPr>
      </w:pPr>
      <w:r w:rsidRPr="00362B94">
        <w:rPr>
          <w:rStyle w:val="A5"/>
          <w:rFonts w:ascii="Arial" w:hAnsi="Arial" w:cs="Arial"/>
          <w:sz w:val="24"/>
          <w:szCs w:val="24"/>
        </w:rPr>
        <w:t xml:space="preserve">CSC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sidRPr="00362B94">
        <w:rPr>
          <w:rStyle w:val="A5"/>
          <w:rFonts w:ascii="Arial" w:hAnsi="Arial" w:cs="Arial"/>
          <w:sz w:val="24"/>
          <w:szCs w:val="24"/>
        </w:rPr>
        <w:t>Children’s Social Care</w:t>
      </w:r>
    </w:p>
    <w:p w14:paraId="272DD62D" w14:textId="77777777" w:rsidR="00362B94" w:rsidRPr="00362B94" w:rsidRDefault="00362B94" w:rsidP="00362B94">
      <w:pPr>
        <w:pStyle w:val="Default"/>
        <w:rPr>
          <w:rFonts w:ascii="Arial" w:hAnsi="Arial" w:cs="Arial"/>
        </w:rPr>
      </w:pPr>
      <w:r w:rsidRPr="00362B94">
        <w:rPr>
          <w:rStyle w:val="A5"/>
          <w:rFonts w:ascii="Arial" w:hAnsi="Arial" w:cs="Arial"/>
          <w:sz w:val="24"/>
          <w:szCs w:val="24"/>
        </w:rPr>
        <w:t xml:space="preserve">CSE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sidRPr="00362B94">
        <w:rPr>
          <w:rStyle w:val="A5"/>
          <w:rFonts w:ascii="Arial" w:hAnsi="Arial" w:cs="Arial"/>
          <w:sz w:val="24"/>
          <w:szCs w:val="24"/>
        </w:rPr>
        <w:t>Child Sexual Exploitation</w:t>
      </w:r>
    </w:p>
    <w:p w14:paraId="247E4D33" w14:textId="77777777" w:rsidR="00362B94" w:rsidRPr="00362B94" w:rsidRDefault="00362B94" w:rsidP="00362B94">
      <w:pPr>
        <w:pStyle w:val="Default"/>
        <w:rPr>
          <w:rFonts w:ascii="Arial" w:hAnsi="Arial" w:cs="Arial"/>
        </w:rPr>
      </w:pPr>
      <w:r w:rsidRPr="00362B94">
        <w:rPr>
          <w:rStyle w:val="A5"/>
          <w:rFonts w:ascii="Arial" w:hAnsi="Arial" w:cs="Arial"/>
          <w:sz w:val="24"/>
          <w:szCs w:val="24"/>
        </w:rPr>
        <w:t xml:space="preserve">SEN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t>S</w:t>
      </w:r>
      <w:r w:rsidRPr="00362B94">
        <w:rPr>
          <w:rStyle w:val="A5"/>
          <w:rFonts w:ascii="Arial" w:hAnsi="Arial" w:cs="Arial"/>
          <w:sz w:val="24"/>
          <w:szCs w:val="24"/>
        </w:rPr>
        <w:t>pecial Educational Needs</w:t>
      </w:r>
    </w:p>
    <w:p w14:paraId="1C6450A2" w14:textId="77777777" w:rsidR="00362B94" w:rsidRPr="00362B94" w:rsidRDefault="00362B94" w:rsidP="00362B94">
      <w:pPr>
        <w:pStyle w:val="Default"/>
        <w:rPr>
          <w:rFonts w:ascii="Arial" w:hAnsi="Arial" w:cs="Arial"/>
        </w:rPr>
      </w:pPr>
      <w:r w:rsidRPr="00362B94">
        <w:rPr>
          <w:rStyle w:val="A5"/>
          <w:rFonts w:ascii="Arial" w:hAnsi="Arial" w:cs="Arial"/>
          <w:sz w:val="24"/>
          <w:szCs w:val="24"/>
        </w:rPr>
        <w:t xml:space="preserve">SW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t xml:space="preserve"> </w:t>
      </w:r>
      <w:r>
        <w:rPr>
          <w:rStyle w:val="A5"/>
          <w:rFonts w:ascii="Arial" w:hAnsi="Arial" w:cs="Arial"/>
          <w:sz w:val="24"/>
          <w:szCs w:val="24"/>
        </w:rPr>
        <w:tab/>
      </w:r>
      <w:r w:rsidRPr="00362B94">
        <w:rPr>
          <w:rStyle w:val="A5"/>
          <w:rFonts w:ascii="Arial" w:hAnsi="Arial" w:cs="Arial"/>
          <w:sz w:val="24"/>
          <w:szCs w:val="24"/>
        </w:rPr>
        <w:t>Social Worker</w:t>
      </w:r>
    </w:p>
    <w:p w14:paraId="4F7605AE" w14:textId="77777777" w:rsidR="00362B94" w:rsidRPr="00362B94" w:rsidRDefault="00362B94" w:rsidP="00362B94">
      <w:pPr>
        <w:pStyle w:val="Default"/>
        <w:rPr>
          <w:rFonts w:ascii="Arial" w:hAnsi="Arial" w:cs="Arial"/>
        </w:rPr>
      </w:pPr>
      <w:r w:rsidRPr="00362B94">
        <w:rPr>
          <w:rStyle w:val="A5"/>
          <w:rFonts w:ascii="Arial" w:hAnsi="Arial" w:cs="Arial"/>
          <w:sz w:val="24"/>
          <w:szCs w:val="24"/>
        </w:rPr>
        <w:t xml:space="preserve">LADO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sidRPr="00362B94">
        <w:rPr>
          <w:rStyle w:val="A5"/>
          <w:rFonts w:ascii="Arial" w:hAnsi="Arial" w:cs="Arial"/>
          <w:sz w:val="24"/>
          <w:szCs w:val="24"/>
        </w:rPr>
        <w:t>Local Authority Designated Officer</w:t>
      </w:r>
    </w:p>
    <w:p w14:paraId="7DC4D234" w14:textId="77777777" w:rsidR="00362B94" w:rsidRPr="00362B94" w:rsidRDefault="00362B94" w:rsidP="00362B94">
      <w:pPr>
        <w:pStyle w:val="Default"/>
        <w:rPr>
          <w:rFonts w:ascii="Arial" w:hAnsi="Arial" w:cs="Arial"/>
        </w:rPr>
      </w:pPr>
      <w:r w:rsidRPr="00362B94">
        <w:rPr>
          <w:rStyle w:val="A5"/>
          <w:rFonts w:ascii="Arial" w:hAnsi="Arial" w:cs="Arial"/>
          <w:sz w:val="24"/>
          <w:szCs w:val="24"/>
        </w:rPr>
        <w:t xml:space="preserve">MAPPA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sidRPr="00362B94">
        <w:rPr>
          <w:rStyle w:val="A5"/>
          <w:rFonts w:ascii="Arial" w:hAnsi="Arial" w:cs="Arial"/>
          <w:sz w:val="24"/>
          <w:szCs w:val="24"/>
        </w:rPr>
        <w:t>Multi Agency Public Protection Arrangements</w:t>
      </w:r>
    </w:p>
    <w:p w14:paraId="02C1079C" w14:textId="77777777" w:rsidR="00362B94" w:rsidRDefault="00362B94" w:rsidP="00362B94">
      <w:pPr>
        <w:pStyle w:val="Default"/>
        <w:rPr>
          <w:rFonts w:ascii="Univers LT Std 45 Light" w:hAnsi="Univers LT Std 45 Light" w:cs="Univers LT Std 45 Light"/>
          <w:sz w:val="22"/>
          <w:szCs w:val="22"/>
        </w:rPr>
      </w:pPr>
      <w:r w:rsidRPr="00362B94">
        <w:rPr>
          <w:rStyle w:val="A5"/>
          <w:rFonts w:ascii="Arial" w:hAnsi="Arial" w:cs="Arial"/>
          <w:sz w:val="24"/>
          <w:szCs w:val="24"/>
        </w:rPr>
        <w:t xml:space="preserve">MARAC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sidRPr="00362B94">
        <w:rPr>
          <w:rStyle w:val="A5"/>
          <w:rFonts w:ascii="Arial" w:hAnsi="Arial" w:cs="Arial"/>
          <w:sz w:val="24"/>
          <w:szCs w:val="24"/>
        </w:rPr>
        <w:t xml:space="preserve">Multi Agency Risk Assessment </w:t>
      </w:r>
      <w:r>
        <w:rPr>
          <w:rStyle w:val="A5"/>
          <w:rFonts w:ascii="Univers LT Std 45 Light" w:hAnsi="Univers LT Std 45 Light" w:cs="Univers LT Std 45 Light"/>
        </w:rPr>
        <w:t>Conferencing</w:t>
      </w:r>
    </w:p>
    <w:p w14:paraId="37694046" w14:textId="17BC88AF" w:rsidR="008F4420" w:rsidRPr="008F4420" w:rsidRDefault="008F4420" w:rsidP="008F4420">
      <w:pPr>
        <w:rPr>
          <w:rFonts w:ascii="Arial" w:hAnsi="Arial" w:cs="Arial"/>
        </w:rPr>
      </w:pPr>
      <w:r w:rsidRPr="008F4420">
        <w:rPr>
          <w:rFonts w:ascii="Arial" w:hAnsi="Arial" w:cs="Arial"/>
        </w:rPr>
        <w:t>LSC</w:t>
      </w:r>
      <w:r w:rsidR="00E7017C">
        <w:rPr>
          <w:rFonts w:ascii="Arial" w:hAnsi="Arial" w:cs="Arial"/>
        </w:rPr>
        <w:t>P</w:t>
      </w:r>
      <w:r w:rsidRPr="008F4420">
        <w:rPr>
          <w:rFonts w:ascii="Arial" w:hAnsi="Arial" w:cs="Arial"/>
        </w:rPr>
        <w:t xml:space="preserve">                 </w:t>
      </w:r>
      <w:r w:rsidR="00126FD9">
        <w:rPr>
          <w:rFonts w:ascii="Arial" w:hAnsi="Arial" w:cs="Arial"/>
        </w:rPr>
        <w:tab/>
      </w:r>
      <w:r w:rsidR="00126FD9">
        <w:rPr>
          <w:rFonts w:ascii="Arial" w:hAnsi="Arial" w:cs="Arial"/>
        </w:rPr>
        <w:tab/>
      </w:r>
      <w:r w:rsidRPr="008F4420">
        <w:rPr>
          <w:rFonts w:ascii="Arial" w:hAnsi="Arial" w:cs="Arial"/>
        </w:rPr>
        <w:t xml:space="preserve">Local Safeguarding Children’s </w:t>
      </w:r>
      <w:r w:rsidR="00E7017C">
        <w:rPr>
          <w:rFonts w:ascii="Arial" w:hAnsi="Arial" w:cs="Arial"/>
        </w:rPr>
        <w:t>Partnership</w:t>
      </w:r>
    </w:p>
    <w:p w14:paraId="5BD38177" w14:textId="77777777" w:rsidR="008F4420" w:rsidRPr="008F4420" w:rsidRDefault="008F4420" w:rsidP="008F4420">
      <w:pPr>
        <w:rPr>
          <w:rFonts w:ascii="Arial" w:hAnsi="Arial" w:cs="Arial"/>
        </w:rPr>
      </w:pPr>
      <w:r w:rsidRPr="008F4420">
        <w:rPr>
          <w:rFonts w:ascii="Arial" w:hAnsi="Arial" w:cs="Arial"/>
        </w:rPr>
        <w:lastRenderedPageBreak/>
        <w:t xml:space="preserve">WHO                 </w:t>
      </w:r>
      <w:r w:rsidR="00126FD9">
        <w:rPr>
          <w:rFonts w:ascii="Arial" w:hAnsi="Arial" w:cs="Arial"/>
        </w:rPr>
        <w:tab/>
      </w:r>
      <w:r w:rsidR="00126FD9">
        <w:rPr>
          <w:rFonts w:ascii="Arial" w:hAnsi="Arial" w:cs="Arial"/>
        </w:rPr>
        <w:tab/>
      </w:r>
      <w:r w:rsidRPr="008F4420">
        <w:rPr>
          <w:rFonts w:ascii="Arial" w:hAnsi="Arial" w:cs="Arial"/>
        </w:rPr>
        <w:t>World Health Organisation</w:t>
      </w:r>
    </w:p>
    <w:p w14:paraId="5C1A895F" w14:textId="77777777" w:rsidR="008F4420" w:rsidRPr="008F4420" w:rsidRDefault="008F4420" w:rsidP="008F4420">
      <w:pPr>
        <w:autoSpaceDE w:val="0"/>
        <w:autoSpaceDN w:val="0"/>
        <w:adjustRightInd w:val="0"/>
        <w:rPr>
          <w:rFonts w:ascii="Arial" w:hAnsi="Arial" w:cs="Arial"/>
        </w:rPr>
      </w:pPr>
      <w:r w:rsidRPr="008F4420">
        <w:rPr>
          <w:rFonts w:ascii="Arial" w:hAnsi="Arial" w:cs="Arial"/>
        </w:rPr>
        <w:t xml:space="preserve">EP                     </w:t>
      </w:r>
      <w:r w:rsidR="00126FD9">
        <w:rPr>
          <w:rFonts w:ascii="Arial" w:hAnsi="Arial" w:cs="Arial"/>
        </w:rPr>
        <w:tab/>
      </w:r>
      <w:r w:rsidR="00126FD9">
        <w:rPr>
          <w:rFonts w:ascii="Arial" w:hAnsi="Arial" w:cs="Arial"/>
        </w:rPr>
        <w:tab/>
      </w:r>
      <w:r w:rsidRPr="008F4420">
        <w:rPr>
          <w:rFonts w:ascii="Arial" w:hAnsi="Arial" w:cs="Arial"/>
        </w:rPr>
        <w:t>Educational Psychologist</w:t>
      </w:r>
    </w:p>
    <w:p w14:paraId="0114E4DF" w14:textId="77777777" w:rsidR="008F4420" w:rsidRDefault="008F4420" w:rsidP="008F4420">
      <w:pPr>
        <w:rPr>
          <w:rFonts w:ascii="Arial" w:hAnsi="Arial" w:cs="Arial"/>
        </w:rPr>
      </w:pPr>
      <w:r w:rsidRPr="008F4420">
        <w:rPr>
          <w:rFonts w:ascii="Arial" w:hAnsi="Arial" w:cs="Arial"/>
        </w:rPr>
        <w:t xml:space="preserve">PGD                   </w:t>
      </w:r>
      <w:r w:rsidR="00126FD9">
        <w:rPr>
          <w:rFonts w:ascii="Arial" w:hAnsi="Arial" w:cs="Arial"/>
        </w:rPr>
        <w:tab/>
      </w:r>
      <w:r w:rsidR="00126FD9">
        <w:rPr>
          <w:rFonts w:ascii="Arial" w:hAnsi="Arial" w:cs="Arial"/>
        </w:rPr>
        <w:tab/>
      </w:r>
      <w:r w:rsidRPr="008F4420">
        <w:rPr>
          <w:rFonts w:ascii="Arial" w:hAnsi="Arial" w:cs="Arial"/>
        </w:rPr>
        <w:t>Patient Group Direction</w:t>
      </w:r>
    </w:p>
    <w:p w14:paraId="199CECF2" w14:textId="77777777" w:rsidR="005131CE" w:rsidRPr="008F4420" w:rsidRDefault="005131CE" w:rsidP="008F4420">
      <w:pPr>
        <w:rPr>
          <w:rFonts w:ascii="Arial" w:hAnsi="Arial" w:cs="Arial"/>
        </w:rPr>
      </w:pPr>
      <w:r>
        <w:rPr>
          <w:rFonts w:ascii="Arial" w:hAnsi="Arial" w:cs="Arial"/>
        </w:rPr>
        <w:t xml:space="preserve">NMP </w:t>
      </w:r>
      <w:r>
        <w:rPr>
          <w:rFonts w:ascii="Arial" w:hAnsi="Arial" w:cs="Arial"/>
        </w:rPr>
        <w:tab/>
      </w:r>
      <w:r>
        <w:rPr>
          <w:rFonts w:ascii="Arial" w:hAnsi="Arial" w:cs="Arial"/>
        </w:rPr>
        <w:tab/>
      </w:r>
      <w:r>
        <w:rPr>
          <w:rFonts w:ascii="Arial" w:hAnsi="Arial" w:cs="Arial"/>
        </w:rPr>
        <w:tab/>
      </w:r>
      <w:r>
        <w:rPr>
          <w:rFonts w:ascii="Arial" w:hAnsi="Arial" w:cs="Arial"/>
        </w:rPr>
        <w:tab/>
        <w:t>Non-Medical Prescribing</w:t>
      </w:r>
    </w:p>
    <w:p w14:paraId="343AC0A8" w14:textId="77777777" w:rsidR="008F4420" w:rsidRPr="008F4420" w:rsidRDefault="008F4420" w:rsidP="008F4420">
      <w:pPr>
        <w:rPr>
          <w:rFonts w:ascii="Arial" w:hAnsi="Arial" w:cs="Arial"/>
        </w:rPr>
      </w:pPr>
      <w:r w:rsidRPr="008F4420">
        <w:rPr>
          <w:rFonts w:ascii="Arial" w:hAnsi="Arial" w:cs="Arial"/>
        </w:rPr>
        <w:t xml:space="preserve">NCMP                </w:t>
      </w:r>
      <w:r w:rsidR="00126FD9">
        <w:rPr>
          <w:rFonts w:ascii="Arial" w:hAnsi="Arial" w:cs="Arial"/>
        </w:rPr>
        <w:tab/>
      </w:r>
      <w:r w:rsidR="00126FD9">
        <w:rPr>
          <w:rFonts w:ascii="Arial" w:hAnsi="Arial" w:cs="Arial"/>
        </w:rPr>
        <w:tab/>
      </w:r>
      <w:r w:rsidRPr="008F4420">
        <w:rPr>
          <w:rFonts w:ascii="Arial" w:hAnsi="Arial" w:cs="Arial"/>
        </w:rPr>
        <w:t xml:space="preserve">National Childhood Measurement </w:t>
      </w:r>
      <w:proofErr w:type="spellStart"/>
      <w:r w:rsidRPr="008F4420">
        <w:rPr>
          <w:rFonts w:ascii="Arial" w:hAnsi="Arial" w:cs="Arial"/>
        </w:rPr>
        <w:t>Programme</w:t>
      </w:r>
      <w:proofErr w:type="spellEnd"/>
    </w:p>
    <w:p w14:paraId="4CFDA99C" w14:textId="77777777" w:rsidR="008F4420" w:rsidRDefault="008F4420" w:rsidP="0050734B">
      <w:pPr>
        <w:rPr>
          <w:rFonts w:ascii="Arial" w:hAnsi="Arial" w:cs="Arial"/>
        </w:rPr>
      </w:pPr>
      <w:r w:rsidRPr="008F4420">
        <w:rPr>
          <w:rFonts w:ascii="Arial" w:hAnsi="Arial" w:cs="Arial"/>
        </w:rPr>
        <w:t xml:space="preserve">CQC                  </w:t>
      </w:r>
      <w:r w:rsidR="00126FD9">
        <w:rPr>
          <w:rFonts w:ascii="Arial" w:hAnsi="Arial" w:cs="Arial"/>
        </w:rPr>
        <w:tab/>
      </w:r>
      <w:r w:rsidR="00126FD9">
        <w:rPr>
          <w:rFonts w:ascii="Arial" w:hAnsi="Arial" w:cs="Arial"/>
        </w:rPr>
        <w:tab/>
      </w:r>
      <w:r w:rsidR="0050734B">
        <w:rPr>
          <w:rFonts w:ascii="Arial" w:hAnsi="Arial" w:cs="Arial"/>
        </w:rPr>
        <w:t>Care Quality Commission</w:t>
      </w:r>
    </w:p>
    <w:p w14:paraId="3A60AD30" w14:textId="77777777" w:rsidR="00362B94" w:rsidRDefault="0050734B" w:rsidP="00362B94">
      <w:pPr>
        <w:pStyle w:val="Default"/>
        <w:rPr>
          <w:rFonts w:ascii="Univers LT Std 45 Light" w:hAnsi="Univers LT Std 45 Light" w:cs="Univers LT Std 45 Light"/>
          <w:sz w:val="22"/>
          <w:szCs w:val="22"/>
        </w:rPr>
      </w:pPr>
      <w:r>
        <w:rPr>
          <w:rFonts w:ascii="Arial" w:hAnsi="Arial" w:cs="Arial"/>
        </w:rPr>
        <w:t xml:space="preserve">CCG </w:t>
      </w:r>
      <w:r>
        <w:rPr>
          <w:rFonts w:ascii="Arial" w:hAnsi="Arial" w:cs="Arial"/>
        </w:rPr>
        <w:tab/>
      </w:r>
      <w:r>
        <w:rPr>
          <w:rFonts w:ascii="Arial" w:hAnsi="Arial" w:cs="Arial"/>
        </w:rPr>
        <w:tab/>
      </w:r>
      <w:r>
        <w:rPr>
          <w:rFonts w:ascii="Arial" w:hAnsi="Arial" w:cs="Arial"/>
        </w:rPr>
        <w:tab/>
      </w:r>
      <w:r>
        <w:rPr>
          <w:rFonts w:ascii="Arial" w:hAnsi="Arial" w:cs="Arial"/>
        </w:rPr>
        <w:tab/>
        <w:t xml:space="preserve">Clinical commissioning Group </w:t>
      </w:r>
      <w:r w:rsidR="00362B94">
        <w:rPr>
          <w:rStyle w:val="A5"/>
        </w:rPr>
        <w:t xml:space="preserve">CIN </w:t>
      </w:r>
      <w:r w:rsidR="00362B94">
        <w:rPr>
          <w:rStyle w:val="A5"/>
          <w:rFonts w:ascii="Univers LT Std 45 Light" w:hAnsi="Univers LT Std 45 Light" w:cs="Univers LT Std 45 Light"/>
        </w:rPr>
        <w:t xml:space="preserve">– Child/Ren in need </w:t>
      </w:r>
    </w:p>
    <w:p w14:paraId="29E0CEA0" w14:textId="60B77D2F" w:rsidR="00362B94" w:rsidRPr="00362B94" w:rsidRDefault="00362B94" w:rsidP="00362B94">
      <w:pPr>
        <w:pStyle w:val="Default"/>
        <w:rPr>
          <w:rFonts w:ascii="Arial" w:hAnsi="Arial" w:cs="Arial"/>
        </w:rPr>
      </w:pPr>
      <w:r w:rsidRPr="00362B94">
        <w:rPr>
          <w:rStyle w:val="A5"/>
          <w:rFonts w:ascii="Arial" w:hAnsi="Arial" w:cs="Arial"/>
          <w:sz w:val="24"/>
          <w:szCs w:val="24"/>
        </w:rPr>
        <w:t xml:space="preserve">DV/A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t xml:space="preserve">         </w:t>
      </w:r>
      <w:r w:rsidRPr="00362B94">
        <w:rPr>
          <w:rStyle w:val="A5"/>
          <w:rFonts w:ascii="Arial" w:hAnsi="Arial" w:cs="Arial"/>
          <w:sz w:val="24"/>
          <w:szCs w:val="24"/>
        </w:rPr>
        <w:t xml:space="preserve"> </w:t>
      </w:r>
      <w:r w:rsidR="00E7017C">
        <w:rPr>
          <w:rStyle w:val="A5"/>
          <w:rFonts w:ascii="Arial" w:hAnsi="Arial" w:cs="Arial"/>
          <w:sz w:val="24"/>
          <w:szCs w:val="24"/>
        </w:rPr>
        <w:t xml:space="preserve"> </w:t>
      </w:r>
      <w:r w:rsidRPr="00362B94">
        <w:rPr>
          <w:rStyle w:val="A5"/>
          <w:rFonts w:ascii="Arial" w:hAnsi="Arial" w:cs="Arial"/>
          <w:sz w:val="24"/>
          <w:szCs w:val="24"/>
        </w:rPr>
        <w:t xml:space="preserve">Domestic Violence/abuse </w:t>
      </w:r>
    </w:p>
    <w:p w14:paraId="30638ED7" w14:textId="36D46430" w:rsidR="00362B94" w:rsidRDefault="00362B94" w:rsidP="00362B94">
      <w:pPr>
        <w:pStyle w:val="Default"/>
        <w:rPr>
          <w:rStyle w:val="A5"/>
          <w:rFonts w:ascii="Arial" w:hAnsi="Arial" w:cs="Arial"/>
          <w:sz w:val="24"/>
          <w:szCs w:val="24"/>
        </w:rPr>
      </w:pPr>
      <w:r w:rsidRPr="00362B94">
        <w:rPr>
          <w:rStyle w:val="A5"/>
          <w:rFonts w:ascii="Arial" w:hAnsi="Arial" w:cs="Arial"/>
          <w:sz w:val="24"/>
          <w:szCs w:val="24"/>
        </w:rPr>
        <w:t>EOTAS</w:t>
      </w:r>
      <w:r>
        <w:rPr>
          <w:rStyle w:val="A5"/>
          <w:rFonts w:ascii="Arial" w:hAnsi="Arial" w:cs="Arial"/>
          <w:sz w:val="24"/>
          <w:szCs w:val="24"/>
        </w:rPr>
        <w:t xml:space="preserve">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sidRPr="00362B94">
        <w:rPr>
          <w:rStyle w:val="A5"/>
          <w:rFonts w:ascii="Arial" w:hAnsi="Arial" w:cs="Arial"/>
          <w:sz w:val="24"/>
          <w:szCs w:val="24"/>
        </w:rPr>
        <w:t xml:space="preserve">Education Other Than At School </w:t>
      </w:r>
    </w:p>
    <w:p w14:paraId="0D144B46" w14:textId="1E98A325" w:rsidR="00E7017C" w:rsidRPr="00362B94" w:rsidRDefault="00E7017C" w:rsidP="00362B94">
      <w:pPr>
        <w:pStyle w:val="Default"/>
        <w:rPr>
          <w:rFonts w:ascii="Arial" w:hAnsi="Arial" w:cs="Arial"/>
        </w:rPr>
      </w:pPr>
      <w:r>
        <w:rPr>
          <w:rStyle w:val="A5"/>
          <w:rFonts w:ascii="Arial" w:hAnsi="Arial" w:cs="Arial"/>
          <w:sz w:val="24"/>
          <w:szCs w:val="24"/>
        </w:rPr>
        <w:t xml:space="preserve">EHP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t xml:space="preserve">Early Help Practitioner </w:t>
      </w:r>
    </w:p>
    <w:p w14:paraId="766BA937" w14:textId="77777777" w:rsidR="008F4420" w:rsidRDefault="008F4420" w:rsidP="0050734B">
      <w:pPr>
        <w:rPr>
          <w:rStyle w:val="Strong"/>
          <w:rFonts w:ascii="Arial" w:hAnsi="Arial" w:cs="Arial"/>
          <w:b w:val="0"/>
        </w:rPr>
      </w:pPr>
    </w:p>
    <w:p w14:paraId="1B479E64" w14:textId="77777777" w:rsidR="008F4420" w:rsidRDefault="008F4420" w:rsidP="00611E85">
      <w:pPr>
        <w:pStyle w:val="NormalWeb"/>
        <w:spacing w:line="360" w:lineRule="auto"/>
        <w:jc w:val="center"/>
        <w:rPr>
          <w:rStyle w:val="Strong"/>
          <w:rFonts w:ascii="Arial" w:hAnsi="Arial" w:cs="Arial"/>
          <w:b w:val="0"/>
        </w:rPr>
      </w:pPr>
    </w:p>
    <w:p w14:paraId="25941C1A" w14:textId="77777777" w:rsidR="00362B94" w:rsidRDefault="00362B94" w:rsidP="00611E85">
      <w:pPr>
        <w:pStyle w:val="NormalWeb"/>
        <w:spacing w:line="360" w:lineRule="auto"/>
        <w:jc w:val="center"/>
        <w:rPr>
          <w:rStyle w:val="Strong"/>
          <w:rFonts w:ascii="Arial" w:hAnsi="Arial" w:cs="Arial"/>
          <w:b w:val="0"/>
        </w:rPr>
      </w:pPr>
    </w:p>
    <w:p w14:paraId="3E06C6A5" w14:textId="77777777" w:rsidR="00362B94" w:rsidRDefault="00362B94" w:rsidP="00611E85">
      <w:pPr>
        <w:pStyle w:val="NormalWeb"/>
        <w:spacing w:line="360" w:lineRule="auto"/>
        <w:jc w:val="center"/>
        <w:rPr>
          <w:rStyle w:val="Strong"/>
          <w:rFonts w:ascii="Arial" w:hAnsi="Arial" w:cs="Arial"/>
          <w:b w:val="0"/>
        </w:rPr>
      </w:pPr>
    </w:p>
    <w:p w14:paraId="24FF806F" w14:textId="77777777" w:rsidR="00362B94" w:rsidRDefault="00362B94" w:rsidP="00611E85">
      <w:pPr>
        <w:pStyle w:val="NormalWeb"/>
        <w:spacing w:line="360" w:lineRule="auto"/>
        <w:jc w:val="center"/>
        <w:rPr>
          <w:rStyle w:val="Strong"/>
          <w:rFonts w:ascii="Arial" w:hAnsi="Arial" w:cs="Arial"/>
          <w:b w:val="0"/>
        </w:rPr>
      </w:pPr>
    </w:p>
    <w:p w14:paraId="78EEE9A7" w14:textId="77777777" w:rsidR="00362B94" w:rsidRDefault="00362B94" w:rsidP="00611E85">
      <w:pPr>
        <w:pStyle w:val="NormalWeb"/>
        <w:spacing w:line="360" w:lineRule="auto"/>
        <w:jc w:val="center"/>
        <w:rPr>
          <w:rStyle w:val="Strong"/>
          <w:rFonts w:ascii="Arial" w:hAnsi="Arial" w:cs="Arial"/>
          <w:b w:val="0"/>
        </w:rPr>
      </w:pPr>
    </w:p>
    <w:p w14:paraId="0086A8E1" w14:textId="77777777" w:rsidR="00362B94" w:rsidRDefault="00362B94" w:rsidP="00611E85">
      <w:pPr>
        <w:pStyle w:val="NormalWeb"/>
        <w:spacing w:line="360" w:lineRule="auto"/>
        <w:jc w:val="center"/>
        <w:rPr>
          <w:rStyle w:val="Strong"/>
          <w:rFonts w:ascii="Arial" w:hAnsi="Arial" w:cs="Arial"/>
          <w:b w:val="0"/>
        </w:rPr>
      </w:pPr>
    </w:p>
    <w:p w14:paraId="490960EE" w14:textId="77777777" w:rsidR="00362B94" w:rsidRDefault="00362B94" w:rsidP="00611E85">
      <w:pPr>
        <w:pStyle w:val="NormalWeb"/>
        <w:spacing w:line="360" w:lineRule="auto"/>
        <w:jc w:val="center"/>
        <w:rPr>
          <w:rStyle w:val="Strong"/>
          <w:rFonts w:ascii="Arial" w:hAnsi="Arial" w:cs="Arial"/>
          <w:b w:val="0"/>
        </w:rPr>
      </w:pPr>
    </w:p>
    <w:p w14:paraId="07D87636" w14:textId="77777777" w:rsidR="00362B94" w:rsidRDefault="00362B94" w:rsidP="00611E85">
      <w:pPr>
        <w:pStyle w:val="NormalWeb"/>
        <w:spacing w:line="360" w:lineRule="auto"/>
        <w:jc w:val="center"/>
        <w:rPr>
          <w:rStyle w:val="Strong"/>
          <w:rFonts w:ascii="Arial" w:hAnsi="Arial" w:cs="Arial"/>
          <w:b w:val="0"/>
        </w:rPr>
      </w:pPr>
    </w:p>
    <w:p w14:paraId="163BBC34" w14:textId="77777777" w:rsidR="00362B94" w:rsidRDefault="00362B94" w:rsidP="00611E85">
      <w:pPr>
        <w:pStyle w:val="NormalWeb"/>
        <w:spacing w:line="360" w:lineRule="auto"/>
        <w:jc w:val="center"/>
        <w:rPr>
          <w:rStyle w:val="Strong"/>
          <w:rFonts w:ascii="Arial" w:hAnsi="Arial" w:cs="Arial"/>
          <w:b w:val="0"/>
        </w:rPr>
      </w:pPr>
    </w:p>
    <w:p w14:paraId="0CAFCE6A" w14:textId="77777777" w:rsidR="00362B94" w:rsidRDefault="00362B94" w:rsidP="00611E85">
      <w:pPr>
        <w:pStyle w:val="NormalWeb"/>
        <w:spacing w:line="360" w:lineRule="auto"/>
        <w:jc w:val="center"/>
        <w:rPr>
          <w:rStyle w:val="Strong"/>
          <w:rFonts w:ascii="Arial" w:hAnsi="Arial" w:cs="Arial"/>
          <w:b w:val="0"/>
        </w:rPr>
      </w:pPr>
    </w:p>
    <w:p w14:paraId="4F8E82D6" w14:textId="77777777" w:rsidR="00362B94" w:rsidRDefault="00362B94" w:rsidP="00611E85">
      <w:pPr>
        <w:pStyle w:val="NormalWeb"/>
        <w:spacing w:line="360" w:lineRule="auto"/>
        <w:jc w:val="center"/>
        <w:rPr>
          <w:rStyle w:val="Strong"/>
          <w:rFonts w:ascii="Arial" w:hAnsi="Arial" w:cs="Arial"/>
          <w:b w:val="0"/>
        </w:rPr>
      </w:pPr>
    </w:p>
    <w:p w14:paraId="293E2CC7" w14:textId="77777777" w:rsidR="00362B94" w:rsidRDefault="00362B94" w:rsidP="00611E85">
      <w:pPr>
        <w:pStyle w:val="NormalWeb"/>
        <w:spacing w:line="360" w:lineRule="auto"/>
        <w:jc w:val="center"/>
        <w:rPr>
          <w:rStyle w:val="Strong"/>
          <w:rFonts w:ascii="Arial" w:hAnsi="Arial" w:cs="Arial"/>
          <w:b w:val="0"/>
        </w:rPr>
      </w:pPr>
    </w:p>
    <w:p w14:paraId="51488A62" w14:textId="77777777" w:rsidR="00362B94" w:rsidRDefault="00362B94" w:rsidP="00611E85">
      <w:pPr>
        <w:pStyle w:val="NormalWeb"/>
        <w:spacing w:line="360" w:lineRule="auto"/>
        <w:jc w:val="center"/>
        <w:rPr>
          <w:rStyle w:val="Strong"/>
          <w:rFonts w:ascii="Arial" w:hAnsi="Arial" w:cs="Arial"/>
          <w:b w:val="0"/>
        </w:rPr>
      </w:pPr>
    </w:p>
    <w:p w14:paraId="66F1C55D" w14:textId="77777777" w:rsidR="008F4420" w:rsidRDefault="008F4420" w:rsidP="00611E85">
      <w:pPr>
        <w:pStyle w:val="NormalWeb"/>
        <w:spacing w:line="360" w:lineRule="auto"/>
        <w:jc w:val="center"/>
        <w:rPr>
          <w:rStyle w:val="Strong"/>
          <w:rFonts w:ascii="Arial" w:hAnsi="Arial" w:cs="Arial"/>
          <w:b w:val="0"/>
        </w:rPr>
      </w:pPr>
    </w:p>
    <w:p w14:paraId="642D72F9" w14:textId="77777777" w:rsidR="00D5715D" w:rsidRPr="00766A2D" w:rsidRDefault="00D5715D" w:rsidP="00611E85">
      <w:pPr>
        <w:jc w:val="center"/>
        <w:rPr>
          <w:rFonts w:ascii="Arial" w:hAnsi="Arial" w:cs="Arial"/>
          <w:b/>
        </w:rPr>
      </w:pPr>
      <w:r w:rsidRPr="00766A2D">
        <w:rPr>
          <w:rFonts w:ascii="Arial" w:hAnsi="Arial" w:cs="Arial"/>
          <w:b/>
        </w:rPr>
        <w:lastRenderedPageBreak/>
        <w:t>Spoke Placements</w:t>
      </w:r>
    </w:p>
    <w:p w14:paraId="3EA0B3C4" w14:textId="77777777" w:rsidR="00D5715D" w:rsidRPr="00766A2D" w:rsidRDefault="00D5715D" w:rsidP="00D5715D">
      <w:pPr>
        <w:rPr>
          <w:rFonts w:ascii="Arial" w:hAnsi="Arial" w:cs="Arial"/>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1"/>
        <w:gridCol w:w="1978"/>
        <w:gridCol w:w="1537"/>
        <w:gridCol w:w="2133"/>
        <w:gridCol w:w="1297"/>
      </w:tblGrid>
      <w:tr w:rsidR="00EE3D27" w:rsidRPr="00766A2D" w14:paraId="4B86848A" w14:textId="77777777" w:rsidTr="00112222">
        <w:tc>
          <w:tcPr>
            <w:tcW w:w="1911" w:type="dxa"/>
          </w:tcPr>
          <w:p w14:paraId="361D42F7" w14:textId="77777777" w:rsidR="00D5715D" w:rsidRPr="00766A2D" w:rsidRDefault="00D5715D" w:rsidP="0031519E">
            <w:pPr>
              <w:rPr>
                <w:rFonts w:ascii="Arial" w:hAnsi="Arial" w:cs="Arial"/>
                <w:b/>
              </w:rPr>
            </w:pPr>
            <w:r w:rsidRPr="00766A2D">
              <w:rPr>
                <w:rFonts w:ascii="Arial" w:hAnsi="Arial" w:cs="Arial"/>
                <w:b/>
              </w:rPr>
              <w:t>Spoke</w:t>
            </w:r>
          </w:p>
        </w:tc>
        <w:tc>
          <w:tcPr>
            <w:tcW w:w="1951" w:type="dxa"/>
          </w:tcPr>
          <w:p w14:paraId="1B9ED2A0" w14:textId="77777777" w:rsidR="00D5715D" w:rsidRPr="00766A2D" w:rsidRDefault="00D5715D" w:rsidP="0031519E">
            <w:pPr>
              <w:rPr>
                <w:rFonts w:ascii="Arial" w:hAnsi="Arial" w:cs="Arial"/>
                <w:b/>
              </w:rPr>
            </w:pPr>
            <w:r w:rsidRPr="00766A2D">
              <w:rPr>
                <w:rFonts w:ascii="Arial" w:hAnsi="Arial" w:cs="Arial"/>
                <w:b/>
              </w:rPr>
              <w:t>Learning opportunities it provides</w:t>
            </w:r>
          </w:p>
        </w:tc>
        <w:tc>
          <w:tcPr>
            <w:tcW w:w="1537" w:type="dxa"/>
          </w:tcPr>
          <w:p w14:paraId="3703163F" w14:textId="77777777" w:rsidR="00D5715D" w:rsidRPr="00766A2D" w:rsidRDefault="00D5715D" w:rsidP="0031519E">
            <w:pPr>
              <w:rPr>
                <w:rFonts w:ascii="Arial" w:hAnsi="Arial" w:cs="Arial"/>
                <w:b/>
              </w:rPr>
            </w:pPr>
            <w:r w:rsidRPr="00766A2D">
              <w:rPr>
                <w:rFonts w:ascii="Arial" w:hAnsi="Arial" w:cs="Arial"/>
                <w:b/>
              </w:rPr>
              <w:t>Specific to which year of the programme</w:t>
            </w:r>
          </w:p>
        </w:tc>
        <w:tc>
          <w:tcPr>
            <w:tcW w:w="2160" w:type="dxa"/>
          </w:tcPr>
          <w:p w14:paraId="0C794BBA" w14:textId="77777777" w:rsidR="00D5715D" w:rsidRPr="00766A2D" w:rsidRDefault="00D5715D" w:rsidP="0031519E">
            <w:pPr>
              <w:rPr>
                <w:rFonts w:ascii="Arial" w:hAnsi="Arial" w:cs="Arial"/>
                <w:b/>
              </w:rPr>
            </w:pPr>
            <w:r w:rsidRPr="00766A2D">
              <w:rPr>
                <w:rFonts w:ascii="Arial" w:hAnsi="Arial" w:cs="Arial"/>
                <w:b/>
              </w:rPr>
              <w:t>Placement contact details</w:t>
            </w:r>
          </w:p>
        </w:tc>
        <w:tc>
          <w:tcPr>
            <w:tcW w:w="1297" w:type="dxa"/>
          </w:tcPr>
          <w:p w14:paraId="245AD412" w14:textId="77777777" w:rsidR="00D5715D" w:rsidRPr="00766A2D" w:rsidRDefault="00D5715D" w:rsidP="0031519E">
            <w:pPr>
              <w:rPr>
                <w:rFonts w:ascii="Arial" w:hAnsi="Arial" w:cs="Arial"/>
                <w:b/>
              </w:rPr>
            </w:pPr>
            <w:r w:rsidRPr="00766A2D">
              <w:rPr>
                <w:rFonts w:ascii="Arial" w:hAnsi="Arial" w:cs="Arial"/>
                <w:b/>
              </w:rPr>
              <w:t>Suitable length of time to spend in spoke</w:t>
            </w:r>
          </w:p>
        </w:tc>
      </w:tr>
      <w:tr w:rsidR="00EE3D27" w:rsidRPr="00766A2D" w14:paraId="064AC311" w14:textId="77777777" w:rsidTr="00112222">
        <w:tc>
          <w:tcPr>
            <w:tcW w:w="1911" w:type="dxa"/>
          </w:tcPr>
          <w:p w14:paraId="02977F59" w14:textId="77777777" w:rsidR="00D5715D" w:rsidRPr="00AF6617" w:rsidRDefault="00D5715D" w:rsidP="0031519E">
            <w:pPr>
              <w:rPr>
                <w:rFonts w:ascii="Arial" w:hAnsi="Arial" w:cs="Arial"/>
              </w:rPr>
            </w:pPr>
            <w:r w:rsidRPr="00AF6617">
              <w:rPr>
                <w:rFonts w:ascii="Arial" w:hAnsi="Arial" w:cs="Arial"/>
              </w:rPr>
              <w:t>Audiology</w:t>
            </w:r>
          </w:p>
          <w:p w14:paraId="08FD2B50" w14:textId="77777777" w:rsidR="00D5715D" w:rsidRPr="00AF6617" w:rsidRDefault="00D5715D" w:rsidP="0031519E">
            <w:pPr>
              <w:rPr>
                <w:rFonts w:ascii="Arial" w:hAnsi="Arial" w:cs="Arial"/>
              </w:rPr>
            </w:pPr>
          </w:p>
          <w:p w14:paraId="73735575" w14:textId="77777777" w:rsidR="00D5715D" w:rsidRPr="00AF6617" w:rsidRDefault="00D5715D" w:rsidP="0031519E">
            <w:pPr>
              <w:rPr>
                <w:rFonts w:ascii="Arial" w:hAnsi="Arial" w:cs="Arial"/>
              </w:rPr>
            </w:pPr>
          </w:p>
        </w:tc>
        <w:tc>
          <w:tcPr>
            <w:tcW w:w="1951" w:type="dxa"/>
          </w:tcPr>
          <w:p w14:paraId="2AA25F95" w14:textId="77777777" w:rsidR="00D5715D" w:rsidRPr="00AF6617" w:rsidRDefault="00D5715D" w:rsidP="0031519E">
            <w:pPr>
              <w:rPr>
                <w:rFonts w:ascii="Arial" w:hAnsi="Arial" w:cs="Arial"/>
              </w:rPr>
            </w:pPr>
            <w:r w:rsidRPr="00AF6617">
              <w:rPr>
                <w:rFonts w:ascii="Arial" w:hAnsi="Arial" w:cs="Arial"/>
              </w:rPr>
              <w:t>An insight into the neonatal hearing programme and the effects of loss of hearing on overall development.</w:t>
            </w:r>
          </w:p>
        </w:tc>
        <w:tc>
          <w:tcPr>
            <w:tcW w:w="1537" w:type="dxa"/>
          </w:tcPr>
          <w:p w14:paraId="3239AC06" w14:textId="77777777" w:rsidR="00D5715D" w:rsidRPr="00AF6617" w:rsidRDefault="00D5715D" w:rsidP="0031519E">
            <w:pPr>
              <w:rPr>
                <w:rFonts w:ascii="Arial" w:hAnsi="Arial" w:cs="Arial"/>
              </w:rPr>
            </w:pPr>
            <w:r w:rsidRPr="00AF6617">
              <w:rPr>
                <w:rFonts w:ascii="Arial" w:hAnsi="Arial" w:cs="Arial"/>
              </w:rPr>
              <w:t>All</w:t>
            </w:r>
          </w:p>
        </w:tc>
        <w:tc>
          <w:tcPr>
            <w:tcW w:w="2160" w:type="dxa"/>
          </w:tcPr>
          <w:p w14:paraId="6989344D" w14:textId="77777777" w:rsidR="00D5715D" w:rsidRPr="00AF6617" w:rsidRDefault="005C77FE" w:rsidP="0031519E">
            <w:pPr>
              <w:rPr>
                <w:rFonts w:ascii="Arial" w:hAnsi="Arial" w:cs="Arial"/>
              </w:rPr>
            </w:pPr>
            <w:r>
              <w:rPr>
                <w:rFonts w:ascii="Arial" w:hAnsi="Arial" w:cs="Arial"/>
              </w:rPr>
              <w:t>0161 206 0239</w:t>
            </w:r>
          </w:p>
        </w:tc>
        <w:tc>
          <w:tcPr>
            <w:tcW w:w="1297" w:type="dxa"/>
          </w:tcPr>
          <w:p w14:paraId="4FA84ACF" w14:textId="77777777" w:rsidR="00D5715D" w:rsidRPr="00AF6617" w:rsidRDefault="00D5715D" w:rsidP="0031519E">
            <w:pPr>
              <w:rPr>
                <w:rFonts w:ascii="Arial" w:hAnsi="Arial" w:cs="Arial"/>
              </w:rPr>
            </w:pPr>
            <w:r w:rsidRPr="00AF6617">
              <w:rPr>
                <w:rFonts w:ascii="Arial" w:hAnsi="Arial" w:cs="Arial"/>
              </w:rPr>
              <w:t>One clinic</w:t>
            </w:r>
          </w:p>
        </w:tc>
      </w:tr>
      <w:tr w:rsidR="00EE3D27" w:rsidRPr="00766A2D" w14:paraId="5A34D841" w14:textId="77777777" w:rsidTr="00112222">
        <w:tc>
          <w:tcPr>
            <w:tcW w:w="1911" w:type="dxa"/>
          </w:tcPr>
          <w:p w14:paraId="7D2A0ACF" w14:textId="77777777" w:rsidR="00D5715D" w:rsidRPr="00AF6617" w:rsidRDefault="00D5715D" w:rsidP="0031519E">
            <w:pPr>
              <w:rPr>
                <w:rFonts w:ascii="Arial" w:hAnsi="Arial" w:cs="Arial"/>
              </w:rPr>
            </w:pPr>
            <w:r w:rsidRPr="00AF6617">
              <w:rPr>
                <w:rFonts w:ascii="Arial" w:hAnsi="Arial" w:cs="Arial"/>
              </w:rPr>
              <w:t>Asthma Specialist Health Visitor</w:t>
            </w:r>
          </w:p>
          <w:p w14:paraId="50EDAAC6" w14:textId="77777777" w:rsidR="00D5715D" w:rsidRPr="00AF6617" w:rsidRDefault="00D5715D" w:rsidP="0031519E">
            <w:pPr>
              <w:rPr>
                <w:rFonts w:ascii="Arial" w:hAnsi="Arial" w:cs="Arial"/>
              </w:rPr>
            </w:pPr>
          </w:p>
          <w:p w14:paraId="48BD4645" w14:textId="77777777" w:rsidR="00D5715D" w:rsidRPr="00AF6617" w:rsidRDefault="00D5715D" w:rsidP="0031519E">
            <w:pPr>
              <w:rPr>
                <w:rFonts w:ascii="Arial" w:hAnsi="Arial" w:cs="Arial"/>
              </w:rPr>
            </w:pPr>
          </w:p>
        </w:tc>
        <w:tc>
          <w:tcPr>
            <w:tcW w:w="1951" w:type="dxa"/>
          </w:tcPr>
          <w:p w14:paraId="203DA4D4" w14:textId="77777777" w:rsidR="00D5715D" w:rsidRPr="00AF6617" w:rsidRDefault="00D5715D" w:rsidP="0031519E">
            <w:pPr>
              <w:rPr>
                <w:rFonts w:ascii="Arial" w:hAnsi="Arial" w:cs="Arial"/>
              </w:rPr>
            </w:pPr>
            <w:r w:rsidRPr="00AF6617">
              <w:rPr>
                <w:rFonts w:ascii="Arial" w:hAnsi="Arial" w:cs="Arial"/>
              </w:rPr>
              <w:t>Awareness of physiology and anatomy of lung function.  Awareness of the disease management of asthma and the treatments available. Viewing the education and teaching of clients /parents /carers.</w:t>
            </w:r>
          </w:p>
        </w:tc>
        <w:tc>
          <w:tcPr>
            <w:tcW w:w="1537" w:type="dxa"/>
          </w:tcPr>
          <w:p w14:paraId="77E911BC" w14:textId="77777777" w:rsidR="00D5715D" w:rsidRPr="00AF6617" w:rsidRDefault="00D5715D" w:rsidP="0031519E">
            <w:pPr>
              <w:rPr>
                <w:rFonts w:ascii="Arial" w:hAnsi="Arial" w:cs="Arial"/>
              </w:rPr>
            </w:pPr>
            <w:r w:rsidRPr="00AF6617">
              <w:rPr>
                <w:rFonts w:ascii="Arial" w:hAnsi="Arial" w:cs="Arial"/>
              </w:rPr>
              <w:t>Year 2 &amp; year 3</w:t>
            </w:r>
          </w:p>
        </w:tc>
        <w:tc>
          <w:tcPr>
            <w:tcW w:w="2160" w:type="dxa"/>
          </w:tcPr>
          <w:p w14:paraId="435A4665" w14:textId="77777777" w:rsidR="00D5715D" w:rsidRPr="00AF6617" w:rsidRDefault="005C77FE" w:rsidP="0031519E">
            <w:pPr>
              <w:rPr>
                <w:rFonts w:ascii="Arial" w:hAnsi="Arial" w:cs="Arial"/>
              </w:rPr>
            </w:pPr>
            <w:r>
              <w:rPr>
                <w:rFonts w:ascii="Arial" w:hAnsi="Arial" w:cs="Arial"/>
              </w:rPr>
              <w:t>0161 206 2366</w:t>
            </w:r>
          </w:p>
        </w:tc>
        <w:tc>
          <w:tcPr>
            <w:tcW w:w="1297" w:type="dxa"/>
          </w:tcPr>
          <w:p w14:paraId="794B5626" w14:textId="77777777" w:rsidR="00D5715D" w:rsidRPr="00AF6617" w:rsidRDefault="00D5715D" w:rsidP="0031519E">
            <w:pPr>
              <w:rPr>
                <w:rFonts w:ascii="Arial" w:hAnsi="Arial" w:cs="Arial"/>
              </w:rPr>
            </w:pPr>
            <w:r w:rsidRPr="00AF6617">
              <w:rPr>
                <w:rFonts w:ascii="Arial" w:hAnsi="Arial" w:cs="Arial"/>
              </w:rPr>
              <w:t>One – two clinics</w:t>
            </w:r>
          </w:p>
        </w:tc>
      </w:tr>
      <w:tr w:rsidR="00EE3D27" w:rsidRPr="00766A2D" w14:paraId="6D18DB41" w14:textId="77777777" w:rsidTr="00112222">
        <w:tc>
          <w:tcPr>
            <w:tcW w:w="1911" w:type="dxa"/>
          </w:tcPr>
          <w:p w14:paraId="3859178C" w14:textId="77777777" w:rsidR="00D5715D" w:rsidRPr="00AF6617" w:rsidRDefault="00D5715D" w:rsidP="0031519E">
            <w:pPr>
              <w:rPr>
                <w:rFonts w:ascii="Arial" w:hAnsi="Arial" w:cs="Arial"/>
              </w:rPr>
            </w:pPr>
            <w:r w:rsidRPr="00AF6617">
              <w:rPr>
                <w:rFonts w:ascii="Arial" w:hAnsi="Arial" w:cs="Arial"/>
              </w:rPr>
              <w:t>Community Dental team – Pendleton Gateway</w:t>
            </w:r>
          </w:p>
          <w:p w14:paraId="4CE918D8" w14:textId="77777777" w:rsidR="00D5715D" w:rsidRPr="00AF6617" w:rsidRDefault="00D5715D" w:rsidP="0031519E">
            <w:pPr>
              <w:rPr>
                <w:rFonts w:ascii="Arial" w:hAnsi="Arial" w:cs="Arial"/>
              </w:rPr>
            </w:pPr>
          </w:p>
        </w:tc>
        <w:tc>
          <w:tcPr>
            <w:tcW w:w="1951" w:type="dxa"/>
          </w:tcPr>
          <w:p w14:paraId="256AFF25" w14:textId="77777777" w:rsidR="00D5715D" w:rsidRPr="00AF6617" w:rsidRDefault="00D5715D" w:rsidP="0031519E">
            <w:pPr>
              <w:rPr>
                <w:rFonts w:ascii="Arial" w:hAnsi="Arial" w:cs="Arial"/>
              </w:rPr>
            </w:pPr>
            <w:r w:rsidRPr="00AF6617">
              <w:rPr>
                <w:rFonts w:ascii="Arial" w:hAnsi="Arial" w:cs="Arial"/>
              </w:rPr>
              <w:t>An insight into the overall oral health and stages of teeth production in relation to first and second teeth</w:t>
            </w:r>
          </w:p>
        </w:tc>
        <w:tc>
          <w:tcPr>
            <w:tcW w:w="1537" w:type="dxa"/>
          </w:tcPr>
          <w:p w14:paraId="14CAFEC4" w14:textId="77777777" w:rsidR="00D5715D" w:rsidRPr="00AF6617" w:rsidRDefault="00D5715D" w:rsidP="0031519E">
            <w:pPr>
              <w:rPr>
                <w:rFonts w:ascii="Arial" w:hAnsi="Arial" w:cs="Arial"/>
              </w:rPr>
            </w:pPr>
            <w:r w:rsidRPr="00AF6617">
              <w:rPr>
                <w:rFonts w:ascii="Arial" w:hAnsi="Arial" w:cs="Arial"/>
              </w:rPr>
              <w:t>Year 1, 2 &amp; 3</w:t>
            </w:r>
          </w:p>
        </w:tc>
        <w:tc>
          <w:tcPr>
            <w:tcW w:w="2160" w:type="dxa"/>
          </w:tcPr>
          <w:p w14:paraId="4A9C7441" w14:textId="77777777" w:rsidR="00D5715D" w:rsidRPr="00AF6617" w:rsidRDefault="004C655A" w:rsidP="0031519E">
            <w:pPr>
              <w:rPr>
                <w:rFonts w:ascii="Arial" w:hAnsi="Arial" w:cs="Arial"/>
              </w:rPr>
            </w:pPr>
            <w:r w:rsidRPr="00AF6617">
              <w:rPr>
                <w:rFonts w:ascii="Arial" w:hAnsi="Arial" w:cs="Arial"/>
              </w:rPr>
              <w:t>0161 211</w:t>
            </w:r>
            <w:r w:rsidR="00353641" w:rsidRPr="00AF6617">
              <w:rPr>
                <w:rFonts w:ascii="Arial" w:hAnsi="Arial" w:cs="Arial"/>
              </w:rPr>
              <w:t xml:space="preserve"> </w:t>
            </w:r>
            <w:r w:rsidRPr="00AF6617">
              <w:rPr>
                <w:rFonts w:ascii="Arial" w:hAnsi="Arial" w:cs="Arial"/>
              </w:rPr>
              <w:t>7386</w:t>
            </w:r>
          </w:p>
        </w:tc>
        <w:tc>
          <w:tcPr>
            <w:tcW w:w="1297" w:type="dxa"/>
          </w:tcPr>
          <w:p w14:paraId="6F24AD4A" w14:textId="77777777" w:rsidR="00D5715D" w:rsidRPr="00AF6617" w:rsidRDefault="00D5715D" w:rsidP="0031519E">
            <w:pPr>
              <w:rPr>
                <w:rFonts w:ascii="Arial" w:hAnsi="Arial" w:cs="Arial"/>
              </w:rPr>
            </w:pPr>
            <w:r w:rsidRPr="00AF6617">
              <w:rPr>
                <w:rFonts w:ascii="Arial" w:hAnsi="Arial" w:cs="Arial"/>
              </w:rPr>
              <w:t>One – two clinics</w:t>
            </w:r>
          </w:p>
        </w:tc>
      </w:tr>
      <w:tr w:rsidR="004C655A" w:rsidRPr="00766A2D" w14:paraId="5728BB04"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6DA031B0" w14:textId="77777777" w:rsidR="004C655A" w:rsidRPr="00AF6617" w:rsidRDefault="004C655A" w:rsidP="0031519E">
            <w:pPr>
              <w:rPr>
                <w:rFonts w:ascii="Arial" w:hAnsi="Arial" w:cs="Arial"/>
              </w:rPr>
            </w:pPr>
            <w:r w:rsidRPr="00AF6617">
              <w:rPr>
                <w:rFonts w:ascii="Arial" w:hAnsi="Arial" w:cs="Arial"/>
              </w:rPr>
              <w:t>Co</w:t>
            </w:r>
            <w:r w:rsidR="005C77FE">
              <w:rPr>
                <w:rFonts w:ascii="Arial" w:hAnsi="Arial" w:cs="Arial"/>
              </w:rPr>
              <w:t xml:space="preserve">mmunity Drug and alcohol team </w:t>
            </w:r>
          </w:p>
          <w:p w14:paraId="359F2E7D" w14:textId="77777777" w:rsidR="004C655A" w:rsidRPr="00AF6617" w:rsidRDefault="005C77FE" w:rsidP="004C655A">
            <w:pPr>
              <w:rPr>
                <w:rFonts w:ascii="Arial" w:hAnsi="Arial" w:cs="Arial"/>
              </w:rPr>
            </w:pPr>
            <w:r>
              <w:rPr>
                <w:rFonts w:ascii="Arial" w:hAnsi="Arial" w:cs="Arial"/>
              </w:rPr>
              <w:t>(Achieve)</w:t>
            </w:r>
          </w:p>
        </w:tc>
        <w:tc>
          <w:tcPr>
            <w:tcW w:w="1951" w:type="dxa"/>
            <w:tcBorders>
              <w:top w:val="single" w:sz="4" w:space="0" w:color="000000"/>
              <w:left w:val="single" w:sz="4" w:space="0" w:color="000000"/>
              <w:bottom w:val="single" w:sz="4" w:space="0" w:color="000000"/>
              <w:right w:val="single" w:sz="4" w:space="0" w:color="000000"/>
            </w:tcBorders>
          </w:tcPr>
          <w:p w14:paraId="36C74D7F" w14:textId="77777777" w:rsidR="004C655A" w:rsidRPr="00AF6617" w:rsidRDefault="004C655A" w:rsidP="0031519E">
            <w:pPr>
              <w:rPr>
                <w:rFonts w:ascii="Arial" w:hAnsi="Arial" w:cs="Arial"/>
              </w:rPr>
            </w:pPr>
            <w:r w:rsidRPr="00AF6617">
              <w:rPr>
                <w:rFonts w:ascii="Arial" w:hAnsi="Arial" w:cs="Arial"/>
              </w:rPr>
              <w:t xml:space="preserve">An insight into the effects of drug and alcohol and the consequences on the family life – Socially and medically. </w:t>
            </w:r>
            <w:r w:rsidRPr="00AF6617">
              <w:rPr>
                <w:rFonts w:ascii="Arial" w:hAnsi="Arial" w:cs="Arial"/>
              </w:rPr>
              <w:lastRenderedPageBreak/>
              <w:t>Viewing the education and teaching of clients / parents /carers.</w:t>
            </w:r>
          </w:p>
        </w:tc>
        <w:tc>
          <w:tcPr>
            <w:tcW w:w="1537" w:type="dxa"/>
            <w:tcBorders>
              <w:top w:val="single" w:sz="4" w:space="0" w:color="000000"/>
              <w:left w:val="single" w:sz="4" w:space="0" w:color="000000"/>
              <w:bottom w:val="single" w:sz="4" w:space="0" w:color="000000"/>
              <w:right w:val="single" w:sz="4" w:space="0" w:color="000000"/>
            </w:tcBorders>
          </w:tcPr>
          <w:p w14:paraId="16F4E40B" w14:textId="77777777" w:rsidR="004C655A" w:rsidRPr="00AF6617" w:rsidRDefault="004C655A" w:rsidP="0031519E">
            <w:pPr>
              <w:rPr>
                <w:rFonts w:ascii="Arial" w:hAnsi="Arial" w:cs="Arial"/>
              </w:rPr>
            </w:pPr>
            <w:r w:rsidRPr="00AF6617">
              <w:rPr>
                <w:rFonts w:ascii="Arial" w:hAnsi="Arial" w:cs="Arial"/>
              </w:rPr>
              <w:lastRenderedPageBreak/>
              <w:t>Year  2 &amp; 3</w:t>
            </w:r>
          </w:p>
        </w:tc>
        <w:tc>
          <w:tcPr>
            <w:tcW w:w="2160" w:type="dxa"/>
            <w:tcBorders>
              <w:top w:val="single" w:sz="4" w:space="0" w:color="000000"/>
              <w:left w:val="single" w:sz="4" w:space="0" w:color="000000"/>
              <w:bottom w:val="single" w:sz="4" w:space="0" w:color="000000"/>
              <w:right w:val="single" w:sz="4" w:space="0" w:color="000000"/>
            </w:tcBorders>
          </w:tcPr>
          <w:p w14:paraId="4BDD4AD8" w14:textId="77777777" w:rsidR="004C655A" w:rsidRPr="00AF6617" w:rsidRDefault="005C77FE" w:rsidP="005C77FE">
            <w:pPr>
              <w:rPr>
                <w:rFonts w:ascii="Arial" w:hAnsi="Arial" w:cs="Arial"/>
              </w:rPr>
            </w:pPr>
            <w:r>
              <w:rPr>
                <w:rFonts w:ascii="Arial" w:hAnsi="Arial" w:cs="Arial"/>
              </w:rPr>
              <w:t>0161 358 1530</w:t>
            </w:r>
          </w:p>
        </w:tc>
        <w:tc>
          <w:tcPr>
            <w:tcW w:w="1297" w:type="dxa"/>
            <w:tcBorders>
              <w:top w:val="single" w:sz="4" w:space="0" w:color="000000"/>
              <w:left w:val="single" w:sz="4" w:space="0" w:color="000000"/>
              <w:bottom w:val="single" w:sz="4" w:space="0" w:color="000000"/>
              <w:right w:val="single" w:sz="4" w:space="0" w:color="000000"/>
            </w:tcBorders>
          </w:tcPr>
          <w:p w14:paraId="038D19F0" w14:textId="77777777" w:rsidR="004C655A" w:rsidRPr="00AF6617" w:rsidRDefault="004C655A" w:rsidP="0031519E">
            <w:pPr>
              <w:rPr>
                <w:rFonts w:ascii="Arial" w:hAnsi="Arial" w:cs="Arial"/>
              </w:rPr>
            </w:pPr>
            <w:r w:rsidRPr="00AF6617">
              <w:rPr>
                <w:rFonts w:ascii="Arial" w:hAnsi="Arial" w:cs="Arial"/>
              </w:rPr>
              <w:t>One Day</w:t>
            </w:r>
          </w:p>
        </w:tc>
      </w:tr>
      <w:tr w:rsidR="004C655A" w:rsidRPr="00766A2D" w14:paraId="7F3EC59C"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509B7672" w14:textId="77777777" w:rsidR="004C655A" w:rsidRPr="00AF6617" w:rsidRDefault="00353641" w:rsidP="00353641">
            <w:pPr>
              <w:rPr>
                <w:rFonts w:ascii="Arial" w:hAnsi="Arial" w:cs="Arial"/>
              </w:rPr>
            </w:pPr>
            <w:r w:rsidRPr="00AF6617">
              <w:rPr>
                <w:rFonts w:ascii="Arial" w:hAnsi="Arial" w:cs="Arial"/>
              </w:rPr>
              <w:t xml:space="preserve">Bridge/RIAT </w:t>
            </w:r>
          </w:p>
        </w:tc>
        <w:tc>
          <w:tcPr>
            <w:tcW w:w="1951" w:type="dxa"/>
            <w:tcBorders>
              <w:top w:val="single" w:sz="4" w:space="0" w:color="000000"/>
              <w:left w:val="single" w:sz="4" w:space="0" w:color="000000"/>
              <w:bottom w:val="single" w:sz="4" w:space="0" w:color="000000"/>
              <w:right w:val="single" w:sz="4" w:space="0" w:color="000000"/>
            </w:tcBorders>
          </w:tcPr>
          <w:p w14:paraId="4D0205C2" w14:textId="75F6D8A5" w:rsidR="004C655A" w:rsidRPr="00AF6617" w:rsidRDefault="00353641" w:rsidP="0031519E">
            <w:pPr>
              <w:rPr>
                <w:rFonts w:ascii="Arial" w:hAnsi="Arial" w:cs="Arial"/>
              </w:rPr>
            </w:pPr>
            <w:r w:rsidRPr="00AF6617">
              <w:rPr>
                <w:rFonts w:ascii="Arial" w:hAnsi="Arial" w:cs="Arial"/>
              </w:rPr>
              <w:t xml:space="preserve">An insight into the role of the Social Worker in Child Protection </w:t>
            </w:r>
          </w:p>
        </w:tc>
        <w:tc>
          <w:tcPr>
            <w:tcW w:w="1537" w:type="dxa"/>
            <w:tcBorders>
              <w:top w:val="single" w:sz="4" w:space="0" w:color="000000"/>
              <w:left w:val="single" w:sz="4" w:space="0" w:color="000000"/>
              <w:bottom w:val="single" w:sz="4" w:space="0" w:color="000000"/>
              <w:right w:val="single" w:sz="4" w:space="0" w:color="000000"/>
            </w:tcBorders>
          </w:tcPr>
          <w:p w14:paraId="61A3C8EE" w14:textId="77777777" w:rsidR="004C655A" w:rsidRPr="00AF6617" w:rsidRDefault="00353641" w:rsidP="0031519E">
            <w:pPr>
              <w:rPr>
                <w:rFonts w:ascii="Arial" w:hAnsi="Arial" w:cs="Arial"/>
              </w:rPr>
            </w:pPr>
            <w:r w:rsidRPr="00AF6617">
              <w:rPr>
                <w:rFonts w:ascii="Arial" w:hAnsi="Arial" w:cs="Arial"/>
              </w:rPr>
              <w:t xml:space="preserve">All </w:t>
            </w:r>
          </w:p>
        </w:tc>
        <w:tc>
          <w:tcPr>
            <w:tcW w:w="2160" w:type="dxa"/>
            <w:tcBorders>
              <w:top w:val="single" w:sz="4" w:space="0" w:color="000000"/>
              <w:left w:val="single" w:sz="4" w:space="0" w:color="000000"/>
              <w:bottom w:val="single" w:sz="4" w:space="0" w:color="000000"/>
              <w:right w:val="single" w:sz="4" w:space="0" w:color="000000"/>
            </w:tcBorders>
          </w:tcPr>
          <w:p w14:paraId="63602A0D" w14:textId="77777777" w:rsidR="004C655A" w:rsidRPr="00AF6617" w:rsidRDefault="005C77FE" w:rsidP="005C77FE">
            <w:pPr>
              <w:rPr>
                <w:rFonts w:ascii="Arial" w:hAnsi="Arial" w:cs="Arial"/>
              </w:rPr>
            </w:pPr>
            <w:r>
              <w:rPr>
                <w:rFonts w:ascii="Arial" w:hAnsi="Arial" w:cs="Arial"/>
              </w:rPr>
              <w:t xml:space="preserve">0161 </w:t>
            </w:r>
            <w:r w:rsidR="00AF6617" w:rsidRPr="00AF6617">
              <w:rPr>
                <w:rFonts w:ascii="Arial" w:hAnsi="Arial" w:cs="Arial"/>
              </w:rPr>
              <w:t xml:space="preserve">603 </w:t>
            </w:r>
            <w:r>
              <w:rPr>
                <w:rFonts w:ascii="Arial" w:hAnsi="Arial" w:cs="Arial"/>
              </w:rPr>
              <w:t>4222</w:t>
            </w:r>
          </w:p>
        </w:tc>
        <w:tc>
          <w:tcPr>
            <w:tcW w:w="1297" w:type="dxa"/>
            <w:tcBorders>
              <w:top w:val="single" w:sz="4" w:space="0" w:color="000000"/>
              <w:left w:val="single" w:sz="4" w:space="0" w:color="000000"/>
              <w:bottom w:val="single" w:sz="4" w:space="0" w:color="000000"/>
              <w:right w:val="single" w:sz="4" w:space="0" w:color="000000"/>
            </w:tcBorders>
          </w:tcPr>
          <w:p w14:paraId="7B3A1B85" w14:textId="77777777" w:rsidR="004C655A" w:rsidRPr="00AF6617" w:rsidRDefault="004C655A" w:rsidP="0031519E">
            <w:pPr>
              <w:rPr>
                <w:rFonts w:ascii="Arial" w:hAnsi="Arial" w:cs="Arial"/>
              </w:rPr>
            </w:pPr>
          </w:p>
        </w:tc>
      </w:tr>
      <w:tr w:rsidR="004C655A" w:rsidRPr="00766A2D" w14:paraId="6FFA8C4F"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262FDB19" w14:textId="0DAFBCB4" w:rsidR="004C655A" w:rsidRPr="00AF6617" w:rsidRDefault="00E7017C" w:rsidP="0031519E">
            <w:pPr>
              <w:rPr>
                <w:rFonts w:ascii="Arial" w:hAnsi="Arial" w:cs="Arial"/>
              </w:rPr>
            </w:pPr>
            <w:r>
              <w:rPr>
                <w:rFonts w:ascii="Arial" w:hAnsi="Arial" w:cs="Arial"/>
              </w:rPr>
              <w:t xml:space="preserve">Family Hub’s </w:t>
            </w:r>
          </w:p>
          <w:p w14:paraId="14F51771" w14:textId="77777777" w:rsidR="004C655A" w:rsidRPr="00AF6617" w:rsidRDefault="004C655A" w:rsidP="0031519E">
            <w:pPr>
              <w:rPr>
                <w:rFonts w:ascii="Arial" w:hAnsi="Arial" w:cs="Arial"/>
              </w:rPr>
            </w:pPr>
          </w:p>
          <w:p w14:paraId="1990F6DC" w14:textId="77777777" w:rsidR="004C655A" w:rsidRPr="00AF6617" w:rsidRDefault="004C655A" w:rsidP="0031519E">
            <w:pPr>
              <w:rPr>
                <w:rFonts w:ascii="Arial" w:hAnsi="Arial" w:cs="Arial"/>
              </w:rPr>
            </w:pPr>
          </w:p>
        </w:tc>
        <w:tc>
          <w:tcPr>
            <w:tcW w:w="1951" w:type="dxa"/>
            <w:tcBorders>
              <w:top w:val="single" w:sz="4" w:space="0" w:color="000000"/>
              <w:left w:val="single" w:sz="4" w:space="0" w:color="000000"/>
              <w:bottom w:val="single" w:sz="4" w:space="0" w:color="000000"/>
              <w:right w:val="single" w:sz="4" w:space="0" w:color="000000"/>
            </w:tcBorders>
          </w:tcPr>
          <w:p w14:paraId="695B2139" w14:textId="77777777" w:rsidR="004C655A" w:rsidRPr="00AF6617" w:rsidRDefault="004C655A" w:rsidP="0031519E">
            <w:pPr>
              <w:rPr>
                <w:rFonts w:ascii="Arial" w:hAnsi="Arial" w:cs="Arial"/>
              </w:rPr>
            </w:pPr>
            <w:r w:rsidRPr="00AF6617">
              <w:rPr>
                <w:rFonts w:ascii="Arial" w:hAnsi="Arial" w:cs="Arial"/>
              </w:rPr>
              <w:t>An awareness and understanding of the process of play and the effects on development.  An understanding of multi agency working and the healthy child programme</w:t>
            </w:r>
          </w:p>
        </w:tc>
        <w:tc>
          <w:tcPr>
            <w:tcW w:w="1537" w:type="dxa"/>
            <w:tcBorders>
              <w:top w:val="single" w:sz="4" w:space="0" w:color="000000"/>
              <w:left w:val="single" w:sz="4" w:space="0" w:color="000000"/>
              <w:bottom w:val="single" w:sz="4" w:space="0" w:color="000000"/>
              <w:right w:val="single" w:sz="4" w:space="0" w:color="000000"/>
            </w:tcBorders>
          </w:tcPr>
          <w:p w14:paraId="68167699" w14:textId="77777777" w:rsidR="004C655A" w:rsidRPr="00AF6617" w:rsidRDefault="004C655A" w:rsidP="0031519E">
            <w:pPr>
              <w:rPr>
                <w:rFonts w:ascii="Arial" w:hAnsi="Arial" w:cs="Arial"/>
              </w:rPr>
            </w:pPr>
            <w:r w:rsidRPr="00AF6617">
              <w:rPr>
                <w:rFonts w:ascii="Arial" w:hAnsi="Arial" w:cs="Arial"/>
              </w:rPr>
              <w:t>Year 1, 2 &amp; 3</w:t>
            </w:r>
          </w:p>
        </w:tc>
        <w:tc>
          <w:tcPr>
            <w:tcW w:w="2160" w:type="dxa"/>
            <w:tcBorders>
              <w:top w:val="single" w:sz="4" w:space="0" w:color="000000"/>
              <w:left w:val="single" w:sz="4" w:space="0" w:color="000000"/>
              <w:bottom w:val="single" w:sz="4" w:space="0" w:color="000000"/>
              <w:right w:val="single" w:sz="4" w:space="0" w:color="000000"/>
            </w:tcBorders>
          </w:tcPr>
          <w:p w14:paraId="40D0C531" w14:textId="77777777" w:rsidR="004C655A" w:rsidRPr="00AF6617" w:rsidRDefault="00353641" w:rsidP="004C655A">
            <w:pPr>
              <w:rPr>
                <w:rFonts w:ascii="Arial" w:hAnsi="Arial" w:cs="Arial"/>
              </w:rPr>
            </w:pPr>
            <w:r w:rsidRPr="00AF6617">
              <w:rPr>
                <w:rFonts w:ascii="Arial" w:hAnsi="Arial" w:cs="Arial"/>
              </w:rPr>
              <w:t xml:space="preserve">As per Locality placement </w:t>
            </w:r>
          </w:p>
        </w:tc>
        <w:tc>
          <w:tcPr>
            <w:tcW w:w="1297" w:type="dxa"/>
            <w:tcBorders>
              <w:top w:val="single" w:sz="4" w:space="0" w:color="000000"/>
              <w:left w:val="single" w:sz="4" w:space="0" w:color="000000"/>
              <w:bottom w:val="single" w:sz="4" w:space="0" w:color="000000"/>
              <w:right w:val="single" w:sz="4" w:space="0" w:color="000000"/>
            </w:tcBorders>
          </w:tcPr>
          <w:p w14:paraId="2429BB13" w14:textId="77777777" w:rsidR="004C655A" w:rsidRPr="00AF6617" w:rsidRDefault="004C655A" w:rsidP="0031519E">
            <w:pPr>
              <w:rPr>
                <w:rFonts w:ascii="Arial" w:hAnsi="Arial" w:cs="Arial"/>
              </w:rPr>
            </w:pPr>
            <w:r w:rsidRPr="00AF6617">
              <w:rPr>
                <w:rFonts w:ascii="Arial" w:hAnsi="Arial" w:cs="Arial"/>
              </w:rPr>
              <w:t>One – two days</w:t>
            </w:r>
          </w:p>
        </w:tc>
      </w:tr>
      <w:tr w:rsidR="004C655A" w:rsidRPr="00766A2D" w14:paraId="6C99A7DE"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79E5ACAE" w14:textId="77777777" w:rsidR="004C655A" w:rsidRPr="00AF6617" w:rsidRDefault="004C655A" w:rsidP="0031519E">
            <w:pPr>
              <w:rPr>
                <w:rFonts w:ascii="Arial" w:hAnsi="Arial" w:cs="Arial"/>
              </w:rPr>
            </w:pPr>
            <w:r w:rsidRPr="00AF6617">
              <w:rPr>
                <w:rFonts w:ascii="Arial" w:hAnsi="Arial" w:cs="Arial"/>
              </w:rPr>
              <w:t>Speech and Language Service</w:t>
            </w:r>
          </w:p>
          <w:p w14:paraId="7B1E8452" w14:textId="77777777" w:rsidR="004C655A" w:rsidRPr="00AF6617" w:rsidRDefault="004C655A" w:rsidP="0031519E">
            <w:pPr>
              <w:rPr>
                <w:rFonts w:ascii="Arial" w:hAnsi="Arial" w:cs="Arial"/>
              </w:rPr>
            </w:pPr>
          </w:p>
          <w:p w14:paraId="5CC73A65" w14:textId="77777777" w:rsidR="004C655A" w:rsidRPr="00AF6617" w:rsidRDefault="004C655A" w:rsidP="0031519E">
            <w:pPr>
              <w:rPr>
                <w:rFonts w:ascii="Arial" w:hAnsi="Arial" w:cs="Arial"/>
              </w:rPr>
            </w:pPr>
          </w:p>
        </w:tc>
        <w:tc>
          <w:tcPr>
            <w:tcW w:w="1951" w:type="dxa"/>
            <w:tcBorders>
              <w:top w:val="single" w:sz="4" w:space="0" w:color="000000"/>
              <w:left w:val="single" w:sz="4" w:space="0" w:color="000000"/>
              <w:bottom w:val="single" w:sz="4" w:space="0" w:color="000000"/>
              <w:right w:val="single" w:sz="4" w:space="0" w:color="000000"/>
            </w:tcBorders>
          </w:tcPr>
          <w:p w14:paraId="6218113A" w14:textId="77777777" w:rsidR="004C655A" w:rsidRPr="00AF6617" w:rsidRDefault="004C655A" w:rsidP="0031519E">
            <w:pPr>
              <w:rPr>
                <w:rFonts w:ascii="Arial" w:hAnsi="Arial" w:cs="Arial"/>
              </w:rPr>
            </w:pPr>
            <w:r w:rsidRPr="00AF6617">
              <w:rPr>
                <w:rFonts w:ascii="Arial" w:hAnsi="Arial" w:cs="Arial"/>
              </w:rPr>
              <w:t>An awareness of normal speech development in conjunction with the developmental milestones that children obtain within the pre-school years</w:t>
            </w:r>
          </w:p>
        </w:tc>
        <w:tc>
          <w:tcPr>
            <w:tcW w:w="1537" w:type="dxa"/>
            <w:tcBorders>
              <w:top w:val="single" w:sz="4" w:space="0" w:color="000000"/>
              <w:left w:val="single" w:sz="4" w:space="0" w:color="000000"/>
              <w:bottom w:val="single" w:sz="4" w:space="0" w:color="000000"/>
              <w:right w:val="single" w:sz="4" w:space="0" w:color="000000"/>
            </w:tcBorders>
          </w:tcPr>
          <w:p w14:paraId="5059C46C" w14:textId="77777777" w:rsidR="004C655A" w:rsidRPr="00AF6617" w:rsidRDefault="004C655A" w:rsidP="0031519E">
            <w:pPr>
              <w:rPr>
                <w:rFonts w:ascii="Arial" w:hAnsi="Arial" w:cs="Arial"/>
              </w:rPr>
            </w:pPr>
            <w:r w:rsidRPr="00AF6617">
              <w:rPr>
                <w:rFonts w:ascii="Arial" w:hAnsi="Arial" w:cs="Arial"/>
              </w:rPr>
              <w:t>Year 1, 2 &amp; 3</w:t>
            </w:r>
          </w:p>
          <w:p w14:paraId="1ED141B9" w14:textId="77777777" w:rsidR="004C655A" w:rsidRPr="00AF6617" w:rsidRDefault="004C655A" w:rsidP="0031519E">
            <w:pPr>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tcPr>
          <w:p w14:paraId="5CD30B8E" w14:textId="77777777" w:rsidR="004C655A" w:rsidRPr="00AF6617" w:rsidRDefault="004C655A" w:rsidP="0031519E">
            <w:pPr>
              <w:rPr>
                <w:rFonts w:ascii="Arial" w:hAnsi="Arial" w:cs="Arial"/>
              </w:rPr>
            </w:pPr>
            <w:r w:rsidRPr="00AF6617">
              <w:rPr>
                <w:rFonts w:ascii="Arial" w:hAnsi="Arial" w:cs="Arial"/>
              </w:rPr>
              <w:t xml:space="preserve">0161 </w:t>
            </w:r>
            <w:r w:rsidR="005C77FE">
              <w:rPr>
                <w:rFonts w:ascii="Arial" w:hAnsi="Arial" w:cs="Arial"/>
              </w:rPr>
              <w:t>206 4253</w:t>
            </w:r>
          </w:p>
          <w:p w14:paraId="276F2D04" w14:textId="77777777" w:rsidR="004C655A" w:rsidRPr="00AF6617" w:rsidRDefault="004C655A" w:rsidP="0031519E">
            <w:pPr>
              <w:rPr>
                <w:rFonts w:ascii="Arial" w:hAnsi="Arial" w:cs="Arial"/>
              </w:rPr>
            </w:pPr>
          </w:p>
          <w:p w14:paraId="6F1EB18A" w14:textId="77777777" w:rsidR="004C655A" w:rsidRPr="00AF6617" w:rsidRDefault="004C655A" w:rsidP="005C77FE">
            <w:pPr>
              <w:rPr>
                <w:rFonts w:ascii="Arial" w:hAnsi="Arial" w:cs="Arial"/>
              </w:rPr>
            </w:pPr>
          </w:p>
        </w:tc>
        <w:tc>
          <w:tcPr>
            <w:tcW w:w="1297" w:type="dxa"/>
            <w:tcBorders>
              <w:top w:val="single" w:sz="4" w:space="0" w:color="000000"/>
              <w:left w:val="single" w:sz="4" w:space="0" w:color="000000"/>
              <w:bottom w:val="single" w:sz="4" w:space="0" w:color="000000"/>
              <w:right w:val="single" w:sz="4" w:space="0" w:color="000000"/>
            </w:tcBorders>
          </w:tcPr>
          <w:p w14:paraId="078DF917" w14:textId="77777777" w:rsidR="004C655A" w:rsidRPr="00AF6617" w:rsidRDefault="004C655A" w:rsidP="0031519E">
            <w:pPr>
              <w:rPr>
                <w:rFonts w:ascii="Arial" w:hAnsi="Arial" w:cs="Arial"/>
              </w:rPr>
            </w:pPr>
            <w:r w:rsidRPr="00AF6617">
              <w:rPr>
                <w:rFonts w:ascii="Arial" w:hAnsi="Arial" w:cs="Arial"/>
              </w:rPr>
              <w:t>One Day</w:t>
            </w:r>
          </w:p>
        </w:tc>
      </w:tr>
      <w:tr w:rsidR="004C655A" w:rsidRPr="00766A2D" w14:paraId="037A0D35"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5DC9D88C" w14:textId="5A2189E1" w:rsidR="004C655A" w:rsidRPr="00AF6617" w:rsidRDefault="00E7017C" w:rsidP="0031519E">
            <w:pPr>
              <w:rPr>
                <w:rFonts w:ascii="Arial" w:hAnsi="Arial" w:cs="Arial"/>
              </w:rPr>
            </w:pPr>
            <w:r>
              <w:rPr>
                <w:rFonts w:ascii="Arial" w:hAnsi="Arial" w:cs="Arial"/>
              </w:rPr>
              <w:t xml:space="preserve">0-19 </w:t>
            </w:r>
            <w:proofErr w:type="spellStart"/>
            <w:r w:rsidR="004C655A" w:rsidRPr="00AF6617">
              <w:rPr>
                <w:rFonts w:ascii="Arial" w:hAnsi="Arial" w:cs="Arial"/>
              </w:rPr>
              <w:t>Immunisation</w:t>
            </w:r>
            <w:proofErr w:type="spellEnd"/>
            <w:r w:rsidR="004C655A" w:rsidRPr="00AF6617">
              <w:rPr>
                <w:rFonts w:ascii="Arial" w:hAnsi="Arial" w:cs="Arial"/>
              </w:rPr>
              <w:t xml:space="preserve"> team</w:t>
            </w:r>
          </w:p>
          <w:p w14:paraId="23855817" w14:textId="77777777" w:rsidR="004C655A" w:rsidRPr="00AF6617" w:rsidRDefault="004C655A" w:rsidP="0031519E">
            <w:pPr>
              <w:rPr>
                <w:rFonts w:ascii="Arial" w:hAnsi="Arial" w:cs="Arial"/>
              </w:rPr>
            </w:pPr>
          </w:p>
          <w:p w14:paraId="4D912D0B" w14:textId="77777777" w:rsidR="004C655A" w:rsidRPr="00AF6617" w:rsidRDefault="004C655A" w:rsidP="0031519E">
            <w:pPr>
              <w:rPr>
                <w:rFonts w:ascii="Arial" w:hAnsi="Arial" w:cs="Arial"/>
              </w:rPr>
            </w:pPr>
          </w:p>
        </w:tc>
        <w:tc>
          <w:tcPr>
            <w:tcW w:w="1951" w:type="dxa"/>
            <w:tcBorders>
              <w:top w:val="single" w:sz="4" w:space="0" w:color="000000"/>
              <w:left w:val="single" w:sz="4" w:space="0" w:color="000000"/>
              <w:bottom w:val="single" w:sz="4" w:space="0" w:color="000000"/>
              <w:right w:val="single" w:sz="4" w:space="0" w:color="000000"/>
            </w:tcBorders>
          </w:tcPr>
          <w:p w14:paraId="5579CBCC" w14:textId="77777777" w:rsidR="004C655A" w:rsidRPr="00AF6617" w:rsidRDefault="004C655A" w:rsidP="0031519E">
            <w:pPr>
              <w:rPr>
                <w:rFonts w:ascii="Arial" w:hAnsi="Arial" w:cs="Arial"/>
              </w:rPr>
            </w:pPr>
            <w:r w:rsidRPr="00AF6617">
              <w:rPr>
                <w:rFonts w:ascii="Arial" w:hAnsi="Arial" w:cs="Arial"/>
              </w:rPr>
              <w:t xml:space="preserve">An awareness of the national immunisation programme and an understanding of the constraints and barriers that prevent children receiving adequate protection </w:t>
            </w:r>
            <w:r w:rsidRPr="00AF6617">
              <w:rPr>
                <w:rFonts w:ascii="Arial" w:hAnsi="Arial" w:cs="Arial"/>
              </w:rPr>
              <w:lastRenderedPageBreak/>
              <w:t>against infectious diseases.  An awareness of the public health programme.</w:t>
            </w:r>
          </w:p>
        </w:tc>
        <w:tc>
          <w:tcPr>
            <w:tcW w:w="1537" w:type="dxa"/>
            <w:tcBorders>
              <w:top w:val="single" w:sz="4" w:space="0" w:color="000000"/>
              <w:left w:val="single" w:sz="4" w:space="0" w:color="000000"/>
              <w:bottom w:val="single" w:sz="4" w:space="0" w:color="000000"/>
              <w:right w:val="single" w:sz="4" w:space="0" w:color="000000"/>
            </w:tcBorders>
          </w:tcPr>
          <w:p w14:paraId="3C8C31EB" w14:textId="77777777" w:rsidR="004C655A" w:rsidRPr="00AF6617" w:rsidRDefault="004C655A" w:rsidP="0031519E">
            <w:pPr>
              <w:rPr>
                <w:rFonts w:ascii="Arial" w:hAnsi="Arial" w:cs="Arial"/>
              </w:rPr>
            </w:pPr>
            <w:r w:rsidRPr="00AF6617">
              <w:rPr>
                <w:rFonts w:ascii="Arial" w:hAnsi="Arial" w:cs="Arial"/>
              </w:rPr>
              <w:lastRenderedPageBreak/>
              <w:t>Year  2 &amp; 3</w:t>
            </w:r>
          </w:p>
        </w:tc>
        <w:tc>
          <w:tcPr>
            <w:tcW w:w="2160" w:type="dxa"/>
            <w:tcBorders>
              <w:top w:val="single" w:sz="4" w:space="0" w:color="000000"/>
              <w:left w:val="single" w:sz="4" w:space="0" w:color="000000"/>
              <w:bottom w:val="single" w:sz="4" w:space="0" w:color="000000"/>
              <w:right w:val="single" w:sz="4" w:space="0" w:color="000000"/>
            </w:tcBorders>
          </w:tcPr>
          <w:p w14:paraId="6963D1EB" w14:textId="1F83461F" w:rsidR="004C655A" w:rsidRPr="00AF6617" w:rsidRDefault="004C655A" w:rsidP="00AF6617">
            <w:pPr>
              <w:rPr>
                <w:rFonts w:ascii="Arial" w:hAnsi="Arial" w:cs="Arial"/>
              </w:rPr>
            </w:pPr>
            <w:r w:rsidRPr="00AF6617">
              <w:rPr>
                <w:rFonts w:ascii="Arial" w:hAnsi="Arial" w:cs="Arial"/>
              </w:rPr>
              <w:t xml:space="preserve">0161 </w:t>
            </w:r>
            <w:r w:rsidR="00E7017C">
              <w:rPr>
                <w:rFonts w:ascii="Arial" w:hAnsi="Arial" w:cs="Arial"/>
              </w:rPr>
              <w:t>206 8821</w:t>
            </w:r>
          </w:p>
        </w:tc>
        <w:tc>
          <w:tcPr>
            <w:tcW w:w="1297" w:type="dxa"/>
            <w:tcBorders>
              <w:top w:val="single" w:sz="4" w:space="0" w:color="000000"/>
              <w:left w:val="single" w:sz="4" w:space="0" w:color="000000"/>
              <w:bottom w:val="single" w:sz="4" w:space="0" w:color="000000"/>
              <w:right w:val="single" w:sz="4" w:space="0" w:color="000000"/>
            </w:tcBorders>
          </w:tcPr>
          <w:p w14:paraId="35792480" w14:textId="77777777" w:rsidR="004C655A" w:rsidRPr="00AF6617" w:rsidRDefault="004C655A" w:rsidP="0031519E">
            <w:pPr>
              <w:rPr>
                <w:rFonts w:ascii="Arial" w:hAnsi="Arial" w:cs="Arial"/>
              </w:rPr>
            </w:pPr>
            <w:r w:rsidRPr="00AF6617">
              <w:rPr>
                <w:rFonts w:ascii="Arial" w:hAnsi="Arial" w:cs="Arial"/>
              </w:rPr>
              <w:t>One – two days</w:t>
            </w:r>
          </w:p>
        </w:tc>
      </w:tr>
      <w:tr w:rsidR="004C655A" w:rsidRPr="00766A2D" w14:paraId="1817EEE3"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7C596166" w14:textId="77777777" w:rsidR="004C655A" w:rsidRPr="00AF6617" w:rsidRDefault="00112222" w:rsidP="0031519E">
            <w:pPr>
              <w:rPr>
                <w:rFonts w:ascii="Arial" w:hAnsi="Arial" w:cs="Arial"/>
              </w:rPr>
            </w:pPr>
            <w:r>
              <w:rPr>
                <w:rFonts w:ascii="Arial" w:hAnsi="Arial" w:cs="Arial"/>
              </w:rPr>
              <w:t xml:space="preserve">Starting life well </w:t>
            </w:r>
          </w:p>
          <w:p w14:paraId="0BFA7A46" w14:textId="77777777" w:rsidR="004C655A" w:rsidRPr="00AF6617" w:rsidRDefault="004C655A" w:rsidP="0031519E">
            <w:pPr>
              <w:rPr>
                <w:rFonts w:ascii="Arial" w:hAnsi="Arial" w:cs="Arial"/>
              </w:rPr>
            </w:pPr>
          </w:p>
        </w:tc>
        <w:tc>
          <w:tcPr>
            <w:tcW w:w="1951" w:type="dxa"/>
            <w:tcBorders>
              <w:top w:val="single" w:sz="4" w:space="0" w:color="000000"/>
              <w:left w:val="single" w:sz="4" w:space="0" w:color="000000"/>
              <w:bottom w:val="single" w:sz="4" w:space="0" w:color="000000"/>
              <w:right w:val="single" w:sz="4" w:space="0" w:color="000000"/>
            </w:tcBorders>
          </w:tcPr>
          <w:p w14:paraId="2331786B" w14:textId="77777777" w:rsidR="004C655A" w:rsidRPr="00AF6617" w:rsidRDefault="004C655A" w:rsidP="0031519E">
            <w:pPr>
              <w:rPr>
                <w:rFonts w:ascii="Arial" w:hAnsi="Arial" w:cs="Arial"/>
              </w:rPr>
            </w:pPr>
            <w:r w:rsidRPr="00AF6617">
              <w:rPr>
                <w:rFonts w:ascii="Arial" w:hAnsi="Arial" w:cs="Arial"/>
              </w:rPr>
              <w:t>An awareness of the implications of disease on the child’s development</w:t>
            </w:r>
            <w:r w:rsidRPr="00AF6617">
              <w:rPr>
                <w:rFonts w:ascii="Arial" w:hAnsi="Arial" w:cs="Arial"/>
              </w:rPr>
              <w:tab/>
              <w:t xml:space="preserve">both socially and developmentally </w:t>
            </w:r>
          </w:p>
          <w:p w14:paraId="3BE5620F" w14:textId="77777777" w:rsidR="004C655A" w:rsidRPr="00AF6617" w:rsidRDefault="004C655A" w:rsidP="0031519E">
            <w:pP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tcPr>
          <w:p w14:paraId="69EFB456" w14:textId="77777777" w:rsidR="004C655A" w:rsidRPr="00AF6617" w:rsidRDefault="004C655A" w:rsidP="0031519E">
            <w:pPr>
              <w:rPr>
                <w:rFonts w:ascii="Arial" w:hAnsi="Arial" w:cs="Arial"/>
              </w:rPr>
            </w:pPr>
            <w:r w:rsidRPr="00AF6617">
              <w:rPr>
                <w:rFonts w:ascii="Arial" w:hAnsi="Arial" w:cs="Arial"/>
              </w:rPr>
              <w:t>All Years</w:t>
            </w:r>
          </w:p>
        </w:tc>
        <w:tc>
          <w:tcPr>
            <w:tcW w:w="2160" w:type="dxa"/>
            <w:tcBorders>
              <w:top w:val="single" w:sz="4" w:space="0" w:color="000000"/>
              <w:left w:val="single" w:sz="4" w:space="0" w:color="000000"/>
              <w:bottom w:val="single" w:sz="4" w:space="0" w:color="000000"/>
              <w:right w:val="single" w:sz="4" w:space="0" w:color="000000"/>
            </w:tcBorders>
          </w:tcPr>
          <w:p w14:paraId="2BE62DBF" w14:textId="77777777" w:rsidR="004C655A" w:rsidRPr="00112222" w:rsidRDefault="00112222" w:rsidP="005C77FE">
            <w:pPr>
              <w:rPr>
                <w:rFonts w:ascii="Arial" w:hAnsi="Arial" w:cs="Arial"/>
              </w:rPr>
            </w:pPr>
            <w:r w:rsidRPr="00112222">
              <w:rPr>
                <w:rFonts w:ascii="Arial" w:hAnsi="Arial" w:cs="Arial"/>
                <w:bCs/>
              </w:rPr>
              <w:t>0</w:t>
            </w:r>
            <w:r w:rsidR="005C77FE" w:rsidRPr="00112222">
              <w:rPr>
                <w:rFonts w:ascii="Arial" w:hAnsi="Arial" w:cs="Arial"/>
                <w:bCs/>
              </w:rPr>
              <w:t>161 778 0384</w:t>
            </w:r>
          </w:p>
        </w:tc>
        <w:tc>
          <w:tcPr>
            <w:tcW w:w="1297" w:type="dxa"/>
            <w:tcBorders>
              <w:top w:val="single" w:sz="4" w:space="0" w:color="000000"/>
              <w:left w:val="single" w:sz="4" w:space="0" w:color="000000"/>
              <w:bottom w:val="single" w:sz="4" w:space="0" w:color="000000"/>
              <w:right w:val="single" w:sz="4" w:space="0" w:color="000000"/>
            </w:tcBorders>
          </w:tcPr>
          <w:p w14:paraId="3875BE72" w14:textId="77777777" w:rsidR="004C655A" w:rsidRPr="00AF6617" w:rsidRDefault="004C655A" w:rsidP="0031519E">
            <w:pPr>
              <w:rPr>
                <w:rFonts w:ascii="Arial" w:hAnsi="Arial" w:cs="Arial"/>
              </w:rPr>
            </w:pPr>
            <w:r w:rsidRPr="00AF6617">
              <w:rPr>
                <w:rFonts w:ascii="Arial" w:hAnsi="Arial" w:cs="Arial"/>
              </w:rPr>
              <w:t>One – two days</w:t>
            </w:r>
          </w:p>
        </w:tc>
      </w:tr>
      <w:tr w:rsidR="004C655A" w:rsidRPr="00766A2D" w14:paraId="564FFE77"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69343B47" w14:textId="77777777" w:rsidR="004C655A" w:rsidRPr="00AF6617" w:rsidRDefault="004C655A" w:rsidP="0031519E">
            <w:pPr>
              <w:rPr>
                <w:rFonts w:ascii="Arial" w:hAnsi="Arial" w:cs="Arial"/>
              </w:rPr>
            </w:pPr>
            <w:r w:rsidRPr="00AF6617">
              <w:rPr>
                <w:rFonts w:ascii="Arial" w:hAnsi="Arial" w:cs="Arial"/>
              </w:rPr>
              <w:t>Orthoptist Service</w:t>
            </w:r>
          </w:p>
        </w:tc>
        <w:tc>
          <w:tcPr>
            <w:tcW w:w="1951" w:type="dxa"/>
            <w:tcBorders>
              <w:top w:val="single" w:sz="4" w:space="0" w:color="000000"/>
              <w:left w:val="single" w:sz="4" w:space="0" w:color="000000"/>
              <w:bottom w:val="single" w:sz="4" w:space="0" w:color="000000"/>
              <w:right w:val="single" w:sz="4" w:space="0" w:color="000000"/>
            </w:tcBorders>
          </w:tcPr>
          <w:p w14:paraId="13D2F135" w14:textId="77777777" w:rsidR="004C655A" w:rsidRPr="00AF6617" w:rsidRDefault="004C655A" w:rsidP="0031519E">
            <w:pPr>
              <w:rPr>
                <w:rFonts w:ascii="Arial" w:hAnsi="Arial" w:cs="Arial"/>
              </w:rPr>
            </w:pPr>
            <w:r w:rsidRPr="00AF6617">
              <w:rPr>
                <w:rFonts w:ascii="Arial" w:hAnsi="Arial" w:cs="Arial"/>
              </w:rPr>
              <w:t xml:space="preserve">An awareness and understanding of the normal physiology of the eye and detecting abnormalities   </w:t>
            </w:r>
          </w:p>
        </w:tc>
        <w:tc>
          <w:tcPr>
            <w:tcW w:w="1537" w:type="dxa"/>
            <w:tcBorders>
              <w:top w:val="single" w:sz="4" w:space="0" w:color="000000"/>
              <w:left w:val="single" w:sz="4" w:space="0" w:color="000000"/>
              <w:bottom w:val="single" w:sz="4" w:space="0" w:color="000000"/>
              <w:right w:val="single" w:sz="4" w:space="0" w:color="000000"/>
            </w:tcBorders>
          </w:tcPr>
          <w:p w14:paraId="1E7C2CA3" w14:textId="77777777" w:rsidR="004C655A" w:rsidRPr="00AF6617" w:rsidRDefault="004C655A" w:rsidP="0031519E">
            <w:pPr>
              <w:rPr>
                <w:rFonts w:ascii="Arial" w:hAnsi="Arial" w:cs="Arial"/>
              </w:rPr>
            </w:pPr>
            <w:r w:rsidRPr="00AF6617">
              <w:rPr>
                <w:rFonts w:ascii="Arial" w:hAnsi="Arial" w:cs="Arial"/>
              </w:rPr>
              <w:t>All Years</w:t>
            </w:r>
          </w:p>
        </w:tc>
        <w:tc>
          <w:tcPr>
            <w:tcW w:w="2160" w:type="dxa"/>
            <w:tcBorders>
              <w:top w:val="single" w:sz="4" w:space="0" w:color="000000"/>
              <w:left w:val="single" w:sz="4" w:space="0" w:color="000000"/>
              <w:bottom w:val="single" w:sz="4" w:space="0" w:color="000000"/>
              <w:right w:val="single" w:sz="4" w:space="0" w:color="000000"/>
            </w:tcBorders>
          </w:tcPr>
          <w:p w14:paraId="1CC92D67" w14:textId="77777777" w:rsidR="004C655A" w:rsidRPr="00AF6617" w:rsidRDefault="00112222" w:rsidP="0031519E">
            <w:pPr>
              <w:rPr>
                <w:rFonts w:ascii="Arial" w:hAnsi="Arial" w:cs="Arial"/>
              </w:rPr>
            </w:pPr>
            <w:r>
              <w:rPr>
                <w:rFonts w:ascii="Arial" w:hAnsi="Arial" w:cs="Arial"/>
              </w:rPr>
              <w:t>0161 206 6217</w:t>
            </w:r>
          </w:p>
        </w:tc>
        <w:tc>
          <w:tcPr>
            <w:tcW w:w="1297" w:type="dxa"/>
            <w:tcBorders>
              <w:top w:val="single" w:sz="4" w:space="0" w:color="000000"/>
              <w:left w:val="single" w:sz="4" w:space="0" w:color="000000"/>
              <w:bottom w:val="single" w:sz="4" w:space="0" w:color="000000"/>
              <w:right w:val="single" w:sz="4" w:space="0" w:color="000000"/>
            </w:tcBorders>
          </w:tcPr>
          <w:p w14:paraId="6CDF8721" w14:textId="77777777" w:rsidR="004C655A" w:rsidRPr="00AF6617" w:rsidRDefault="004C655A" w:rsidP="0031519E">
            <w:pPr>
              <w:rPr>
                <w:rFonts w:ascii="Arial" w:hAnsi="Arial" w:cs="Arial"/>
              </w:rPr>
            </w:pPr>
            <w:r w:rsidRPr="00AF6617">
              <w:rPr>
                <w:rFonts w:ascii="Arial" w:hAnsi="Arial" w:cs="Arial"/>
              </w:rPr>
              <w:t>One clinic Pendleton Gateway</w:t>
            </w:r>
            <w:r w:rsidRPr="00AF6617">
              <w:rPr>
                <w:rFonts w:ascii="Arial" w:hAnsi="Arial" w:cs="Arial"/>
              </w:rPr>
              <w:tab/>
            </w:r>
          </w:p>
        </w:tc>
      </w:tr>
      <w:tr w:rsidR="004C655A" w:rsidRPr="00766A2D" w14:paraId="472E9ACE"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55E1F046" w14:textId="77777777" w:rsidR="004C655A" w:rsidRPr="00AF6617" w:rsidRDefault="00D03AB7" w:rsidP="00D5715D">
            <w:pPr>
              <w:rPr>
                <w:rFonts w:ascii="Arial" w:hAnsi="Arial" w:cs="Arial"/>
              </w:rPr>
            </w:pPr>
            <w:r w:rsidRPr="00AF6617">
              <w:rPr>
                <w:rFonts w:ascii="Arial" w:hAnsi="Arial" w:cs="Arial"/>
              </w:rPr>
              <w:t>Sexual health and family planning clinic</w:t>
            </w:r>
          </w:p>
        </w:tc>
        <w:tc>
          <w:tcPr>
            <w:tcW w:w="1951" w:type="dxa"/>
            <w:tcBorders>
              <w:top w:val="single" w:sz="4" w:space="0" w:color="000000"/>
              <w:left w:val="single" w:sz="4" w:space="0" w:color="000000"/>
              <w:bottom w:val="single" w:sz="4" w:space="0" w:color="000000"/>
              <w:right w:val="single" w:sz="4" w:space="0" w:color="000000"/>
            </w:tcBorders>
          </w:tcPr>
          <w:p w14:paraId="57CB8D7D" w14:textId="77777777" w:rsidR="004C655A" w:rsidRPr="00AF6617" w:rsidRDefault="00D03AB7" w:rsidP="0031519E">
            <w:pPr>
              <w:rPr>
                <w:rFonts w:ascii="Arial" w:hAnsi="Arial" w:cs="Arial"/>
              </w:rPr>
            </w:pPr>
            <w:r w:rsidRPr="00AF6617">
              <w:rPr>
                <w:rFonts w:ascii="Arial" w:hAnsi="Arial" w:cs="Arial"/>
              </w:rPr>
              <w:t>An insight into family planning methods and sexually transmitted diseases</w:t>
            </w:r>
          </w:p>
        </w:tc>
        <w:tc>
          <w:tcPr>
            <w:tcW w:w="1537" w:type="dxa"/>
            <w:tcBorders>
              <w:top w:val="single" w:sz="4" w:space="0" w:color="000000"/>
              <w:left w:val="single" w:sz="4" w:space="0" w:color="000000"/>
              <w:bottom w:val="single" w:sz="4" w:space="0" w:color="000000"/>
              <w:right w:val="single" w:sz="4" w:space="0" w:color="000000"/>
            </w:tcBorders>
          </w:tcPr>
          <w:p w14:paraId="36FFC901" w14:textId="77777777" w:rsidR="004C655A" w:rsidRPr="00AF6617" w:rsidRDefault="00D03AB7" w:rsidP="0031519E">
            <w:pPr>
              <w:rPr>
                <w:rFonts w:ascii="Arial" w:hAnsi="Arial" w:cs="Arial"/>
              </w:rPr>
            </w:pPr>
            <w:r w:rsidRPr="00AF6617">
              <w:rPr>
                <w:rFonts w:ascii="Arial" w:hAnsi="Arial" w:cs="Arial"/>
              </w:rPr>
              <w:t>All Years</w:t>
            </w:r>
          </w:p>
        </w:tc>
        <w:tc>
          <w:tcPr>
            <w:tcW w:w="2160" w:type="dxa"/>
            <w:tcBorders>
              <w:top w:val="single" w:sz="4" w:space="0" w:color="000000"/>
              <w:left w:val="single" w:sz="4" w:space="0" w:color="000000"/>
              <w:bottom w:val="single" w:sz="4" w:space="0" w:color="000000"/>
              <w:right w:val="single" w:sz="4" w:space="0" w:color="000000"/>
            </w:tcBorders>
          </w:tcPr>
          <w:p w14:paraId="0DCF07FA" w14:textId="77777777" w:rsidR="00D03AB7" w:rsidRPr="00AF6617" w:rsidRDefault="00EA74A5" w:rsidP="0031519E">
            <w:pPr>
              <w:rPr>
                <w:rFonts w:ascii="Arial" w:hAnsi="Arial" w:cs="Arial"/>
              </w:rPr>
            </w:pPr>
            <w:r w:rsidRPr="00AF6617">
              <w:rPr>
                <w:rFonts w:ascii="Arial" w:hAnsi="Arial" w:cs="Arial"/>
              </w:rPr>
              <w:t xml:space="preserve">Goodman Centre </w:t>
            </w:r>
          </w:p>
          <w:p w14:paraId="5A71C8C7" w14:textId="77777777" w:rsidR="00EA74A5" w:rsidRPr="00AF6617" w:rsidRDefault="00EA74A5" w:rsidP="0031519E">
            <w:pPr>
              <w:rPr>
                <w:rFonts w:ascii="Arial" w:hAnsi="Arial" w:cs="Arial"/>
              </w:rPr>
            </w:pPr>
            <w:r w:rsidRPr="00AF6617">
              <w:rPr>
                <w:rFonts w:ascii="Arial" w:hAnsi="Arial" w:cs="Arial"/>
              </w:rPr>
              <w:t xml:space="preserve">Lance Burn Health Centre </w:t>
            </w:r>
          </w:p>
        </w:tc>
        <w:tc>
          <w:tcPr>
            <w:tcW w:w="1297" w:type="dxa"/>
            <w:tcBorders>
              <w:top w:val="single" w:sz="4" w:space="0" w:color="000000"/>
              <w:left w:val="single" w:sz="4" w:space="0" w:color="000000"/>
              <w:bottom w:val="single" w:sz="4" w:space="0" w:color="000000"/>
              <w:right w:val="single" w:sz="4" w:space="0" w:color="000000"/>
            </w:tcBorders>
          </w:tcPr>
          <w:p w14:paraId="5A3054A8" w14:textId="77777777" w:rsidR="00D03AB7" w:rsidRPr="00AF6617" w:rsidRDefault="00EA74A5" w:rsidP="0031519E">
            <w:pPr>
              <w:rPr>
                <w:rFonts w:ascii="Arial" w:hAnsi="Arial" w:cs="Arial"/>
              </w:rPr>
            </w:pPr>
            <w:r w:rsidRPr="00AF6617">
              <w:rPr>
                <w:rFonts w:ascii="Arial" w:hAnsi="Arial" w:cs="Arial"/>
              </w:rPr>
              <w:t>One-two</w:t>
            </w:r>
            <w:r w:rsidR="00D03AB7" w:rsidRPr="00AF6617">
              <w:rPr>
                <w:rFonts w:ascii="Arial" w:hAnsi="Arial" w:cs="Arial"/>
              </w:rPr>
              <w:t xml:space="preserve"> days</w:t>
            </w:r>
          </w:p>
          <w:p w14:paraId="0B2C8D1F" w14:textId="77777777" w:rsidR="00D03AB7" w:rsidRPr="00AF6617" w:rsidRDefault="00D03AB7" w:rsidP="0031519E">
            <w:pPr>
              <w:rPr>
                <w:rFonts w:ascii="Arial" w:hAnsi="Arial" w:cs="Arial"/>
              </w:rPr>
            </w:pPr>
            <w:r w:rsidRPr="00AF6617">
              <w:rPr>
                <w:rFonts w:ascii="Arial" w:hAnsi="Arial" w:cs="Arial"/>
              </w:rPr>
              <w:t>Lance burn health centre</w:t>
            </w:r>
          </w:p>
        </w:tc>
      </w:tr>
      <w:tr w:rsidR="00EA74A5" w:rsidRPr="00766A2D" w14:paraId="75C8A664"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61F5A1AF" w14:textId="77777777" w:rsidR="00EA74A5" w:rsidRPr="00AF6617" w:rsidRDefault="00EA74A5" w:rsidP="00EA74A5">
            <w:pPr>
              <w:rPr>
                <w:rFonts w:ascii="Arial" w:hAnsi="Arial" w:cs="Arial"/>
              </w:rPr>
            </w:pPr>
            <w:r w:rsidRPr="00AF6617">
              <w:rPr>
                <w:rFonts w:ascii="Arial" w:hAnsi="Arial" w:cs="Arial"/>
              </w:rPr>
              <w:t xml:space="preserve">Community </w:t>
            </w:r>
            <w:proofErr w:type="spellStart"/>
            <w:r w:rsidRPr="00AF6617">
              <w:rPr>
                <w:rFonts w:ascii="Arial" w:hAnsi="Arial" w:cs="Arial"/>
              </w:rPr>
              <w:t>Paediatrician</w:t>
            </w:r>
            <w:proofErr w:type="spellEnd"/>
            <w:r w:rsidRPr="00AF6617">
              <w:rPr>
                <w:rFonts w:ascii="Arial" w:hAnsi="Arial" w:cs="Arial"/>
              </w:rPr>
              <w:t xml:space="preserve"> </w:t>
            </w:r>
          </w:p>
        </w:tc>
        <w:tc>
          <w:tcPr>
            <w:tcW w:w="1951" w:type="dxa"/>
            <w:tcBorders>
              <w:top w:val="single" w:sz="4" w:space="0" w:color="000000"/>
              <w:left w:val="single" w:sz="4" w:space="0" w:color="000000"/>
              <w:bottom w:val="single" w:sz="4" w:space="0" w:color="000000"/>
              <w:right w:val="single" w:sz="4" w:space="0" w:color="000000"/>
            </w:tcBorders>
          </w:tcPr>
          <w:p w14:paraId="2748900A" w14:textId="77777777" w:rsidR="00EA74A5" w:rsidRPr="00AF6617" w:rsidRDefault="00EA74A5" w:rsidP="0031519E">
            <w:pPr>
              <w:rPr>
                <w:rFonts w:ascii="Arial" w:hAnsi="Arial" w:cs="Arial"/>
              </w:rPr>
            </w:pPr>
            <w:r w:rsidRPr="00AF6617">
              <w:rPr>
                <w:rFonts w:ascii="Arial" w:hAnsi="Arial" w:cs="Arial"/>
              </w:rPr>
              <w:t xml:space="preserve">An insight into the role of the </w:t>
            </w:r>
            <w:proofErr w:type="spellStart"/>
            <w:r w:rsidRPr="00AF6617">
              <w:rPr>
                <w:rFonts w:ascii="Arial" w:hAnsi="Arial" w:cs="Arial"/>
              </w:rPr>
              <w:t>Peadiatrician</w:t>
            </w:r>
            <w:proofErr w:type="spellEnd"/>
            <w:r w:rsidRPr="00AF6617">
              <w:rPr>
                <w:rFonts w:ascii="Arial" w:hAnsi="Arial" w:cs="Arial"/>
              </w:rPr>
              <w:t xml:space="preserve"> </w:t>
            </w:r>
          </w:p>
        </w:tc>
        <w:tc>
          <w:tcPr>
            <w:tcW w:w="1537" w:type="dxa"/>
            <w:tcBorders>
              <w:top w:val="single" w:sz="4" w:space="0" w:color="000000"/>
              <w:left w:val="single" w:sz="4" w:space="0" w:color="000000"/>
              <w:bottom w:val="single" w:sz="4" w:space="0" w:color="000000"/>
              <w:right w:val="single" w:sz="4" w:space="0" w:color="000000"/>
            </w:tcBorders>
          </w:tcPr>
          <w:p w14:paraId="25CAA4D4" w14:textId="77777777" w:rsidR="00EA74A5" w:rsidRPr="00AF6617" w:rsidRDefault="00EA74A5" w:rsidP="0031519E">
            <w:pPr>
              <w:rPr>
                <w:rFonts w:ascii="Arial" w:hAnsi="Arial" w:cs="Arial"/>
              </w:rPr>
            </w:pPr>
            <w:r w:rsidRPr="00AF6617">
              <w:rPr>
                <w:rFonts w:ascii="Arial" w:hAnsi="Arial" w:cs="Arial"/>
              </w:rPr>
              <w:t xml:space="preserve">All years </w:t>
            </w:r>
          </w:p>
        </w:tc>
        <w:tc>
          <w:tcPr>
            <w:tcW w:w="2160" w:type="dxa"/>
            <w:tcBorders>
              <w:top w:val="single" w:sz="4" w:space="0" w:color="000000"/>
              <w:left w:val="single" w:sz="4" w:space="0" w:color="000000"/>
              <w:bottom w:val="single" w:sz="4" w:space="0" w:color="000000"/>
              <w:right w:val="single" w:sz="4" w:space="0" w:color="000000"/>
            </w:tcBorders>
          </w:tcPr>
          <w:p w14:paraId="6A2220A5" w14:textId="77777777" w:rsidR="00EA74A5" w:rsidRPr="00AF6617" w:rsidRDefault="00112222" w:rsidP="0031519E">
            <w:pPr>
              <w:rPr>
                <w:rFonts w:ascii="Arial" w:hAnsi="Arial" w:cs="Arial"/>
              </w:rPr>
            </w:pPr>
            <w:r>
              <w:rPr>
                <w:rFonts w:ascii="Arial" w:hAnsi="Arial" w:cs="Arial"/>
              </w:rPr>
              <w:t xml:space="preserve">0161 </w:t>
            </w:r>
            <w:r w:rsidR="00EA74A5" w:rsidRPr="00AF6617">
              <w:rPr>
                <w:rFonts w:ascii="Arial" w:hAnsi="Arial" w:cs="Arial"/>
              </w:rPr>
              <w:t>206 0469</w:t>
            </w:r>
          </w:p>
        </w:tc>
        <w:tc>
          <w:tcPr>
            <w:tcW w:w="1297" w:type="dxa"/>
            <w:tcBorders>
              <w:top w:val="single" w:sz="4" w:space="0" w:color="000000"/>
              <w:left w:val="single" w:sz="4" w:space="0" w:color="000000"/>
              <w:bottom w:val="single" w:sz="4" w:space="0" w:color="000000"/>
              <w:right w:val="single" w:sz="4" w:space="0" w:color="000000"/>
            </w:tcBorders>
          </w:tcPr>
          <w:p w14:paraId="3A4B4CA8" w14:textId="77777777" w:rsidR="00EA74A5" w:rsidRPr="00AF6617" w:rsidRDefault="00EA74A5" w:rsidP="00EA74A5">
            <w:pPr>
              <w:rPr>
                <w:rFonts w:ascii="Arial" w:hAnsi="Arial" w:cs="Arial"/>
              </w:rPr>
            </w:pPr>
            <w:r w:rsidRPr="00AF6617">
              <w:rPr>
                <w:rFonts w:ascii="Arial" w:hAnsi="Arial" w:cs="Arial"/>
              </w:rPr>
              <w:t xml:space="preserve">One-two days </w:t>
            </w:r>
          </w:p>
        </w:tc>
      </w:tr>
      <w:tr w:rsidR="00EA74A5" w:rsidRPr="00766A2D" w14:paraId="220B3EA7"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2DA4309B" w14:textId="77777777" w:rsidR="00EA74A5" w:rsidRPr="00AF6617" w:rsidRDefault="00EA74A5" w:rsidP="00D5715D">
            <w:pPr>
              <w:rPr>
                <w:rFonts w:ascii="Arial" w:hAnsi="Arial" w:cs="Arial"/>
              </w:rPr>
            </w:pPr>
            <w:r w:rsidRPr="00AF6617">
              <w:rPr>
                <w:rFonts w:ascii="Arial" w:hAnsi="Arial" w:cs="Arial"/>
              </w:rPr>
              <w:t>Looked After Children’s Team /VYPT</w:t>
            </w:r>
            <w:r w:rsidR="00AF6617" w:rsidRPr="00AF6617">
              <w:rPr>
                <w:rFonts w:ascii="Arial" w:hAnsi="Arial" w:cs="Arial"/>
              </w:rPr>
              <w:t xml:space="preserve">/Learning disabilities </w:t>
            </w:r>
          </w:p>
        </w:tc>
        <w:tc>
          <w:tcPr>
            <w:tcW w:w="1951" w:type="dxa"/>
            <w:tcBorders>
              <w:top w:val="single" w:sz="4" w:space="0" w:color="000000"/>
              <w:left w:val="single" w:sz="4" w:space="0" w:color="000000"/>
              <w:bottom w:val="single" w:sz="4" w:space="0" w:color="000000"/>
              <w:right w:val="single" w:sz="4" w:space="0" w:color="000000"/>
            </w:tcBorders>
          </w:tcPr>
          <w:p w14:paraId="0EE981E7" w14:textId="77777777" w:rsidR="00EA74A5" w:rsidRPr="00AF6617" w:rsidRDefault="00112222" w:rsidP="0031519E">
            <w:pPr>
              <w:rPr>
                <w:rFonts w:ascii="Arial" w:hAnsi="Arial" w:cs="Arial"/>
              </w:rPr>
            </w:pPr>
            <w:r>
              <w:rPr>
                <w:rFonts w:ascii="Arial" w:hAnsi="Arial" w:cs="Arial"/>
              </w:rPr>
              <w:t xml:space="preserve">Youth offending Service/Looked after children/learning disabilities </w:t>
            </w:r>
          </w:p>
        </w:tc>
        <w:tc>
          <w:tcPr>
            <w:tcW w:w="1537" w:type="dxa"/>
            <w:tcBorders>
              <w:top w:val="single" w:sz="4" w:space="0" w:color="000000"/>
              <w:left w:val="single" w:sz="4" w:space="0" w:color="000000"/>
              <w:bottom w:val="single" w:sz="4" w:space="0" w:color="000000"/>
              <w:right w:val="single" w:sz="4" w:space="0" w:color="000000"/>
            </w:tcBorders>
          </w:tcPr>
          <w:p w14:paraId="2F293B5C" w14:textId="77777777" w:rsidR="00EA74A5" w:rsidRPr="00AF6617" w:rsidRDefault="00112222" w:rsidP="0031519E">
            <w:pPr>
              <w:rPr>
                <w:rFonts w:ascii="Arial" w:hAnsi="Arial" w:cs="Arial"/>
              </w:rPr>
            </w:pPr>
            <w:r>
              <w:rPr>
                <w:rFonts w:ascii="Arial" w:hAnsi="Arial" w:cs="Arial"/>
              </w:rPr>
              <w:t xml:space="preserve">2 and above </w:t>
            </w:r>
          </w:p>
        </w:tc>
        <w:tc>
          <w:tcPr>
            <w:tcW w:w="2160" w:type="dxa"/>
            <w:tcBorders>
              <w:top w:val="single" w:sz="4" w:space="0" w:color="000000"/>
              <w:left w:val="single" w:sz="4" w:space="0" w:color="000000"/>
              <w:bottom w:val="single" w:sz="4" w:space="0" w:color="000000"/>
              <w:right w:val="single" w:sz="4" w:space="0" w:color="000000"/>
            </w:tcBorders>
          </w:tcPr>
          <w:p w14:paraId="5BD6F3FD" w14:textId="77777777" w:rsidR="00EA74A5" w:rsidRPr="00AF6617" w:rsidRDefault="00112222" w:rsidP="0031519E">
            <w:pPr>
              <w:rPr>
                <w:rFonts w:ascii="Arial" w:hAnsi="Arial" w:cs="Arial"/>
              </w:rPr>
            </w:pPr>
            <w:r>
              <w:rPr>
                <w:rFonts w:ascii="Arial" w:hAnsi="Arial" w:cs="Arial"/>
              </w:rPr>
              <w:t>0161 206 2215</w:t>
            </w:r>
          </w:p>
        </w:tc>
        <w:tc>
          <w:tcPr>
            <w:tcW w:w="1297" w:type="dxa"/>
            <w:tcBorders>
              <w:top w:val="single" w:sz="4" w:space="0" w:color="000000"/>
              <w:left w:val="single" w:sz="4" w:space="0" w:color="000000"/>
              <w:bottom w:val="single" w:sz="4" w:space="0" w:color="000000"/>
              <w:right w:val="single" w:sz="4" w:space="0" w:color="000000"/>
            </w:tcBorders>
          </w:tcPr>
          <w:p w14:paraId="605B1A42" w14:textId="77777777" w:rsidR="00EA74A5" w:rsidRPr="00AF6617" w:rsidRDefault="00EA74A5" w:rsidP="0031519E">
            <w:pPr>
              <w:rPr>
                <w:rFonts w:ascii="Arial" w:hAnsi="Arial" w:cs="Arial"/>
              </w:rPr>
            </w:pPr>
          </w:p>
        </w:tc>
      </w:tr>
      <w:tr w:rsidR="00EA74A5" w:rsidRPr="00766A2D" w14:paraId="2B662FE5"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246F5CFE" w14:textId="77777777" w:rsidR="00EA74A5" w:rsidRPr="00AF6617" w:rsidRDefault="00353641" w:rsidP="00D5715D">
            <w:pPr>
              <w:rPr>
                <w:rFonts w:ascii="Arial" w:hAnsi="Arial" w:cs="Arial"/>
              </w:rPr>
            </w:pPr>
            <w:r w:rsidRPr="00AF6617">
              <w:rPr>
                <w:rFonts w:ascii="Arial" w:hAnsi="Arial" w:cs="Arial"/>
              </w:rPr>
              <w:t>Locality Team/family support worker</w:t>
            </w:r>
          </w:p>
        </w:tc>
        <w:tc>
          <w:tcPr>
            <w:tcW w:w="1951" w:type="dxa"/>
            <w:tcBorders>
              <w:top w:val="single" w:sz="4" w:space="0" w:color="000000"/>
              <w:left w:val="single" w:sz="4" w:space="0" w:color="000000"/>
              <w:bottom w:val="single" w:sz="4" w:space="0" w:color="000000"/>
              <w:right w:val="single" w:sz="4" w:space="0" w:color="000000"/>
            </w:tcBorders>
          </w:tcPr>
          <w:p w14:paraId="5F4F4B52" w14:textId="77777777" w:rsidR="00EA74A5" w:rsidRPr="00AF6617" w:rsidRDefault="00EA74A5" w:rsidP="0031519E">
            <w:pP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tcPr>
          <w:p w14:paraId="00097AD6" w14:textId="77777777" w:rsidR="00EA74A5" w:rsidRPr="00AF6617" w:rsidRDefault="00EA74A5" w:rsidP="0031519E">
            <w:pPr>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tcPr>
          <w:p w14:paraId="06BA0264" w14:textId="77777777" w:rsidR="00EA74A5" w:rsidRPr="00AF6617" w:rsidRDefault="00AF6617" w:rsidP="0031519E">
            <w:pPr>
              <w:rPr>
                <w:rFonts w:ascii="Arial" w:hAnsi="Arial" w:cs="Arial"/>
              </w:rPr>
            </w:pPr>
            <w:r w:rsidRPr="00AF6617">
              <w:rPr>
                <w:rFonts w:ascii="Arial" w:hAnsi="Arial" w:cs="Arial"/>
              </w:rPr>
              <w:t>0161 686 5260</w:t>
            </w:r>
          </w:p>
        </w:tc>
        <w:tc>
          <w:tcPr>
            <w:tcW w:w="1297" w:type="dxa"/>
            <w:tcBorders>
              <w:top w:val="single" w:sz="4" w:space="0" w:color="000000"/>
              <w:left w:val="single" w:sz="4" w:space="0" w:color="000000"/>
              <w:bottom w:val="single" w:sz="4" w:space="0" w:color="000000"/>
              <w:right w:val="single" w:sz="4" w:space="0" w:color="000000"/>
            </w:tcBorders>
          </w:tcPr>
          <w:p w14:paraId="28FA74F9" w14:textId="77777777" w:rsidR="00EA74A5" w:rsidRPr="00AF6617" w:rsidRDefault="00EA74A5" w:rsidP="0031519E">
            <w:pPr>
              <w:rPr>
                <w:rFonts w:ascii="Arial" w:hAnsi="Arial" w:cs="Arial"/>
              </w:rPr>
            </w:pPr>
          </w:p>
        </w:tc>
      </w:tr>
      <w:tr w:rsidR="00EA74A5" w:rsidRPr="00766A2D" w14:paraId="5FAD4E45"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0A4837BD" w14:textId="77777777" w:rsidR="00EA74A5" w:rsidRPr="00AF6617" w:rsidRDefault="00112222" w:rsidP="00D5715D">
            <w:pPr>
              <w:rPr>
                <w:rFonts w:ascii="Arial" w:hAnsi="Arial" w:cs="Arial"/>
              </w:rPr>
            </w:pPr>
            <w:r>
              <w:rPr>
                <w:rFonts w:ascii="Arial" w:hAnsi="Arial" w:cs="Arial"/>
              </w:rPr>
              <w:t xml:space="preserve">Family Liaison Nurse/Bridge </w:t>
            </w:r>
          </w:p>
        </w:tc>
        <w:tc>
          <w:tcPr>
            <w:tcW w:w="1951" w:type="dxa"/>
            <w:tcBorders>
              <w:top w:val="single" w:sz="4" w:space="0" w:color="000000"/>
              <w:left w:val="single" w:sz="4" w:space="0" w:color="000000"/>
              <w:bottom w:val="single" w:sz="4" w:space="0" w:color="000000"/>
              <w:right w:val="single" w:sz="4" w:space="0" w:color="000000"/>
            </w:tcBorders>
          </w:tcPr>
          <w:p w14:paraId="0F8F1572" w14:textId="77777777" w:rsidR="00EA74A5" w:rsidRPr="00AF6617" w:rsidRDefault="00EA74A5" w:rsidP="0031519E">
            <w:pP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tcPr>
          <w:p w14:paraId="7F366A56" w14:textId="77777777" w:rsidR="00EA74A5" w:rsidRPr="00AF6617" w:rsidRDefault="00EA74A5" w:rsidP="0031519E">
            <w:pPr>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tcPr>
          <w:p w14:paraId="659A60B9" w14:textId="77777777" w:rsidR="00EA74A5" w:rsidRPr="00AF6617" w:rsidRDefault="00112222" w:rsidP="0031519E">
            <w:pPr>
              <w:rPr>
                <w:rFonts w:ascii="Arial" w:hAnsi="Arial" w:cs="Arial"/>
              </w:rPr>
            </w:pPr>
            <w:r>
              <w:rPr>
                <w:rFonts w:ascii="Arial" w:hAnsi="Arial" w:cs="Arial"/>
              </w:rPr>
              <w:t>0161 206 2198</w:t>
            </w:r>
          </w:p>
        </w:tc>
        <w:tc>
          <w:tcPr>
            <w:tcW w:w="1297" w:type="dxa"/>
            <w:tcBorders>
              <w:top w:val="single" w:sz="4" w:space="0" w:color="000000"/>
              <w:left w:val="single" w:sz="4" w:space="0" w:color="000000"/>
              <w:bottom w:val="single" w:sz="4" w:space="0" w:color="000000"/>
              <w:right w:val="single" w:sz="4" w:space="0" w:color="000000"/>
            </w:tcBorders>
          </w:tcPr>
          <w:p w14:paraId="6E7D803B" w14:textId="77777777" w:rsidR="00EA74A5" w:rsidRPr="00AF6617" w:rsidRDefault="00EA74A5" w:rsidP="0031519E">
            <w:pPr>
              <w:rPr>
                <w:rFonts w:ascii="Arial" w:hAnsi="Arial" w:cs="Arial"/>
              </w:rPr>
            </w:pPr>
          </w:p>
        </w:tc>
      </w:tr>
      <w:tr w:rsidR="00EA74A5" w:rsidRPr="00766A2D" w14:paraId="3E4EB9AB"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16A08A35" w14:textId="77777777" w:rsidR="00EA74A5" w:rsidRPr="00AF6617" w:rsidRDefault="00353641" w:rsidP="00D5715D">
            <w:pPr>
              <w:rPr>
                <w:rFonts w:ascii="Arial" w:hAnsi="Arial" w:cs="Arial"/>
              </w:rPr>
            </w:pPr>
            <w:r w:rsidRPr="00AF6617">
              <w:rPr>
                <w:rFonts w:ascii="Arial" w:hAnsi="Arial" w:cs="Arial"/>
              </w:rPr>
              <w:t xml:space="preserve">Epilepsy Specialist Nurse </w:t>
            </w:r>
          </w:p>
        </w:tc>
        <w:tc>
          <w:tcPr>
            <w:tcW w:w="1951" w:type="dxa"/>
            <w:tcBorders>
              <w:top w:val="single" w:sz="4" w:space="0" w:color="000000"/>
              <w:left w:val="single" w:sz="4" w:space="0" w:color="000000"/>
              <w:bottom w:val="single" w:sz="4" w:space="0" w:color="000000"/>
              <w:right w:val="single" w:sz="4" w:space="0" w:color="000000"/>
            </w:tcBorders>
          </w:tcPr>
          <w:p w14:paraId="27E2BE44" w14:textId="77777777" w:rsidR="00EA74A5" w:rsidRPr="00AF6617" w:rsidRDefault="00EA74A5" w:rsidP="0031519E">
            <w:pP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tcPr>
          <w:p w14:paraId="40A9F438" w14:textId="77777777" w:rsidR="00EA74A5" w:rsidRPr="00AF6617" w:rsidRDefault="00EA74A5" w:rsidP="0031519E">
            <w:pPr>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tcPr>
          <w:p w14:paraId="530AE70D" w14:textId="77777777" w:rsidR="00EA74A5" w:rsidRPr="00AF6617" w:rsidRDefault="00112222" w:rsidP="0031519E">
            <w:pPr>
              <w:rPr>
                <w:rFonts w:ascii="Arial" w:hAnsi="Arial" w:cs="Arial"/>
              </w:rPr>
            </w:pPr>
            <w:r>
              <w:rPr>
                <w:rFonts w:ascii="Arial" w:hAnsi="Arial" w:cs="Arial"/>
              </w:rPr>
              <w:t>0161 206 6040</w:t>
            </w:r>
          </w:p>
        </w:tc>
        <w:tc>
          <w:tcPr>
            <w:tcW w:w="1297" w:type="dxa"/>
            <w:tcBorders>
              <w:top w:val="single" w:sz="4" w:space="0" w:color="000000"/>
              <w:left w:val="single" w:sz="4" w:space="0" w:color="000000"/>
              <w:bottom w:val="single" w:sz="4" w:space="0" w:color="000000"/>
              <w:right w:val="single" w:sz="4" w:space="0" w:color="000000"/>
            </w:tcBorders>
          </w:tcPr>
          <w:p w14:paraId="644ECE57" w14:textId="77777777" w:rsidR="00EA74A5" w:rsidRPr="00AF6617" w:rsidRDefault="00EA74A5" w:rsidP="0031519E">
            <w:pPr>
              <w:rPr>
                <w:rFonts w:ascii="Arial" w:hAnsi="Arial" w:cs="Arial"/>
              </w:rPr>
            </w:pPr>
          </w:p>
        </w:tc>
      </w:tr>
      <w:tr w:rsidR="00353641" w:rsidRPr="00766A2D" w14:paraId="59A804D7"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6D35BBB2" w14:textId="77777777" w:rsidR="00353641" w:rsidRPr="00AF6617" w:rsidRDefault="00353641" w:rsidP="00D5715D">
            <w:pPr>
              <w:rPr>
                <w:rFonts w:ascii="Arial" w:hAnsi="Arial" w:cs="Arial"/>
              </w:rPr>
            </w:pPr>
            <w:r w:rsidRPr="00AF6617">
              <w:rPr>
                <w:rFonts w:ascii="Arial" w:hAnsi="Arial" w:cs="Arial"/>
              </w:rPr>
              <w:lastRenderedPageBreak/>
              <w:t xml:space="preserve">Diabetes Specialist Nurse </w:t>
            </w:r>
          </w:p>
        </w:tc>
        <w:tc>
          <w:tcPr>
            <w:tcW w:w="1951" w:type="dxa"/>
            <w:tcBorders>
              <w:top w:val="single" w:sz="4" w:space="0" w:color="000000"/>
              <w:left w:val="single" w:sz="4" w:space="0" w:color="000000"/>
              <w:bottom w:val="single" w:sz="4" w:space="0" w:color="000000"/>
              <w:right w:val="single" w:sz="4" w:space="0" w:color="000000"/>
            </w:tcBorders>
          </w:tcPr>
          <w:p w14:paraId="416E8F0E" w14:textId="77777777" w:rsidR="00353641" w:rsidRPr="00AF6617" w:rsidRDefault="00353641" w:rsidP="0031519E">
            <w:pP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tcPr>
          <w:p w14:paraId="4972DB6F" w14:textId="77777777" w:rsidR="00353641" w:rsidRPr="00AF6617" w:rsidRDefault="00353641" w:rsidP="0031519E">
            <w:pPr>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tcPr>
          <w:p w14:paraId="565918E0" w14:textId="77777777" w:rsidR="00353641" w:rsidRPr="00AF6617" w:rsidRDefault="00112222" w:rsidP="0031519E">
            <w:pPr>
              <w:rPr>
                <w:rFonts w:ascii="Arial" w:hAnsi="Arial" w:cs="Arial"/>
              </w:rPr>
            </w:pPr>
            <w:r>
              <w:rPr>
                <w:rFonts w:ascii="Arial" w:hAnsi="Arial" w:cs="Arial"/>
              </w:rPr>
              <w:t>0161 206 8802</w:t>
            </w:r>
          </w:p>
        </w:tc>
        <w:tc>
          <w:tcPr>
            <w:tcW w:w="1297" w:type="dxa"/>
            <w:tcBorders>
              <w:top w:val="single" w:sz="4" w:space="0" w:color="000000"/>
              <w:left w:val="single" w:sz="4" w:space="0" w:color="000000"/>
              <w:bottom w:val="single" w:sz="4" w:space="0" w:color="000000"/>
              <w:right w:val="single" w:sz="4" w:space="0" w:color="000000"/>
            </w:tcBorders>
          </w:tcPr>
          <w:p w14:paraId="331C2444" w14:textId="77777777" w:rsidR="00353641" w:rsidRPr="00AF6617" w:rsidRDefault="00353641" w:rsidP="0031519E">
            <w:pPr>
              <w:rPr>
                <w:rFonts w:ascii="Arial" w:hAnsi="Arial" w:cs="Arial"/>
              </w:rPr>
            </w:pPr>
          </w:p>
        </w:tc>
      </w:tr>
      <w:tr w:rsidR="00353641" w:rsidRPr="00766A2D" w14:paraId="3F787ED7"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1DCE9887" w14:textId="77777777" w:rsidR="00353641" w:rsidRPr="00AF6617" w:rsidRDefault="00353641" w:rsidP="00D5715D">
            <w:pPr>
              <w:rPr>
                <w:rFonts w:ascii="Arial" w:hAnsi="Arial" w:cs="Arial"/>
              </w:rPr>
            </w:pPr>
            <w:r w:rsidRPr="00AF6617">
              <w:rPr>
                <w:rFonts w:ascii="Arial" w:hAnsi="Arial" w:cs="Arial"/>
              </w:rPr>
              <w:t xml:space="preserve">Children’s Community Nursing Team </w:t>
            </w:r>
          </w:p>
        </w:tc>
        <w:tc>
          <w:tcPr>
            <w:tcW w:w="1951" w:type="dxa"/>
            <w:tcBorders>
              <w:top w:val="single" w:sz="4" w:space="0" w:color="000000"/>
              <w:left w:val="single" w:sz="4" w:space="0" w:color="000000"/>
              <w:bottom w:val="single" w:sz="4" w:space="0" w:color="000000"/>
              <w:right w:val="single" w:sz="4" w:space="0" w:color="000000"/>
            </w:tcBorders>
          </w:tcPr>
          <w:p w14:paraId="19BE4684" w14:textId="77777777" w:rsidR="00353641" w:rsidRPr="00AF6617" w:rsidRDefault="00353641" w:rsidP="0031519E">
            <w:pP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tcPr>
          <w:p w14:paraId="33A3F6C4" w14:textId="77777777" w:rsidR="00353641" w:rsidRPr="00AF6617" w:rsidRDefault="00353641" w:rsidP="0031519E">
            <w:pPr>
              <w:rPr>
                <w:rFonts w:ascii="Arial" w:hAnsi="Arial" w:cs="Arial"/>
              </w:rPr>
            </w:pPr>
            <w:r w:rsidRPr="00AF6617">
              <w:rPr>
                <w:rFonts w:ascii="Arial" w:hAnsi="Arial" w:cs="Arial"/>
              </w:rPr>
              <w:t xml:space="preserve">2 and above with specific learning outcomes </w:t>
            </w:r>
          </w:p>
        </w:tc>
        <w:tc>
          <w:tcPr>
            <w:tcW w:w="2160" w:type="dxa"/>
            <w:tcBorders>
              <w:top w:val="single" w:sz="4" w:space="0" w:color="000000"/>
              <w:left w:val="single" w:sz="4" w:space="0" w:color="000000"/>
              <w:bottom w:val="single" w:sz="4" w:space="0" w:color="000000"/>
              <w:right w:val="single" w:sz="4" w:space="0" w:color="000000"/>
            </w:tcBorders>
          </w:tcPr>
          <w:p w14:paraId="343E9B9D" w14:textId="77777777" w:rsidR="00353641" w:rsidRPr="00AF6617" w:rsidRDefault="00112222" w:rsidP="0031519E">
            <w:pPr>
              <w:rPr>
                <w:rFonts w:ascii="Arial" w:hAnsi="Arial" w:cs="Arial"/>
              </w:rPr>
            </w:pPr>
            <w:r>
              <w:rPr>
                <w:rFonts w:ascii="Arial" w:hAnsi="Arial" w:cs="Arial"/>
              </w:rPr>
              <w:t xml:space="preserve">0161 206 2285 </w:t>
            </w:r>
          </w:p>
        </w:tc>
        <w:tc>
          <w:tcPr>
            <w:tcW w:w="1297" w:type="dxa"/>
            <w:tcBorders>
              <w:top w:val="single" w:sz="4" w:space="0" w:color="000000"/>
              <w:left w:val="single" w:sz="4" w:space="0" w:color="000000"/>
              <w:bottom w:val="single" w:sz="4" w:space="0" w:color="000000"/>
              <w:right w:val="single" w:sz="4" w:space="0" w:color="000000"/>
            </w:tcBorders>
          </w:tcPr>
          <w:p w14:paraId="60E4AAC7" w14:textId="77777777" w:rsidR="00353641" w:rsidRPr="00AF6617" w:rsidRDefault="00353641" w:rsidP="0031519E">
            <w:pPr>
              <w:rPr>
                <w:rFonts w:ascii="Arial" w:hAnsi="Arial" w:cs="Arial"/>
              </w:rPr>
            </w:pPr>
          </w:p>
        </w:tc>
      </w:tr>
      <w:tr w:rsidR="00353641" w:rsidRPr="00766A2D" w14:paraId="2D1535E7"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0CA6E330" w14:textId="77777777" w:rsidR="00353641" w:rsidRPr="00AF6617" w:rsidRDefault="00AF6617" w:rsidP="00D5715D">
            <w:pPr>
              <w:rPr>
                <w:rFonts w:ascii="Arial" w:hAnsi="Arial" w:cs="Arial"/>
              </w:rPr>
            </w:pPr>
            <w:r w:rsidRPr="00AF6617">
              <w:rPr>
                <w:rFonts w:ascii="Arial" w:hAnsi="Arial" w:cs="Arial"/>
              </w:rPr>
              <w:t xml:space="preserve">Health Improvement team </w:t>
            </w:r>
          </w:p>
        </w:tc>
        <w:tc>
          <w:tcPr>
            <w:tcW w:w="1951" w:type="dxa"/>
            <w:tcBorders>
              <w:top w:val="single" w:sz="4" w:space="0" w:color="000000"/>
              <w:left w:val="single" w:sz="4" w:space="0" w:color="000000"/>
              <w:bottom w:val="single" w:sz="4" w:space="0" w:color="000000"/>
              <w:right w:val="single" w:sz="4" w:space="0" w:color="000000"/>
            </w:tcBorders>
          </w:tcPr>
          <w:p w14:paraId="79665D2F" w14:textId="77777777" w:rsidR="00353641" w:rsidRPr="00AF6617" w:rsidRDefault="00353641" w:rsidP="0031519E">
            <w:pP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tcPr>
          <w:p w14:paraId="6711CF7B" w14:textId="77777777" w:rsidR="00353641" w:rsidRPr="00AF6617" w:rsidRDefault="00353641" w:rsidP="0031519E">
            <w:pPr>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tcPr>
          <w:p w14:paraId="315181D1" w14:textId="77777777" w:rsidR="00353641" w:rsidRPr="00AF6617" w:rsidRDefault="00353641" w:rsidP="0031519E">
            <w:pPr>
              <w:rPr>
                <w:rFonts w:ascii="Arial" w:hAnsi="Arial" w:cs="Arial"/>
              </w:rPr>
            </w:pPr>
          </w:p>
        </w:tc>
        <w:tc>
          <w:tcPr>
            <w:tcW w:w="1297" w:type="dxa"/>
            <w:tcBorders>
              <w:top w:val="single" w:sz="4" w:space="0" w:color="000000"/>
              <w:left w:val="single" w:sz="4" w:space="0" w:color="000000"/>
              <w:bottom w:val="single" w:sz="4" w:space="0" w:color="000000"/>
              <w:right w:val="single" w:sz="4" w:space="0" w:color="000000"/>
            </w:tcBorders>
          </w:tcPr>
          <w:p w14:paraId="1EEE0A7E" w14:textId="77777777" w:rsidR="00353641" w:rsidRPr="00AF6617" w:rsidRDefault="00353641" w:rsidP="0031519E">
            <w:pPr>
              <w:rPr>
                <w:rFonts w:ascii="Arial" w:hAnsi="Arial" w:cs="Arial"/>
              </w:rPr>
            </w:pPr>
          </w:p>
        </w:tc>
      </w:tr>
      <w:tr w:rsidR="00AF6617" w:rsidRPr="00766A2D" w14:paraId="5C93EAB7"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21C1A640" w14:textId="77777777" w:rsidR="00AF6617" w:rsidRPr="00AF6617" w:rsidRDefault="00AF6617" w:rsidP="00D5715D">
            <w:pPr>
              <w:rPr>
                <w:rFonts w:ascii="Arial" w:hAnsi="Arial" w:cs="Arial"/>
              </w:rPr>
            </w:pPr>
            <w:r w:rsidRPr="00AF6617">
              <w:rPr>
                <w:rFonts w:ascii="Arial" w:hAnsi="Arial" w:cs="Arial"/>
              </w:rPr>
              <w:t>Teenage Pregnancy Team</w:t>
            </w:r>
            <w:r w:rsidR="00112222">
              <w:rPr>
                <w:rFonts w:ascii="Arial" w:hAnsi="Arial" w:cs="Arial"/>
              </w:rPr>
              <w:t xml:space="preserve">/young fathers </w:t>
            </w:r>
          </w:p>
        </w:tc>
        <w:tc>
          <w:tcPr>
            <w:tcW w:w="1951" w:type="dxa"/>
            <w:tcBorders>
              <w:top w:val="single" w:sz="4" w:space="0" w:color="000000"/>
              <w:left w:val="single" w:sz="4" w:space="0" w:color="000000"/>
              <w:bottom w:val="single" w:sz="4" w:space="0" w:color="000000"/>
              <w:right w:val="single" w:sz="4" w:space="0" w:color="000000"/>
            </w:tcBorders>
          </w:tcPr>
          <w:p w14:paraId="1D13BC18" w14:textId="77777777" w:rsidR="00AF6617" w:rsidRPr="00AF6617" w:rsidRDefault="00AF6617" w:rsidP="0031519E">
            <w:pP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tcPr>
          <w:p w14:paraId="1923AC34" w14:textId="77777777" w:rsidR="00AF6617" w:rsidRPr="00AF6617" w:rsidRDefault="00AF6617" w:rsidP="0031519E">
            <w:pPr>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tcPr>
          <w:p w14:paraId="0892054F" w14:textId="77777777" w:rsidR="00AF6617" w:rsidRPr="00AF6617" w:rsidRDefault="00112222" w:rsidP="0031519E">
            <w:pPr>
              <w:rPr>
                <w:rFonts w:ascii="Arial" w:hAnsi="Arial" w:cs="Arial"/>
              </w:rPr>
            </w:pPr>
            <w:r>
              <w:rPr>
                <w:rFonts w:ascii="Arial" w:hAnsi="Arial" w:cs="Arial"/>
              </w:rPr>
              <w:t>0161 603 6874</w:t>
            </w:r>
          </w:p>
        </w:tc>
        <w:tc>
          <w:tcPr>
            <w:tcW w:w="1297" w:type="dxa"/>
            <w:tcBorders>
              <w:top w:val="single" w:sz="4" w:space="0" w:color="000000"/>
              <w:left w:val="single" w:sz="4" w:space="0" w:color="000000"/>
              <w:bottom w:val="single" w:sz="4" w:space="0" w:color="000000"/>
              <w:right w:val="single" w:sz="4" w:space="0" w:color="000000"/>
            </w:tcBorders>
          </w:tcPr>
          <w:p w14:paraId="64E266F0" w14:textId="77777777" w:rsidR="00AF6617" w:rsidRPr="00AF6617" w:rsidRDefault="00AF6617" w:rsidP="0031519E">
            <w:pPr>
              <w:rPr>
                <w:rFonts w:ascii="Arial" w:hAnsi="Arial" w:cs="Arial"/>
              </w:rPr>
            </w:pPr>
          </w:p>
        </w:tc>
      </w:tr>
      <w:tr w:rsidR="00602082" w:rsidRPr="00766A2D" w14:paraId="0272868A"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31A04D0B" w14:textId="77777777" w:rsidR="00602082" w:rsidRDefault="00602082" w:rsidP="00D5715D">
            <w:pPr>
              <w:rPr>
                <w:rFonts w:ascii="Arial" w:hAnsi="Arial" w:cs="Arial"/>
              </w:rPr>
            </w:pPr>
            <w:proofErr w:type="spellStart"/>
            <w:r>
              <w:rPr>
                <w:rFonts w:ascii="Arial" w:hAnsi="Arial" w:cs="Arial"/>
              </w:rPr>
              <w:t>Enurisis</w:t>
            </w:r>
            <w:proofErr w:type="spellEnd"/>
            <w:r>
              <w:rPr>
                <w:rFonts w:ascii="Arial" w:hAnsi="Arial" w:cs="Arial"/>
              </w:rPr>
              <w:t xml:space="preserve"> Clinic </w:t>
            </w:r>
          </w:p>
          <w:p w14:paraId="6DB85B50" w14:textId="77777777" w:rsidR="00602082" w:rsidRDefault="00602082" w:rsidP="00D5715D">
            <w:pPr>
              <w:rPr>
                <w:rFonts w:ascii="Arial" w:hAnsi="Arial" w:cs="Arial"/>
              </w:rPr>
            </w:pPr>
          </w:p>
          <w:p w14:paraId="5493EE5E" w14:textId="77777777" w:rsidR="00602082" w:rsidRDefault="00602082" w:rsidP="00D5715D">
            <w:pPr>
              <w:rPr>
                <w:rFonts w:ascii="Arial" w:hAnsi="Arial" w:cs="Arial"/>
              </w:rPr>
            </w:pPr>
          </w:p>
          <w:p w14:paraId="4A2C71FA" w14:textId="77777777" w:rsidR="00602082" w:rsidRPr="00AF6617" w:rsidRDefault="00602082" w:rsidP="00D5715D">
            <w:pPr>
              <w:rPr>
                <w:rFonts w:ascii="Arial" w:hAnsi="Arial" w:cs="Arial"/>
              </w:rPr>
            </w:pPr>
          </w:p>
        </w:tc>
        <w:tc>
          <w:tcPr>
            <w:tcW w:w="1951" w:type="dxa"/>
            <w:tcBorders>
              <w:top w:val="single" w:sz="4" w:space="0" w:color="000000"/>
              <w:left w:val="single" w:sz="4" w:space="0" w:color="000000"/>
              <w:bottom w:val="single" w:sz="4" w:space="0" w:color="000000"/>
              <w:right w:val="single" w:sz="4" w:space="0" w:color="000000"/>
            </w:tcBorders>
          </w:tcPr>
          <w:p w14:paraId="261D57E4" w14:textId="77777777" w:rsidR="00602082" w:rsidRPr="00AF6617" w:rsidRDefault="00602082" w:rsidP="0031519E">
            <w:pP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tcPr>
          <w:p w14:paraId="4EC19806" w14:textId="77777777" w:rsidR="00602082" w:rsidRPr="00AF6617" w:rsidRDefault="00602082" w:rsidP="0031519E">
            <w:pPr>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tcPr>
          <w:p w14:paraId="73F201FB" w14:textId="77777777" w:rsidR="00112222" w:rsidRPr="00112222" w:rsidRDefault="00112222" w:rsidP="00112222">
            <w:pPr>
              <w:rPr>
                <w:rFonts w:ascii="Arial" w:hAnsi="Arial" w:cs="Arial"/>
                <w:lang w:eastAsia="en-GB"/>
              </w:rPr>
            </w:pPr>
            <w:r w:rsidRPr="00112222">
              <w:rPr>
                <w:rFonts w:ascii="Arial" w:hAnsi="Arial" w:cs="Arial"/>
                <w:lang w:eastAsia="en-GB"/>
              </w:rPr>
              <w:t>0161 206 1083</w:t>
            </w:r>
          </w:p>
          <w:p w14:paraId="2642F84A" w14:textId="77777777" w:rsidR="00602082" w:rsidRPr="00AF6617" w:rsidRDefault="00602082" w:rsidP="0031519E">
            <w:pPr>
              <w:rPr>
                <w:rFonts w:ascii="Arial" w:hAnsi="Arial" w:cs="Arial"/>
              </w:rPr>
            </w:pPr>
          </w:p>
        </w:tc>
        <w:tc>
          <w:tcPr>
            <w:tcW w:w="1297" w:type="dxa"/>
            <w:tcBorders>
              <w:top w:val="single" w:sz="4" w:space="0" w:color="000000"/>
              <w:left w:val="single" w:sz="4" w:space="0" w:color="000000"/>
              <w:bottom w:val="single" w:sz="4" w:space="0" w:color="000000"/>
              <w:right w:val="single" w:sz="4" w:space="0" w:color="000000"/>
            </w:tcBorders>
          </w:tcPr>
          <w:p w14:paraId="723BFD54" w14:textId="77777777" w:rsidR="00602082" w:rsidRDefault="00602082" w:rsidP="0031519E">
            <w:pPr>
              <w:rPr>
                <w:rFonts w:ascii="Arial" w:hAnsi="Arial" w:cs="Arial"/>
              </w:rPr>
            </w:pPr>
          </w:p>
        </w:tc>
      </w:tr>
    </w:tbl>
    <w:p w14:paraId="7EA01BE5" w14:textId="77777777" w:rsidR="00260335" w:rsidRPr="00CC7258" w:rsidRDefault="00260335" w:rsidP="00CC7258">
      <w:pPr>
        <w:rPr>
          <w:rFonts w:ascii="Arial" w:hAnsi="Arial" w:cs="Arial"/>
          <w:lang w:val="en-GB"/>
        </w:rPr>
      </w:pPr>
    </w:p>
    <w:p w14:paraId="69E8E9BA" w14:textId="2DB3ACBA" w:rsidR="00353641" w:rsidRPr="00353641" w:rsidRDefault="00353641" w:rsidP="00BF2F72">
      <w:pPr>
        <w:spacing w:line="360" w:lineRule="auto"/>
        <w:jc w:val="both"/>
        <w:rPr>
          <w:rFonts w:ascii="Arial" w:hAnsi="Arial" w:cs="Arial"/>
        </w:rPr>
      </w:pPr>
      <w:r w:rsidRPr="00353641">
        <w:rPr>
          <w:rFonts w:ascii="Arial" w:hAnsi="Arial" w:cs="Arial"/>
        </w:rPr>
        <w:t xml:space="preserve">We hope your placement with us will be an informative and valuable experience. During your placement the team will </w:t>
      </w:r>
      <w:r w:rsidR="00602082" w:rsidRPr="00353641">
        <w:rPr>
          <w:rFonts w:ascii="Arial" w:hAnsi="Arial" w:cs="Arial"/>
        </w:rPr>
        <w:t>endeavor</w:t>
      </w:r>
      <w:r w:rsidRPr="00353641">
        <w:rPr>
          <w:rFonts w:ascii="Arial" w:hAnsi="Arial" w:cs="Arial"/>
        </w:rPr>
        <w:t xml:space="preserve"> to facilitate the relevant learning opportunities identified in your action plan, however, learning is a </w:t>
      </w:r>
      <w:r w:rsidR="00DE6EEE" w:rsidRPr="00353641">
        <w:rPr>
          <w:rFonts w:ascii="Arial" w:hAnsi="Arial" w:cs="Arial"/>
        </w:rPr>
        <w:t>two-way</w:t>
      </w:r>
      <w:r w:rsidRPr="00353641">
        <w:rPr>
          <w:rFonts w:ascii="Arial" w:hAnsi="Arial" w:cs="Arial"/>
        </w:rPr>
        <w:t xml:space="preserve"> </w:t>
      </w:r>
      <w:r w:rsidR="00BC66C4" w:rsidRPr="00353641">
        <w:rPr>
          <w:rFonts w:ascii="Arial" w:hAnsi="Arial" w:cs="Arial"/>
        </w:rPr>
        <w:t>process,</w:t>
      </w:r>
      <w:r w:rsidRPr="00353641">
        <w:rPr>
          <w:rFonts w:ascii="Arial" w:hAnsi="Arial" w:cs="Arial"/>
        </w:rPr>
        <w:t xml:space="preserve"> and you are ultimately responsible for your educational and professional development.  </w:t>
      </w:r>
      <w:r w:rsidR="000D44FD">
        <w:rPr>
          <w:rFonts w:ascii="Arial" w:hAnsi="Arial" w:cs="Arial"/>
        </w:rPr>
        <w:t xml:space="preserve">Learner </w:t>
      </w:r>
      <w:r w:rsidRPr="00353641">
        <w:rPr>
          <w:rFonts w:ascii="Arial" w:hAnsi="Arial" w:cs="Arial"/>
        </w:rPr>
        <w:t>s can also register at the library at Eccles Gateway during their placement with us, for research purposes.</w:t>
      </w:r>
    </w:p>
    <w:p w14:paraId="275B82FA" w14:textId="77777777" w:rsidR="00353641" w:rsidRDefault="00353641" w:rsidP="00BF2F72">
      <w:pPr>
        <w:spacing w:line="360" w:lineRule="auto"/>
        <w:rPr>
          <w:rFonts w:ascii="Arial" w:hAnsi="Arial" w:cs="Arial"/>
          <w:b/>
        </w:rPr>
      </w:pPr>
    </w:p>
    <w:p w14:paraId="7CBC8BB4" w14:textId="77777777" w:rsidR="00353641" w:rsidRPr="00353641" w:rsidRDefault="00353641" w:rsidP="00BF2F72">
      <w:pPr>
        <w:spacing w:line="360" w:lineRule="auto"/>
        <w:rPr>
          <w:rFonts w:ascii="Arial" w:hAnsi="Arial" w:cs="Arial"/>
          <w:b/>
        </w:rPr>
      </w:pPr>
      <w:r w:rsidRPr="00353641">
        <w:rPr>
          <w:rFonts w:ascii="Arial" w:hAnsi="Arial" w:cs="Arial"/>
          <w:b/>
        </w:rPr>
        <w:t>Placement Evaluation</w:t>
      </w:r>
    </w:p>
    <w:p w14:paraId="28BF5B1F" w14:textId="77777777" w:rsidR="00BC66C4" w:rsidRDefault="00353641" w:rsidP="00BF2F72">
      <w:pPr>
        <w:spacing w:line="360" w:lineRule="auto"/>
        <w:jc w:val="both"/>
        <w:rPr>
          <w:rFonts w:ascii="Arial" w:hAnsi="Arial" w:cs="Arial"/>
        </w:rPr>
      </w:pPr>
      <w:r w:rsidRPr="00353641">
        <w:rPr>
          <w:rFonts w:ascii="Arial" w:hAnsi="Arial" w:cs="Arial"/>
        </w:rPr>
        <w:t xml:space="preserve">To enable us to ensure that the placement provides </w:t>
      </w:r>
      <w:r w:rsidR="00BC66C4">
        <w:rPr>
          <w:rFonts w:ascii="Arial" w:hAnsi="Arial" w:cs="Arial"/>
        </w:rPr>
        <w:t>l</w:t>
      </w:r>
      <w:r w:rsidR="000D44FD">
        <w:rPr>
          <w:rFonts w:ascii="Arial" w:hAnsi="Arial" w:cs="Arial"/>
        </w:rPr>
        <w:t>earner</w:t>
      </w:r>
      <w:r w:rsidRPr="00353641">
        <w:rPr>
          <w:rFonts w:ascii="Arial" w:hAnsi="Arial" w:cs="Arial"/>
        </w:rPr>
        <w:t xml:space="preserve">s with the relevant learning opportunities and help us improve the experience </w:t>
      </w:r>
      <w:r w:rsidR="00BC66C4">
        <w:rPr>
          <w:rFonts w:ascii="Arial" w:hAnsi="Arial" w:cs="Arial"/>
        </w:rPr>
        <w:t>l</w:t>
      </w:r>
      <w:r w:rsidR="000D44FD">
        <w:rPr>
          <w:rFonts w:ascii="Arial" w:hAnsi="Arial" w:cs="Arial"/>
        </w:rPr>
        <w:t>earner</w:t>
      </w:r>
      <w:r w:rsidRPr="00353641">
        <w:rPr>
          <w:rFonts w:ascii="Arial" w:hAnsi="Arial" w:cs="Arial"/>
        </w:rPr>
        <w:t xml:space="preserve">s are offered, once your placement has </w:t>
      </w:r>
      <w:r w:rsidR="00DE6EEE" w:rsidRPr="00353641">
        <w:rPr>
          <w:rFonts w:ascii="Arial" w:hAnsi="Arial" w:cs="Arial"/>
        </w:rPr>
        <w:t>finished,</w:t>
      </w:r>
      <w:r w:rsidRPr="00353641">
        <w:rPr>
          <w:rFonts w:ascii="Arial" w:hAnsi="Arial" w:cs="Arial"/>
        </w:rPr>
        <w:t xml:space="preserve"> please could you complete the online survey (link below). The feedback is collated by the </w:t>
      </w:r>
      <w:r w:rsidR="00BC66C4">
        <w:rPr>
          <w:rFonts w:ascii="Arial" w:hAnsi="Arial" w:cs="Arial"/>
        </w:rPr>
        <w:t>PEL in the team</w:t>
      </w:r>
      <w:r w:rsidRPr="00353641">
        <w:rPr>
          <w:rFonts w:ascii="Arial" w:hAnsi="Arial" w:cs="Arial"/>
        </w:rPr>
        <w:t xml:space="preserve"> and feedback is provided to </w:t>
      </w:r>
      <w:r w:rsidR="00BC66C4">
        <w:rPr>
          <w:rFonts w:ascii="Arial" w:hAnsi="Arial" w:cs="Arial"/>
        </w:rPr>
        <w:t xml:space="preserve">teams. </w:t>
      </w:r>
    </w:p>
    <w:p w14:paraId="2ED0B9DE" w14:textId="77777777" w:rsidR="00BC66C4" w:rsidRDefault="00BC66C4" w:rsidP="00BF2F72">
      <w:pPr>
        <w:spacing w:line="360" w:lineRule="auto"/>
        <w:jc w:val="both"/>
        <w:rPr>
          <w:rFonts w:ascii="Arial" w:hAnsi="Arial" w:cs="Arial"/>
        </w:rPr>
      </w:pPr>
    </w:p>
    <w:p w14:paraId="4FDE01A4" w14:textId="5017742D" w:rsidR="00BC66C4" w:rsidRPr="00353641" w:rsidRDefault="00BC66C4" w:rsidP="00BF2F72">
      <w:pPr>
        <w:spacing w:line="360" w:lineRule="auto"/>
        <w:jc w:val="both"/>
        <w:rPr>
          <w:rFonts w:ascii="Arial" w:hAnsi="Arial" w:cs="Arial"/>
        </w:rPr>
      </w:pPr>
      <w:r>
        <w:rPr>
          <w:rFonts w:ascii="Arial" w:hAnsi="Arial" w:cs="Arial"/>
        </w:rPr>
        <w:t xml:space="preserve">Please be honest in your feedback as we cannot change the things we don’t know about or celebrate what we are good at if you don’t provide the feedback. </w:t>
      </w:r>
    </w:p>
    <w:p w14:paraId="6B321839" w14:textId="77777777" w:rsidR="00260335" w:rsidRPr="00EA74A5" w:rsidRDefault="00260335" w:rsidP="00260335">
      <w:pPr>
        <w:jc w:val="center"/>
        <w:rPr>
          <w:rFonts w:ascii="Arial" w:hAnsi="Arial" w:cs="Arial"/>
          <w:b/>
          <w:bCs/>
          <w:lang w:val="en-GB"/>
        </w:rPr>
      </w:pPr>
    </w:p>
    <w:p w14:paraId="79BE7227" w14:textId="11B6B4B7" w:rsidR="00766A2D" w:rsidRDefault="000D44FD" w:rsidP="00003F7A">
      <w:pPr>
        <w:jc w:val="center"/>
      </w:pPr>
      <w:r>
        <w:rPr>
          <w:rFonts w:ascii="Arial" w:hAnsi="Arial" w:cs="Arial"/>
          <w:b/>
          <w:bCs/>
          <w:lang w:val="en-GB"/>
        </w:rPr>
        <w:t xml:space="preserve">Learner </w:t>
      </w:r>
      <w:r w:rsidR="00CC7258">
        <w:rPr>
          <w:rFonts w:ascii="Arial" w:hAnsi="Arial" w:cs="Arial"/>
          <w:b/>
          <w:bCs/>
          <w:lang w:val="en-GB"/>
        </w:rPr>
        <w:t xml:space="preserve">Evaluations: Please log on to P@RE </w:t>
      </w:r>
    </w:p>
    <w:sectPr w:rsidR="00766A2D" w:rsidSect="0074244F">
      <w:headerReference w:type="default" r:id="rId18"/>
      <w:footerReference w:type="even" r:id="rId19"/>
      <w:footerReference w:type="default" r:id="rId2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B1BEF" w14:textId="77777777" w:rsidR="006D4975" w:rsidRDefault="006D4975" w:rsidP="0074244F">
      <w:r>
        <w:separator/>
      </w:r>
    </w:p>
  </w:endnote>
  <w:endnote w:type="continuationSeparator" w:id="0">
    <w:p w14:paraId="0B2108A4" w14:textId="77777777" w:rsidR="006D4975" w:rsidRDefault="006D4975" w:rsidP="0074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LT Std 55">
    <w:altName w:val="Calibri"/>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2E58" w14:textId="77777777" w:rsidR="00B0619E" w:rsidRDefault="00B0619E" w:rsidP="005D21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888F8D" w14:textId="77777777" w:rsidR="00B0619E" w:rsidRDefault="00B0619E" w:rsidP="005D21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97D1" w14:textId="4124E0E9" w:rsidR="00651BD8" w:rsidRDefault="00D93428">
    <w:pPr>
      <w:pStyle w:val="Footer"/>
    </w:pPr>
    <w:r>
      <w:t>Updated</w:t>
    </w:r>
    <w:r w:rsidR="00651BD8">
      <w:t xml:space="preserve"> </w:t>
    </w:r>
    <w:r w:rsidR="000D44FD">
      <w:t>May</w:t>
    </w:r>
    <w:r w:rsidR="00BC66C4">
      <w:t>/June</w:t>
    </w:r>
    <w:r w:rsidR="000D44FD">
      <w:t xml:space="preserve"> 2022</w:t>
    </w:r>
    <w:r>
      <w:t xml:space="preserve"> Andrea Mansfield</w:t>
    </w:r>
    <w:r w:rsidR="000D44FD">
      <w:t xml:space="preserve"> </w:t>
    </w:r>
  </w:p>
  <w:p w14:paraId="0955F011" w14:textId="33A9E57D" w:rsidR="00B0619E" w:rsidRDefault="00B0619E" w:rsidP="005D21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330C" w14:textId="77777777" w:rsidR="006D4975" w:rsidRDefault="006D4975" w:rsidP="0074244F">
      <w:r>
        <w:separator/>
      </w:r>
    </w:p>
  </w:footnote>
  <w:footnote w:type="continuationSeparator" w:id="0">
    <w:p w14:paraId="473FB547" w14:textId="77777777" w:rsidR="006D4975" w:rsidRDefault="006D4975" w:rsidP="00742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2D69" w14:textId="77777777" w:rsidR="00B0619E" w:rsidRPr="00C04D54" w:rsidRDefault="00125081" w:rsidP="00CC7258">
    <w:pPr>
      <w:jc w:val="center"/>
      <w:rPr>
        <w:rFonts w:ascii="Arial" w:hAnsi="Arial" w:cs="Arial"/>
        <w:b/>
        <w:sz w:val="32"/>
        <w:szCs w:val="32"/>
      </w:rPr>
    </w:pPr>
    <w:hyperlink r:id="rId1" w:tooltip="home" w:history="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5D00"/>
    <w:multiLevelType w:val="hybridMultilevel"/>
    <w:tmpl w:val="3B023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50466"/>
    <w:multiLevelType w:val="hybridMultilevel"/>
    <w:tmpl w:val="C6506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2C4F2B"/>
    <w:multiLevelType w:val="hybridMultilevel"/>
    <w:tmpl w:val="F2C4D924"/>
    <w:lvl w:ilvl="0" w:tplc="08090001">
      <w:start w:val="1"/>
      <w:numFmt w:val="bullet"/>
      <w:lvlText w:val=""/>
      <w:lvlJc w:val="left"/>
      <w:pPr>
        <w:ind w:left="720" w:hanging="360"/>
      </w:pPr>
      <w:rPr>
        <w:rFonts w:ascii="Symbol" w:hAnsi="Symbol" w:hint="default"/>
      </w:rPr>
    </w:lvl>
    <w:lvl w:ilvl="1" w:tplc="714C0DA2">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A4199"/>
    <w:multiLevelType w:val="hybridMultilevel"/>
    <w:tmpl w:val="A3C4FF9A"/>
    <w:lvl w:ilvl="0" w:tplc="09962938">
      <w:numFmt w:val="bullet"/>
      <w:lvlText w:val="•"/>
      <w:lvlJc w:val="left"/>
      <w:pPr>
        <w:ind w:left="720" w:hanging="360"/>
      </w:pPr>
      <w:rPr>
        <w:rFonts w:ascii="Univers LT Std 55" w:eastAsiaTheme="minorHAnsi" w:hAnsi="Univers LT Std 55" w:cs="Univers LT Std 55"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D469CD"/>
    <w:multiLevelType w:val="hybridMultilevel"/>
    <w:tmpl w:val="5FE6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EB14F0"/>
    <w:multiLevelType w:val="hybridMultilevel"/>
    <w:tmpl w:val="308AA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992D63"/>
    <w:multiLevelType w:val="hybridMultilevel"/>
    <w:tmpl w:val="D5082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C1C63"/>
    <w:multiLevelType w:val="hybridMultilevel"/>
    <w:tmpl w:val="69A44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A56577"/>
    <w:multiLevelType w:val="hybridMultilevel"/>
    <w:tmpl w:val="826E4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6"/>
  </w:num>
  <w:num w:numId="5">
    <w:abstractNumId w:val="7"/>
  </w:num>
  <w:num w:numId="6">
    <w:abstractNumId w:val="3"/>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44"/>
    <w:rsid w:val="00003F7A"/>
    <w:rsid w:val="000159A3"/>
    <w:rsid w:val="00023125"/>
    <w:rsid w:val="0002739E"/>
    <w:rsid w:val="00047695"/>
    <w:rsid w:val="00064AE6"/>
    <w:rsid w:val="00075A70"/>
    <w:rsid w:val="00081770"/>
    <w:rsid w:val="00093FCD"/>
    <w:rsid w:val="000A2871"/>
    <w:rsid w:val="000A33EB"/>
    <w:rsid w:val="000A3F2B"/>
    <w:rsid w:val="000B5AD9"/>
    <w:rsid w:val="000D0858"/>
    <w:rsid w:val="000D44FD"/>
    <w:rsid w:val="000D4587"/>
    <w:rsid w:val="000D4BBE"/>
    <w:rsid w:val="000D57BD"/>
    <w:rsid w:val="000D77E3"/>
    <w:rsid w:val="000F333D"/>
    <w:rsid w:val="000F43FC"/>
    <w:rsid w:val="00104715"/>
    <w:rsid w:val="00112222"/>
    <w:rsid w:val="00114861"/>
    <w:rsid w:val="001162B3"/>
    <w:rsid w:val="00120FD8"/>
    <w:rsid w:val="00123A73"/>
    <w:rsid w:val="00125081"/>
    <w:rsid w:val="00126FD9"/>
    <w:rsid w:val="00127C70"/>
    <w:rsid w:val="001652D7"/>
    <w:rsid w:val="00187A11"/>
    <w:rsid w:val="00190A6E"/>
    <w:rsid w:val="001E51E7"/>
    <w:rsid w:val="001F2AC3"/>
    <w:rsid w:val="001F4EED"/>
    <w:rsid w:val="00206F9D"/>
    <w:rsid w:val="00210AA1"/>
    <w:rsid w:val="00217527"/>
    <w:rsid w:val="00225555"/>
    <w:rsid w:val="00226DDD"/>
    <w:rsid w:val="002314F9"/>
    <w:rsid w:val="0023465B"/>
    <w:rsid w:val="00242981"/>
    <w:rsid w:val="00250301"/>
    <w:rsid w:val="00256310"/>
    <w:rsid w:val="00260335"/>
    <w:rsid w:val="00263DBE"/>
    <w:rsid w:val="00276C65"/>
    <w:rsid w:val="00293BE6"/>
    <w:rsid w:val="002A051E"/>
    <w:rsid w:val="002A47C5"/>
    <w:rsid w:val="002A6FCB"/>
    <w:rsid w:val="002C12F3"/>
    <w:rsid w:val="002C6B96"/>
    <w:rsid w:val="002C6FC0"/>
    <w:rsid w:val="002E1572"/>
    <w:rsid w:val="00300020"/>
    <w:rsid w:val="00303778"/>
    <w:rsid w:val="003130CD"/>
    <w:rsid w:val="00313DB9"/>
    <w:rsid w:val="0031519E"/>
    <w:rsid w:val="00320EA6"/>
    <w:rsid w:val="00326A85"/>
    <w:rsid w:val="00343E2B"/>
    <w:rsid w:val="0034518B"/>
    <w:rsid w:val="00353641"/>
    <w:rsid w:val="00362094"/>
    <w:rsid w:val="00362B94"/>
    <w:rsid w:val="00367B78"/>
    <w:rsid w:val="00382FF5"/>
    <w:rsid w:val="00391B6F"/>
    <w:rsid w:val="00393D70"/>
    <w:rsid w:val="003A6857"/>
    <w:rsid w:val="003C687D"/>
    <w:rsid w:val="003C7053"/>
    <w:rsid w:val="003D3767"/>
    <w:rsid w:val="003D78CE"/>
    <w:rsid w:val="003D7E88"/>
    <w:rsid w:val="003F0C0A"/>
    <w:rsid w:val="004011A6"/>
    <w:rsid w:val="00406FF9"/>
    <w:rsid w:val="0042319F"/>
    <w:rsid w:val="0042392E"/>
    <w:rsid w:val="004301A9"/>
    <w:rsid w:val="00430681"/>
    <w:rsid w:val="00430B8D"/>
    <w:rsid w:val="00434A15"/>
    <w:rsid w:val="004363C2"/>
    <w:rsid w:val="00446D4E"/>
    <w:rsid w:val="00446FC3"/>
    <w:rsid w:val="0045701C"/>
    <w:rsid w:val="004768A7"/>
    <w:rsid w:val="004C2404"/>
    <w:rsid w:val="004C5364"/>
    <w:rsid w:val="004C5400"/>
    <w:rsid w:val="004C655A"/>
    <w:rsid w:val="004E69DD"/>
    <w:rsid w:val="004F36AD"/>
    <w:rsid w:val="00503D20"/>
    <w:rsid w:val="0050734B"/>
    <w:rsid w:val="005131CE"/>
    <w:rsid w:val="00520406"/>
    <w:rsid w:val="00523776"/>
    <w:rsid w:val="00526BD0"/>
    <w:rsid w:val="00553727"/>
    <w:rsid w:val="00554DD1"/>
    <w:rsid w:val="00555883"/>
    <w:rsid w:val="00556AE5"/>
    <w:rsid w:val="00582106"/>
    <w:rsid w:val="005A358D"/>
    <w:rsid w:val="005C01F4"/>
    <w:rsid w:val="005C77FE"/>
    <w:rsid w:val="005D216A"/>
    <w:rsid w:val="005D3812"/>
    <w:rsid w:val="005E5AC6"/>
    <w:rsid w:val="00602082"/>
    <w:rsid w:val="00611552"/>
    <w:rsid w:val="00611E85"/>
    <w:rsid w:val="00612C35"/>
    <w:rsid w:val="00616DBB"/>
    <w:rsid w:val="0062088E"/>
    <w:rsid w:val="00620930"/>
    <w:rsid w:val="006343C4"/>
    <w:rsid w:val="0063520B"/>
    <w:rsid w:val="00645B96"/>
    <w:rsid w:val="00645D4F"/>
    <w:rsid w:val="00651BD8"/>
    <w:rsid w:val="006535EA"/>
    <w:rsid w:val="006737F6"/>
    <w:rsid w:val="006929B0"/>
    <w:rsid w:val="00692D59"/>
    <w:rsid w:val="006A4169"/>
    <w:rsid w:val="006A7801"/>
    <w:rsid w:val="006C14F6"/>
    <w:rsid w:val="006D0D4E"/>
    <w:rsid w:val="006D4975"/>
    <w:rsid w:val="006E16B9"/>
    <w:rsid w:val="006E417A"/>
    <w:rsid w:val="006F5781"/>
    <w:rsid w:val="006F64C1"/>
    <w:rsid w:val="0070316F"/>
    <w:rsid w:val="00703A65"/>
    <w:rsid w:val="007159AC"/>
    <w:rsid w:val="00715FEB"/>
    <w:rsid w:val="007207E2"/>
    <w:rsid w:val="00720C30"/>
    <w:rsid w:val="0073047E"/>
    <w:rsid w:val="00734025"/>
    <w:rsid w:val="0074244F"/>
    <w:rsid w:val="00747FC2"/>
    <w:rsid w:val="00754678"/>
    <w:rsid w:val="007563EB"/>
    <w:rsid w:val="007650E8"/>
    <w:rsid w:val="00766A2D"/>
    <w:rsid w:val="00774304"/>
    <w:rsid w:val="007753DF"/>
    <w:rsid w:val="00775E2D"/>
    <w:rsid w:val="0079690B"/>
    <w:rsid w:val="007A49D6"/>
    <w:rsid w:val="007A7F2F"/>
    <w:rsid w:val="007B71B4"/>
    <w:rsid w:val="007C7606"/>
    <w:rsid w:val="007D6164"/>
    <w:rsid w:val="007F7E7F"/>
    <w:rsid w:val="00807E88"/>
    <w:rsid w:val="00844FE5"/>
    <w:rsid w:val="0085044F"/>
    <w:rsid w:val="00850ADC"/>
    <w:rsid w:val="00853FA9"/>
    <w:rsid w:val="00856445"/>
    <w:rsid w:val="00861489"/>
    <w:rsid w:val="00866C20"/>
    <w:rsid w:val="0088153F"/>
    <w:rsid w:val="00886D3F"/>
    <w:rsid w:val="00887606"/>
    <w:rsid w:val="00890672"/>
    <w:rsid w:val="00890B47"/>
    <w:rsid w:val="008A5E97"/>
    <w:rsid w:val="008B74C3"/>
    <w:rsid w:val="008B7727"/>
    <w:rsid w:val="008C674E"/>
    <w:rsid w:val="008F1549"/>
    <w:rsid w:val="008F20BC"/>
    <w:rsid w:val="008F4420"/>
    <w:rsid w:val="008F72F8"/>
    <w:rsid w:val="0090763A"/>
    <w:rsid w:val="00921CD7"/>
    <w:rsid w:val="0094143F"/>
    <w:rsid w:val="00947E00"/>
    <w:rsid w:val="00974D2C"/>
    <w:rsid w:val="0098419D"/>
    <w:rsid w:val="009A307C"/>
    <w:rsid w:val="009D5088"/>
    <w:rsid w:val="00A074EE"/>
    <w:rsid w:val="00A55B61"/>
    <w:rsid w:val="00A63788"/>
    <w:rsid w:val="00A6622A"/>
    <w:rsid w:val="00A91347"/>
    <w:rsid w:val="00A976DC"/>
    <w:rsid w:val="00AB1D30"/>
    <w:rsid w:val="00AB3FE3"/>
    <w:rsid w:val="00AB501B"/>
    <w:rsid w:val="00AC2B99"/>
    <w:rsid w:val="00AD2DEE"/>
    <w:rsid w:val="00AE5660"/>
    <w:rsid w:val="00AF6617"/>
    <w:rsid w:val="00AF6DFD"/>
    <w:rsid w:val="00B01DCD"/>
    <w:rsid w:val="00B0619E"/>
    <w:rsid w:val="00B06F0B"/>
    <w:rsid w:val="00B13544"/>
    <w:rsid w:val="00B30D69"/>
    <w:rsid w:val="00B35F48"/>
    <w:rsid w:val="00B37261"/>
    <w:rsid w:val="00B54459"/>
    <w:rsid w:val="00B56C96"/>
    <w:rsid w:val="00B63007"/>
    <w:rsid w:val="00B6427C"/>
    <w:rsid w:val="00B7093C"/>
    <w:rsid w:val="00B97307"/>
    <w:rsid w:val="00BB2CAA"/>
    <w:rsid w:val="00BC19CC"/>
    <w:rsid w:val="00BC1F96"/>
    <w:rsid w:val="00BC513F"/>
    <w:rsid w:val="00BC66C4"/>
    <w:rsid w:val="00BD4E9E"/>
    <w:rsid w:val="00BD7CC5"/>
    <w:rsid w:val="00BE04F3"/>
    <w:rsid w:val="00BF1C20"/>
    <w:rsid w:val="00BF2F72"/>
    <w:rsid w:val="00BF3FC9"/>
    <w:rsid w:val="00BF6249"/>
    <w:rsid w:val="00C00282"/>
    <w:rsid w:val="00C04D54"/>
    <w:rsid w:val="00C127E5"/>
    <w:rsid w:val="00C33579"/>
    <w:rsid w:val="00C35A56"/>
    <w:rsid w:val="00C35B0A"/>
    <w:rsid w:val="00C47BA5"/>
    <w:rsid w:val="00C73FAE"/>
    <w:rsid w:val="00C80DF2"/>
    <w:rsid w:val="00C85C7A"/>
    <w:rsid w:val="00C90EBE"/>
    <w:rsid w:val="00CA615B"/>
    <w:rsid w:val="00CB3D20"/>
    <w:rsid w:val="00CB7C92"/>
    <w:rsid w:val="00CC5B44"/>
    <w:rsid w:val="00CC7258"/>
    <w:rsid w:val="00CD185C"/>
    <w:rsid w:val="00CE14E5"/>
    <w:rsid w:val="00D03AB7"/>
    <w:rsid w:val="00D14A35"/>
    <w:rsid w:val="00D156D9"/>
    <w:rsid w:val="00D1636B"/>
    <w:rsid w:val="00D23E76"/>
    <w:rsid w:val="00D2402E"/>
    <w:rsid w:val="00D47220"/>
    <w:rsid w:val="00D5715D"/>
    <w:rsid w:val="00D82E34"/>
    <w:rsid w:val="00D838B5"/>
    <w:rsid w:val="00D838F9"/>
    <w:rsid w:val="00D9119C"/>
    <w:rsid w:val="00D93428"/>
    <w:rsid w:val="00D93F7E"/>
    <w:rsid w:val="00DB2A9A"/>
    <w:rsid w:val="00DC4950"/>
    <w:rsid w:val="00DD4FA4"/>
    <w:rsid w:val="00DE6EEE"/>
    <w:rsid w:val="00DF3A00"/>
    <w:rsid w:val="00DF66BA"/>
    <w:rsid w:val="00E0445C"/>
    <w:rsid w:val="00E07BFE"/>
    <w:rsid w:val="00E22C44"/>
    <w:rsid w:val="00E26959"/>
    <w:rsid w:val="00E31B95"/>
    <w:rsid w:val="00E436D1"/>
    <w:rsid w:val="00E468E0"/>
    <w:rsid w:val="00E6555D"/>
    <w:rsid w:val="00E7017C"/>
    <w:rsid w:val="00E759C5"/>
    <w:rsid w:val="00E853EA"/>
    <w:rsid w:val="00EA74A5"/>
    <w:rsid w:val="00EB09E9"/>
    <w:rsid w:val="00EB375C"/>
    <w:rsid w:val="00EB5C62"/>
    <w:rsid w:val="00EC6D03"/>
    <w:rsid w:val="00EE3D27"/>
    <w:rsid w:val="00F102D6"/>
    <w:rsid w:val="00F200A6"/>
    <w:rsid w:val="00F20D11"/>
    <w:rsid w:val="00F238A9"/>
    <w:rsid w:val="00F25070"/>
    <w:rsid w:val="00F47CF5"/>
    <w:rsid w:val="00F544EB"/>
    <w:rsid w:val="00F83188"/>
    <w:rsid w:val="00F92D59"/>
    <w:rsid w:val="00FA784D"/>
    <w:rsid w:val="00FB2EF4"/>
    <w:rsid w:val="00FB44CD"/>
    <w:rsid w:val="00FC1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69C7E9"/>
  <w15:docId w15:val="{E9D18A0A-B17D-4107-B56F-72369141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544"/>
    <w:rPr>
      <w:rFonts w:ascii="Times New Roman" w:eastAsia="Times New Roman" w:hAnsi="Times New Roman"/>
      <w:sz w:val="24"/>
      <w:szCs w:val="24"/>
      <w:lang w:val="en-US" w:eastAsia="en-US"/>
    </w:rPr>
  </w:style>
  <w:style w:type="paragraph" w:styleId="Heading3">
    <w:name w:val="heading 3"/>
    <w:basedOn w:val="Normal"/>
    <w:link w:val="Heading3Char"/>
    <w:uiPriority w:val="9"/>
    <w:qFormat/>
    <w:rsid w:val="00B13544"/>
    <w:pPr>
      <w:spacing w:before="100" w:beforeAutospacing="1" w:after="100" w:afterAutospacing="1"/>
      <w:outlineLvl w:val="2"/>
    </w:pPr>
    <w:rPr>
      <w:b/>
      <w:bCs/>
      <w:sz w:val="27"/>
      <w:szCs w:val="27"/>
      <w:lang w:eastAsia="x-none"/>
    </w:rPr>
  </w:style>
  <w:style w:type="paragraph" w:styleId="Heading6">
    <w:name w:val="heading 6"/>
    <w:basedOn w:val="Normal"/>
    <w:next w:val="Normal"/>
    <w:link w:val="Heading6Char"/>
    <w:uiPriority w:val="9"/>
    <w:semiHidden/>
    <w:unhideWhenUsed/>
    <w:qFormat/>
    <w:rsid w:val="00D14A3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13544"/>
    <w:rPr>
      <w:rFonts w:ascii="Times New Roman" w:eastAsia="Times New Roman" w:hAnsi="Times New Roman" w:cs="Times New Roman"/>
      <w:b/>
      <w:bCs/>
      <w:sz w:val="27"/>
      <w:szCs w:val="27"/>
      <w:lang w:val="en-US"/>
    </w:rPr>
  </w:style>
  <w:style w:type="paragraph" w:styleId="NormalWeb">
    <w:name w:val="Normal (Web)"/>
    <w:basedOn w:val="Normal"/>
    <w:uiPriority w:val="99"/>
    <w:rsid w:val="00B13544"/>
    <w:pPr>
      <w:spacing w:before="100" w:beforeAutospacing="1" w:after="100" w:afterAutospacing="1"/>
    </w:pPr>
  </w:style>
  <w:style w:type="character" w:styleId="Strong">
    <w:name w:val="Strong"/>
    <w:qFormat/>
    <w:rsid w:val="00B13544"/>
    <w:rPr>
      <w:b/>
      <w:bCs/>
    </w:rPr>
  </w:style>
  <w:style w:type="paragraph" w:styleId="Footer">
    <w:name w:val="footer"/>
    <w:basedOn w:val="Normal"/>
    <w:link w:val="FooterChar"/>
    <w:uiPriority w:val="99"/>
    <w:rsid w:val="00B13544"/>
    <w:pPr>
      <w:tabs>
        <w:tab w:val="center" w:pos="4320"/>
        <w:tab w:val="right" w:pos="8640"/>
      </w:tabs>
    </w:pPr>
    <w:rPr>
      <w:lang w:eastAsia="x-none"/>
    </w:rPr>
  </w:style>
  <w:style w:type="character" w:customStyle="1" w:styleId="FooterChar">
    <w:name w:val="Footer Char"/>
    <w:link w:val="Footer"/>
    <w:uiPriority w:val="99"/>
    <w:rsid w:val="00B13544"/>
    <w:rPr>
      <w:rFonts w:ascii="Times New Roman" w:eastAsia="Times New Roman" w:hAnsi="Times New Roman" w:cs="Times New Roman"/>
      <w:sz w:val="24"/>
      <w:szCs w:val="24"/>
      <w:lang w:val="en-US"/>
    </w:rPr>
  </w:style>
  <w:style w:type="character" w:styleId="PageNumber">
    <w:name w:val="page number"/>
    <w:basedOn w:val="DefaultParagraphFont"/>
    <w:rsid w:val="00B13544"/>
  </w:style>
  <w:style w:type="table" w:styleId="TableGrid">
    <w:name w:val="Table Grid"/>
    <w:basedOn w:val="TableNormal"/>
    <w:rsid w:val="002429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F66BA"/>
  </w:style>
  <w:style w:type="character" w:styleId="Hyperlink">
    <w:name w:val="Hyperlink"/>
    <w:uiPriority w:val="99"/>
    <w:unhideWhenUsed/>
    <w:rsid w:val="00DF66BA"/>
    <w:rPr>
      <w:color w:val="0000FF"/>
      <w:u w:val="single"/>
    </w:rPr>
  </w:style>
  <w:style w:type="paragraph" w:styleId="Header">
    <w:name w:val="header"/>
    <w:basedOn w:val="Normal"/>
    <w:rsid w:val="00064AE6"/>
    <w:pPr>
      <w:tabs>
        <w:tab w:val="center" w:pos="4153"/>
        <w:tab w:val="right" w:pos="8306"/>
      </w:tabs>
    </w:pPr>
  </w:style>
  <w:style w:type="paragraph" w:styleId="BalloonText">
    <w:name w:val="Balloon Text"/>
    <w:basedOn w:val="Normal"/>
    <w:link w:val="BalloonTextChar"/>
    <w:uiPriority w:val="99"/>
    <w:semiHidden/>
    <w:unhideWhenUsed/>
    <w:rsid w:val="00766A2D"/>
    <w:rPr>
      <w:rFonts w:ascii="Tahoma" w:hAnsi="Tahoma" w:cs="Tahoma"/>
      <w:sz w:val="16"/>
      <w:szCs w:val="16"/>
    </w:rPr>
  </w:style>
  <w:style w:type="character" w:customStyle="1" w:styleId="BalloonTextChar">
    <w:name w:val="Balloon Text Char"/>
    <w:link w:val="BalloonText"/>
    <w:uiPriority w:val="99"/>
    <w:semiHidden/>
    <w:rsid w:val="00766A2D"/>
    <w:rPr>
      <w:rFonts w:ascii="Tahoma" w:eastAsia="Times New Roman" w:hAnsi="Tahoma" w:cs="Tahoma"/>
      <w:sz w:val="16"/>
      <w:szCs w:val="16"/>
      <w:lang w:val="en-US" w:eastAsia="en-US"/>
    </w:rPr>
  </w:style>
  <w:style w:type="character" w:customStyle="1" w:styleId="Heading6Char">
    <w:name w:val="Heading 6 Char"/>
    <w:link w:val="Heading6"/>
    <w:uiPriority w:val="9"/>
    <w:semiHidden/>
    <w:rsid w:val="00D14A35"/>
    <w:rPr>
      <w:rFonts w:ascii="Calibri" w:eastAsia="Times New Roman" w:hAnsi="Calibri" w:cs="Times New Roman"/>
      <w:b/>
      <w:bCs/>
      <w:sz w:val="22"/>
      <w:szCs w:val="22"/>
      <w:lang w:val="en-US" w:eastAsia="en-US"/>
    </w:rPr>
  </w:style>
  <w:style w:type="paragraph" w:styleId="BodyText">
    <w:name w:val="Body Text"/>
    <w:basedOn w:val="Normal"/>
    <w:link w:val="BodyTextChar"/>
    <w:semiHidden/>
    <w:rsid w:val="00D14A35"/>
    <w:pPr>
      <w:jc w:val="center"/>
    </w:pPr>
    <w:rPr>
      <w:rFonts w:ascii="Tahoma" w:hAnsi="Tahoma" w:cs="Tahoma"/>
      <w:b/>
      <w:bCs/>
      <w:sz w:val="32"/>
      <w:lang w:val="en-GB"/>
    </w:rPr>
  </w:style>
  <w:style w:type="character" w:customStyle="1" w:styleId="BodyTextChar">
    <w:name w:val="Body Text Char"/>
    <w:link w:val="BodyText"/>
    <w:semiHidden/>
    <w:rsid w:val="00D14A35"/>
    <w:rPr>
      <w:rFonts w:ascii="Tahoma" w:eastAsia="Times New Roman" w:hAnsi="Tahoma" w:cs="Tahoma"/>
      <w:b/>
      <w:bCs/>
      <w:sz w:val="32"/>
      <w:szCs w:val="24"/>
      <w:lang w:eastAsia="en-US"/>
    </w:rPr>
  </w:style>
  <w:style w:type="character" w:styleId="HTMLCite">
    <w:name w:val="HTML Cite"/>
    <w:uiPriority w:val="99"/>
    <w:semiHidden/>
    <w:unhideWhenUsed/>
    <w:rsid w:val="00B97307"/>
    <w:rPr>
      <w:i w:val="0"/>
      <w:iCs w:val="0"/>
      <w:color w:val="006621"/>
    </w:rPr>
  </w:style>
  <w:style w:type="table" w:customStyle="1" w:styleId="TableGrid1">
    <w:name w:val="Table Grid1"/>
    <w:basedOn w:val="TableNormal"/>
    <w:next w:val="TableGrid"/>
    <w:uiPriority w:val="59"/>
    <w:rsid w:val="00CE14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8F4420"/>
    <w:rPr>
      <w:rFonts w:eastAsia="Times New Roman"/>
      <w:sz w:val="22"/>
      <w:szCs w:val="22"/>
      <w:lang w:val="en-US"/>
    </w:rPr>
  </w:style>
  <w:style w:type="character" w:customStyle="1" w:styleId="NoSpacingChar">
    <w:name w:val="No Spacing Char"/>
    <w:link w:val="NoSpacing"/>
    <w:uiPriority w:val="1"/>
    <w:rsid w:val="008F4420"/>
    <w:rPr>
      <w:rFonts w:eastAsia="Times New Roman"/>
      <w:sz w:val="22"/>
      <w:szCs w:val="22"/>
      <w:lang w:val="en-US"/>
    </w:rPr>
  </w:style>
  <w:style w:type="paragraph" w:customStyle="1" w:styleId="Default">
    <w:name w:val="Default"/>
    <w:rsid w:val="00362B94"/>
    <w:pPr>
      <w:autoSpaceDE w:val="0"/>
      <w:autoSpaceDN w:val="0"/>
      <w:adjustRightInd w:val="0"/>
    </w:pPr>
    <w:rPr>
      <w:rFonts w:ascii="Univers LT Std 55" w:eastAsiaTheme="minorHAnsi" w:hAnsi="Univers LT Std 55" w:cs="Univers LT Std 55"/>
      <w:color w:val="000000"/>
      <w:sz w:val="24"/>
      <w:szCs w:val="24"/>
      <w:lang w:eastAsia="en-US"/>
    </w:rPr>
  </w:style>
  <w:style w:type="character" w:customStyle="1" w:styleId="A5">
    <w:name w:val="A5"/>
    <w:uiPriority w:val="99"/>
    <w:rsid w:val="00362B94"/>
    <w:rPr>
      <w:rFonts w:ascii="Univers LT Std 55" w:hAnsi="Univers LT Std 55" w:cs="Univers LT Std 55" w:hint="default"/>
      <w:color w:val="000000"/>
      <w:sz w:val="22"/>
      <w:szCs w:val="22"/>
    </w:rPr>
  </w:style>
  <w:style w:type="character" w:customStyle="1" w:styleId="A6">
    <w:name w:val="A6"/>
    <w:uiPriority w:val="99"/>
    <w:rsid w:val="00362B94"/>
    <w:rPr>
      <w:rFonts w:ascii="Univers LT Std 55" w:hAnsi="Univers LT Std 55" w:cs="Univers LT Std 55" w:hint="default"/>
      <w:color w:val="000000"/>
      <w:sz w:val="22"/>
      <w:szCs w:val="22"/>
    </w:rPr>
  </w:style>
  <w:style w:type="character" w:styleId="FollowedHyperlink">
    <w:name w:val="FollowedHyperlink"/>
    <w:basedOn w:val="DefaultParagraphFont"/>
    <w:uiPriority w:val="99"/>
    <w:semiHidden/>
    <w:unhideWhenUsed/>
    <w:rsid w:val="004C5364"/>
    <w:rPr>
      <w:color w:val="800080" w:themeColor="followedHyperlink"/>
      <w:u w:val="single"/>
    </w:rPr>
  </w:style>
  <w:style w:type="character" w:styleId="UnresolvedMention">
    <w:name w:val="Unresolved Mention"/>
    <w:basedOn w:val="DefaultParagraphFont"/>
    <w:uiPriority w:val="99"/>
    <w:semiHidden/>
    <w:unhideWhenUsed/>
    <w:rsid w:val="00EB09E9"/>
    <w:rPr>
      <w:color w:val="605E5C"/>
      <w:shd w:val="clear" w:color="auto" w:fill="E1DFDD"/>
    </w:rPr>
  </w:style>
  <w:style w:type="paragraph" w:styleId="ListParagraph">
    <w:name w:val="List Paragraph"/>
    <w:basedOn w:val="Normal"/>
    <w:uiPriority w:val="34"/>
    <w:qFormat/>
    <w:rsid w:val="00EB09E9"/>
    <w:pPr>
      <w:ind w:left="720"/>
      <w:contextualSpacing/>
    </w:pPr>
  </w:style>
  <w:style w:type="paragraph" w:styleId="z-TopofForm">
    <w:name w:val="HTML Top of Form"/>
    <w:basedOn w:val="Normal"/>
    <w:next w:val="Normal"/>
    <w:link w:val="z-TopofFormChar"/>
    <w:hidden/>
    <w:rsid w:val="00BF2F72"/>
    <w:pPr>
      <w:pBdr>
        <w:bottom w:val="single" w:sz="6" w:space="1" w:color="auto"/>
      </w:pBdr>
      <w:jc w:val="center"/>
    </w:pPr>
    <w:rPr>
      <w:rFonts w:ascii="Arial" w:eastAsia="Arial Unicode MS" w:hAnsi="Arial" w:cs="Arial"/>
      <w:vanish/>
      <w:sz w:val="16"/>
      <w:szCs w:val="16"/>
      <w:lang w:val="en-GB"/>
    </w:rPr>
  </w:style>
  <w:style w:type="character" w:customStyle="1" w:styleId="z-TopofFormChar">
    <w:name w:val="z-Top of Form Char"/>
    <w:basedOn w:val="DefaultParagraphFont"/>
    <w:link w:val="z-TopofForm"/>
    <w:rsid w:val="00BF2F72"/>
    <w:rPr>
      <w:rFonts w:ascii="Arial" w:eastAsia="Arial Unicode MS" w:hAnsi="Arial" w:cs="Arial"/>
      <w:vanish/>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2245">
      <w:bodyDiv w:val="1"/>
      <w:marLeft w:val="0"/>
      <w:marRight w:val="0"/>
      <w:marTop w:val="0"/>
      <w:marBottom w:val="0"/>
      <w:divBdr>
        <w:top w:val="none" w:sz="0" w:space="0" w:color="auto"/>
        <w:left w:val="none" w:sz="0" w:space="0" w:color="auto"/>
        <w:bottom w:val="none" w:sz="0" w:space="0" w:color="auto"/>
        <w:right w:val="none" w:sz="0" w:space="0" w:color="auto"/>
      </w:divBdr>
      <w:divsChild>
        <w:div w:id="74593007">
          <w:marLeft w:val="0"/>
          <w:marRight w:val="0"/>
          <w:marTop w:val="0"/>
          <w:marBottom w:val="0"/>
          <w:divBdr>
            <w:top w:val="none" w:sz="0" w:space="0" w:color="auto"/>
            <w:left w:val="none" w:sz="0" w:space="0" w:color="auto"/>
            <w:bottom w:val="none" w:sz="0" w:space="0" w:color="auto"/>
            <w:right w:val="none" w:sz="0" w:space="0" w:color="auto"/>
          </w:divBdr>
        </w:div>
        <w:div w:id="331102196">
          <w:marLeft w:val="0"/>
          <w:marRight w:val="0"/>
          <w:marTop w:val="0"/>
          <w:marBottom w:val="0"/>
          <w:divBdr>
            <w:top w:val="none" w:sz="0" w:space="0" w:color="auto"/>
            <w:left w:val="none" w:sz="0" w:space="0" w:color="auto"/>
            <w:bottom w:val="none" w:sz="0" w:space="0" w:color="auto"/>
            <w:right w:val="none" w:sz="0" w:space="0" w:color="auto"/>
          </w:divBdr>
        </w:div>
        <w:div w:id="736974661">
          <w:marLeft w:val="0"/>
          <w:marRight w:val="0"/>
          <w:marTop w:val="0"/>
          <w:marBottom w:val="0"/>
          <w:divBdr>
            <w:top w:val="none" w:sz="0" w:space="0" w:color="auto"/>
            <w:left w:val="none" w:sz="0" w:space="0" w:color="auto"/>
            <w:bottom w:val="none" w:sz="0" w:space="0" w:color="auto"/>
            <w:right w:val="none" w:sz="0" w:space="0" w:color="auto"/>
          </w:divBdr>
        </w:div>
        <w:div w:id="1124229087">
          <w:marLeft w:val="0"/>
          <w:marRight w:val="0"/>
          <w:marTop w:val="0"/>
          <w:marBottom w:val="0"/>
          <w:divBdr>
            <w:top w:val="none" w:sz="0" w:space="0" w:color="auto"/>
            <w:left w:val="none" w:sz="0" w:space="0" w:color="auto"/>
            <w:bottom w:val="none" w:sz="0" w:space="0" w:color="auto"/>
            <w:right w:val="none" w:sz="0" w:space="0" w:color="auto"/>
          </w:divBdr>
        </w:div>
        <w:div w:id="1565069598">
          <w:marLeft w:val="0"/>
          <w:marRight w:val="0"/>
          <w:marTop w:val="0"/>
          <w:marBottom w:val="0"/>
          <w:divBdr>
            <w:top w:val="none" w:sz="0" w:space="0" w:color="auto"/>
            <w:left w:val="none" w:sz="0" w:space="0" w:color="auto"/>
            <w:bottom w:val="none" w:sz="0" w:space="0" w:color="auto"/>
            <w:right w:val="none" w:sz="0" w:space="0" w:color="auto"/>
          </w:divBdr>
        </w:div>
      </w:divsChild>
    </w:div>
    <w:div w:id="352071370">
      <w:bodyDiv w:val="1"/>
      <w:marLeft w:val="0"/>
      <w:marRight w:val="0"/>
      <w:marTop w:val="0"/>
      <w:marBottom w:val="0"/>
      <w:divBdr>
        <w:top w:val="none" w:sz="0" w:space="0" w:color="auto"/>
        <w:left w:val="none" w:sz="0" w:space="0" w:color="auto"/>
        <w:bottom w:val="none" w:sz="0" w:space="0" w:color="auto"/>
        <w:right w:val="none" w:sz="0" w:space="0" w:color="auto"/>
      </w:divBdr>
    </w:div>
    <w:div w:id="447966329">
      <w:bodyDiv w:val="1"/>
      <w:marLeft w:val="0"/>
      <w:marRight w:val="0"/>
      <w:marTop w:val="0"/>
      <w:marBottom w:val="0"/>
      <w:divBdr>
        <w:top w:val="none" w:sz="0" w:space="0" w:color="auto"/>
        <w:left w:val="none" w:sz="0" w:space="0" w:color="auto"/>
        <w:bottom w:val="none" w:sz="0" w:space="0" w:color="auto"/>
        <w:right w:val="none" w:sz="0" w:space="0" w:color="auto"/>
      </w:divBdr>
      <w:divsChild>
        <w:div w:id="266039969">
          <w:marLeft w:val="0"/>
          <w:marRight w:val="0"/>
          <w:marTop w:val="0"/>
          <w:marBottom w:val="0"/>
          <w:divBdr>
            <w:top w:val="none" w:sz="0" w:space="0" w:color="auto"/>
            <w:left w:val="none" w:sz="0" w:space="0" w:color="auto"/>
            <w:bottom w:val="none" w:sz="0" w:space="0" w:color="auto"/>
            <w:right w:val="none" w:sz="0" w:space="0" w:color="auto"/>
          </w:divBdr>
        </w:div>
        <w:div w:id="753278555">
          <w:marLeft w:val="0"/>
          <w:marRight w:val="0"/>
          <w:marTop w:val="0"/>
          <w:marBottom w:val="0"/>
          <w:divBdr>
            <w:top w:val="none" w:sz="0" w:space="0" w:color="auto"/>
            <w:left w:val="none" w:sz="0" w:space="0" w:color="auto"/>
            <w:bottom w:val="none" w:sz="0" w:space="0" w:color="auto"/>
            <w:right w:val="none" w:sz="0" w:space="0" w:color="auto"/>
          </w:divBdr>
        </w:div>
      </w:divsChild>
    </w:div>
    <w:div w:id="590889553">
      <w:bodyDiv w:val="1"/>
      <w:marLeft w:val="0"/>
      <w:marRight w:val="0"/>
      <w:marTop w:val="0"/>
      <w:marBottom w:val="0"/>
      <w:divBdr>
        <w:top w:val="none" w:sz="0" w:space="0" w:color="auto"/>
        <w:left w:val="none" w:sz="0" w:space="0" w:color="auto"/>
        <w:bottom w:val="none" w:sz="0" w:space="0" w:color="auto"/>
        <w:right w:val="none" w:sz="0" w:space="0" w:color="auto"/>
      </w:divBdr>
    </w:div>
    <w:div w:id="759791312">
      <w:bodyDiv w:val="1"/>
      <w:marLeft w:val="0"/>
      <w:marRight w:val="0"/>
      <w:marTop w:val="0"/>
      <w:marBottom w:val="0"/>
      <w:divBdr>
        <w:top w:val="none" w:sz="0" w:space="0" w:color="auto"/>
        <w:left w:val="none" w:sz="0" w:space="0" w:color="auto"/>
        <w:bottom w:val="none" w:sz="0" w:space="0" w:color="auto"/>
        <w:right w:val="none" w:sz="0" w:space="0" w:color="auto"/>
      </w:divBdr>
    </w:div>
    <w:div w:id="838468107">
      <w:bodyDiv w:val="1"/>
      <w:marLeft w:val="0"/>
      <w:marRight w:val="0"/>
      <w:marTop w:val="0"/>
      <w:marBottom w:val="0"/>
      <w:divBdr>
        <w:top w:val="none" w:sz="0" w:space="0" w:color="auto"/>
        <w:left w:val="none" w:sz="0" w:space="0" w:color="auto"/>
        <w:bottom w:val="none" w:sz="0" w:space="0" w:color="auto"/>
        <w:right w:val="none" w:sz="0" w:space="0" w:color="auto"/>
      </w:divBdr>
    </w:div>
    <w:div w:id="841159793">
      <w:bodyDiv w:val="1"/>
      <w:marLeft w:val="0"/>
      <w:marRight w:val="0"/>
      <w:marTop w:val="0"/>
      <w:marBottom w:val="0"/>
      <w:divBdr>
        <w:top w:val="none" w:sz="0" w:space="0" w:color="auto"/>
        <w:left w:val="none" w:sz="0" w:space="0" w:color="auto"/>
        <w:bottom w:val="none" w:sz="0" w:space="0" w:color="auto"/>
        <w:right w:val="none" w:sz="0" w:space="0" w:color="auto"/>
      </w:divBdr>
      <w:divsChild>
        <w:div w:id="1394237689">
          <w:marLeft w:val="0"/>
          <w:marRight w:val="0"/>
          <w:marTop w:val="0"/>
          <w:marBottom w:val="0"/>
          <w:divBdr>
            <w:top w:val="none" w:sz="0" w:space="0" w:color="auto"/>
            <w:left w:val="none" w:sz="0" w:space="0" w:color="auto"/>
            <w:bottom w:val="none" w:sz="0" w:space="0" w:color="auto"/>
            <w:right w:val="none" w:sz="0" w:space="0" w:color="auto"/>
          </w:divBdr>
          <w:divsChild>
            <w:div w:id="1598173473">
              <w:marLeft w:val="0"/>
              <w:marRight w:val="0"/>
              <w:marTop w:val="0"/>
              <w:marBottom w:val="0"/>
              <w:divBdr>
                <w:top w:val="none" w:sz="0" w:space="0" w:color="auto"/>
                <w:left w:val="none" w:sz="0" w:space="0" w:color="auto"/>
                <w:bottom w:val="none" w:sz="0" w:space="0" w:color="auto"/>
                <w:right w:val="none" w:sz="0" w:space="0" w:color="auto"/>
              </w:divBdr>
              <w:divsChild>
                <w:div w:id="2125415912">
                  <w:marLeft w:val="0"/>
                  <w:marRight w:val="0"/>
                  <w:marTop w:val="0"/>
                  <w:marBottom w:val="0"/>
                  <w:divBdr>
                    <w:top w:val="none" w:sz="0" w:space="0" w:color="auto"/>
                    <w:left w:val="none" w:sz="0" w:space="0" w:color="auto"/>
                    <w:bottom w:val="none" w:sz="0" w:space="0" w:color="auto"/>
                    <w:right w:val="none" w:sz="0" w:space="0" w:color="auto"/>
                  </w:divBdr>
                  <w:divsChild>
                    <w:div w:id="1251159113">
                      <w:marLeft w:val="0"/>
                      <w:marRight w:val="0"/>
                      <w:marTop w:val="0"/>
                      <w:marBottom w:val="0"/>
                      <w:divBdr>
                        <w:top w:val="none" w:sz="0" w:space="0" w:color="auto"/>
                        <w:left w:val="none" w:sz="0" w:space="0" w:color="auto"/>
                        <w:bottom w:val="none" w:sz="0" w:space="0" w:color="auto"/>
                        <w:right w:val="none" w:sz="0" w:space="0" w:color="auto"/>
                      </w:divBdr>
                      <w:divsChild>
                        <w:div w:id="1150485049">
                          <w:marLeft w:val="0"/>
                          <w:marRight w:val="0"/>
                          <w:marTop w:val="0"/>
                          <w:marBottom w:val="345"/>
                          <w:divBdr>
                            <w:top w:val="none" w:sz="0" w:space="0" w:color="auto"/>
                            <w:left w:val="none" w:sz="0" w:space="0" w:color="auto"/>
                            <w:bottom w:val="none" w:sz="0" w:space="0" w:color="auto"/>
                            <w:right w:val="none" w:sz="0" w:space="0" w:color="auto"/>
                          </w:divBdr>
                          <w:divsChild>
                            <w:div w:id="1477646166">
                              <w:marLeft w:val="0"/>
                              <w:marRight w:val="0"/>
                              <w:marTop w:val="0"/>
                              <w:marBottom w:val="0"/>
                              <w:divBdr>
                                <w:top w:val="none" w:sz="0" w:space="0" w:color="auto"/>
                                <w:left w:val="none" w:sz="0" w:space="0" w:color="auto"/>
                                <w:bottom w:val="none" w:sz="0" w:space="0" w:color="auto"/>
                                <w:right w:val="none" w:sz="0" w:space="0" w:color="auto"/>
                              </w:divBdr>
                              <w:divsChild>
                                <w:div w:id="800685053">
                                  <w:marLeft w:val="0"/>
                                  <w:marRight w:val="0"/>
                                  <w:marTop w:val="0"/>
                                  <w:marBottom w:val="0"/>
                                  <w:divBdr>
                                    <w:top w:val="none" w:sz="0" w:space="0" w:color="auto"/>
                                    <w:left w:val="none" w:sz="0" w:space="0" w:color="auto"/>
                                    <w:bottom w:val="none" w:sz="0" w:space="0" w:color="auto"/>
                                    <w:right w:val="none" w:sz="0" w:space="0" w:color="auto"/>
                                  </w:divBdr>
                                  <w:divsChild>
                                    <w:div w:id="551768598">
                                      <w:marLeft w:val="0"/>
                                      <w:marRight w:val="0"/>
                                      <w:marTop w:val="0"/>
                                      <w:marBottom w:val="0"/>
                                      <w:divBdr>
                                        <w:top w:val="none" w:sz="0" w:space="0" w:color="auto"/>
                                        <w:left w:val="none" w:sz="0" w:space="0" w:color="auto"/>
                                        <w:bottom w:val="none" w:sz="0" w:space="0" w:color="auto"/>
                                        <w:right w:val="none" w:sz="0" w:space="0" w:color="auto"/>
                                      </w:divBdr>
                                      <w:divsChild>
                                        <w:div w:id="73593442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139656">
      <w:bodyDiv w:val="1"/>
      <w:marLeft w:val="0"/>
      <w:marRight w:val="0"/>
      <w:marTop w:val="0"/>
      <w:marBottom w:val="0"/>
      <w:divBdr>
        <w:top w:val="none" w:sz="0" w:space="0" w:color="auto"/>
        <w:left w:val="none" w:sz="0" w:space="0" w:color="auto"/>
        <w:bottom w:val="none" w:sz="0" w:space="0" w:color="auto"/>
        <w:right w:val="none" w:sz="0" w:space="0" w:color="auto"/>
      </w:divBdr>
    </w:div>
    <w:div w:id="1083575209">
      <w:bodyDiv w:val="1"/>
      <w:marLeft w:val="0"/>
      <w:marRight w:val="0"/>
      <w:marTop w:val="0"/>
      <w:marBottom w:val="0"/>
      <w:divBdr>
        <w:top w:val="none" w:sz="0" w:space="0" w:color="auto"/>
        <w:left w:val="none" w:sz="0" w:space="0" w:color="auto"/>
        <w:bottom w:val="none" w:sz="0" w:space="0" w:color="auto"/>
        <w:right w:val="none" w:sz="0" w:space="0" w:color="auto"/>
      </w:divBdr>
    </w:div>
    <w:div w:id="1123496380">
      <w:bodyDiv w:val="1"/>
      <w:marLeft w:val="0"/>
      <w:marRight w:val="0"/>
      <w:marTop w:val="0"/>
      <w:marBottom w:val="0"/>
      <w:divBdr>
        <w:top w:val="none" w:sz="0" w:space="0" w:color="auto"/>
        <w:left w:val="none" w:sz="0" w:space="0" w:color="auto"/>
        <w:bottom w:val="none" w:sz="0" w:space="0" w:color="auto"/>
        <w:right w:val="none" w:sz="0" w:space="0" w:color="auto"/>
      </w:divBdr>
    </w:div>
    <w:div w:id="1156265337">
      <w:bodyDiv w:val="1"/>
      <w:marLeft w:val="0"/>
      <w:marRight w:val="0"/>
      <w:marTop w:val="0"/>
      <w:marBottom w:val="0"/>
      <w:divBdr>
        <w:top w:val="none" w:sz="0" w:space="0" w:color="auto"/>
        <w:left w:val="none" w:sz="0" w:space="0" w:color="auto"/>
        <w:bottom w:val="none" w:sz="0" w:space="0" w:color="auto"/>
        <w:right w:val="none" w:sz="0" w:space="0" w:color="auto"/>
      </w:divBdr>
    </w:div>
    <w:div w:id="1211653856">
      <w:bodyDiv w:val="1"/>
      <w:marLeft w:val="0"/>
      <w:marRight w:val="0"/>
      <w:marTop w:val="0"/>
      <w:marBottom w:val="0"/>
      <w:divBdr>
        <w:top w:val="none" w:sz="0" w:space="0" w:color="auto"/>
        <w:left w:val="none" w:sz="0" w:space="0" w:color="auto"/>
        <w:bottom w:val="none" w:sz="0" w:space="0" w:color="auto"/>
        <w:right w:val="none" w:sz="0" w:space="0" w:color="auto"/>
      </w:divBdr>
    </w:div>
    <w:div w:id="1368795468">
      <w:bodyDiv w:val="1"/>
      <w:marLeft w:val="0"/>
      <w:marRight w:val="0"/>
      <w:marTop w:val="0"/>
      <w:marBottom w:val="0"/>
      <w:divBdr>
        <w:top w:val="none" w:sz="0" w:space="0" w:color="auto"/>
        <w:left w:val="none" w:sz="0" w:space="0" w:color="auto"/>
        <w:bottom w:val="none" w:sz="0" w:space="0" w:color="auto"/>
        <w:right w:val="none" w:sz="0" w:space="0" w:color="auto"/>
      </w:divBdr>
    </w:div>
    <w:div w:id="1422556906">
      <w:bodyDiv w:val="1"/>
      <w:marLeft w:val="0"/>
      <w:marRight w:val="0"/>
      <w:marTop w:val="0"/>
      <w:marBottom w:val="0"/>
      <w:divBdr>
        <w:top w:val="none" w:sz="0" w:space="0" w:color="auto"/>
        <w:left w:val="none" w:sz="0" w:space="0" w:color="auto"/>
        <w:bottom w:val="none" w:sz="0" w:space="0" w:color="auto"/>
        <w:right w:val="none" w:sz="0" w:space="0" w:color="auto"/>
      </w:divBdr>
    </w:div>
    <w:div w:id="1461998735">
      <w:bodyDiv w:val="1"/>
      <w:marLeft w:val="0"/>
      <w:marRight w:val="0"/>
      <w:marTop w:val="0"/>
      <w:marBottom w:val="0"/>
      <w:divBdr>
        <w:top w:val="none" w:sz="0" w:space="0" w:color="auto"/>
        <w:left w:val="none" w:sz="0" w:space="0" w:color="auto"/>
        <w:bottom w:val="none" w:sz="0" w:space="0" w:color="auto"/>
        <w:right w:val="none" w:sz="0" w:space="0" w:color="auto"/>
      </w:divBdr>
    </w:div>
    <w:div w:id="1583248659">
      <w:bodyDiv w:val="1"/>
      <w:marLeft w:val="0"/>
      <w:marRight w:val="0"/>
      <w:marTop w:val="0"/>
      <w:marBottom w:val="0"/>
      <w:divBdr>
        <w:top w:val="none" w:sz="0" w:space="0" w:color="auto"/>
        <w:left w:val="none" w:sz="0" w:space="0" w:color="auto"/>
        <w:bottom w:val="none" w:sz="0" w:space="0" w:color="auto"/>
        <w:right w:val="none" w:sz="0" w:space="0" w:color="auto"/>
      </w:divBdr>
    </w:div>
    <w:div w:id="1849829683">
      <w:bodyDiv w:val="1"/>
      <w:marLeft w:val="0"/>
      <w:marRight w:val="0"/>
      <w:marTop w:val="0"/>
      <w:marBottom w:val="0"/>
      <w:divBdr>
        <w:top w:val="none" w:sz="0" w:space="0" w:color="auto"/>
        <w:left w:val="none" w:sz="0" w:space="0" w:color="auto"/>
        <w:bottom w:val="none" w:sz="0" w:space="0" w:color="auto"/>
        <w:right w:val="none" w:sz="0" w:space="0" w:color="auto"/>
      </w:divBdr>
    </w:div>
    <w:div w:id="1979532742">
      <w:bodyDiv w:val="1"/>
      <w:marLeft w:val="0"/>
      <w:marRight w:val="0"/>
      <w:marTop w:val="0"/>
      <w:marBottom w:val="0"/>
      <w:divBdr>
        <w:top w:val="none" w:sz="0" w:space="0" w:color="auto"/>
        <w:left w:val="none" w:sz="0" w:space="0" w:color="auto"/>
        <w:bottom w:val="none" w:sz="0" w:space="0" w:color="auto"/>
        <w:right w:val="none" w:sz="0" w:space="0" w:color="auto"/>
      </w:divBdr>
      <w:divsChild>
        <w:div w:id="187065726">
          <w:marLeft w:val="0"/>
          <w:marRight w:val="0"/>
          <w:marTop w:val="0"/>
          <w:marBottom w:val="0"/>
          <w:divBdr>
            <w:top w:val="none" w:sz="0" w:space="0" w:color="auto"/>
            <w:left w:val="none" w:sz="0" w:space="0" w:color="auto"/>
            <w:bottom w:val="none" w:sz="0" w:space="0" w:color="auto"/>
            <w:right w:val="none" w:sz="0" w:space="0" w:color="auto"/>
          </w:divBdr>
        </w:div>
        <w:div w:id="850801627">
          <w:marLeft w:val="0"/>
          <w:marRight w:val="0"/>
          <w:marTop w:val="0"/>
          <w:marBottom w:val="0"/>
          <w:divBdr>
            <w:top w:val="none" w:sz="0" w:space="0" w:color="auto"/>
            <w:left w:val="none" w:sz="0" w:space="0" w:color="auto"/>
            <w:bottom w:val="none" w:sz="0" w:space="0" w:color="auto"/>
            <w:right w:val="none" w:sz="0" w:space="0" w:color="auto"/>
          </w:divBdr>
        </w:div>
      </w:divsChild>
    </w:div>
    <w:div w:id="201537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docid=ieIinMmzxdemGM&amp;tbnid=YWq9QVwD_oB_qM:&amp;ved=0CAUQjRw&amp;url=http://www.safeguardingni.org/cyp/welcome&amp;ei=rwZ9U8z1Hsmr7Aatw4D4Bw&amp;psig=AFQjCNGxKhqFRfcVmY2NFBcq1kuOGqR_yw&amp;ust=1400788915952302"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w.hee.nhs.uk/" TargetMode="External"/><Relationship Id="rId17" Type="http://schemas.openxmlformats.org/officeDocument/2006/relationships/hyperlink" Target="mailto:PEFTeam@srft.nhs.uk"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gov.uk/government/publications/commissioning-of-public-health-services-for-children/health-visiting-and-school-nursing-service-delivery-mode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intranet.srht.nhs.uk/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3ABF9-B7C3-4C57-B637-B03A7DD8E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27</Pages>
  <Words>4973</Words>
  <Characters>28350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33257</CharactersWithSpaces>
  <SharedDoc>false</SharedDoc>
  <HLinks>
    <vt:vector size="36" baseType="variant">
      <vt:variant>
        <vt:i4>5963827</vt:i4>
      </vt:variant>
      <vt:variant>
        <vt:i4>12</vt:i4>
      </vt:variant>
      <vt:variant>
        <vt:i4>0</vt:i4>
      </vt:variant>
      <vt:variant>
        <vt:i4>5</vt:i4>
      </vt:variant>
      <vt:variant>
        <vt:lpwstr>http://www.google.co.uk/url?sa=i&amp;rct=j&amp;q=&amp;esrc=s&amp;source=images&amp;cd=&amp;cad=rja&amp;uact=8&amp;docid=BXZARadmnN1_iM&amp;tbnid=BlHlTmLOrv4uLM:&amp;ved=0CAUQjRw&amp;url=http%3A%2F%2Fwww.medway.gov.uk%2Fhealthandsocialcare%2Fchildrenandyoungpeople%2Fmakinglifebetter%2Fchildprotectionchildabuse%2Fwhentocontactsocialcare.aspx&amp;ei=L5hKU5bIMKmV0AXDtYGACA&amp;bvm=bv.64542518,d.ZGU&amp;psig=AFQjCNGrhvU7WLAnjiAfm-nTwHWNLTgkcQ&amp;ust=1397483826311969</vt:lpwstr>
      </vt:variant>
      <vt:variant>
        <vt:lpwstr/>
      </vt:variant>
      <vt:variant>
        <vt:i4>8192031</vt:i4>
      </vt:variant>
      <vt:variant>
        <vt:i4>6</vt:i4>
      </vt:variant>
      <vt:variant>
        <vt:i4>0</vt:i4>
      </vt:variant>
      <vt:variant>
        <vt:i4>5</vt:i4>
      </vt:variant>
      <vt:variant>
        <vt:lpwstr>http://www.google.co.uk/url?sa=i&amp;rct=j&amp;q=&amp;esrc=s&amp;source=images&amp;cd=&amp;docid=ieIinMmzxdemGM&amp;tbnid=YWq9QVwD_oB_qM:&amp;ved=0CAUQjRw&amp;url=http%3A%2F%2Fwww.safeguardingni.org%2Fcyp%2Fwelcome&amp;ei=rwZ9U8z1Hsmr7Aatw4D4Bw&amp;psig=AFQjCNGxKhqFRfcVmY2NFBcq1kuOGqR_yw&amp;ust=1400788915952302</vt:lpwstr>
      </vt:variant>
      <vt:variant>
        <vt:lpwstr/>
      </vt:variant>
      <vt:variant>
        <vt:i4>6946836</vt:i4>
      </vt:variant>
      <vt:variant>
        <vt:i4>3</vt:i4>
      </vt:variant>
      <vt:variant>
        <vt:i4>0</vt:i4>
      </vt:variant>
      <vt:variant>
        <vt:i4>5</vt:i4>
      </vt:variant>
      <vt:variant>
        <vt:lpwstr>mailto:PEFTeam@srft.nhs.uk</vt:lpwstr>
      </vt:variant>
      <vt:variant>
        <vt:lpwstr/>
      </vt:variant>
      <vt:variant>
        <vt:i4>589876</vt:i4>
      </vt:variant>
      <vt:variant>
        <vt:i4>0</vt:i4>
      </vt:variant>
      <vt:variant>
        <vt:i4>0</vt:i4>
      </vt:variant>
      <vt:variant>
        <vt:i4>5</vt:i4>
      </vt:variant>
      <vt:variant>
        <vt:lpwstr>mailto:NursMid-studentabsence@salford.ac.uk</vt:lpwstr>
      </vt:variant>
      <vt:variant>
        <vt:lpwstr/>
      </vt:variant>
      <vt:variant>
        <vt:i4>3539043</vt:i4>
      </vt:variant>
      <vt:variant>
        <vt:i4>0</vt:i4>
      </vt:variant>
      <vt:variant>
        <vt:i4>0</vt:i4>
      </vt:variant>
      <vt:variant>
        <vt:i4>5</vt:i4>
      </vt:variant>
      <vt:variant>
        <vt:lpwstr>http://intranet.srht.nhs.uk/welcome</vt:lpwstr>
      </vt:variant>
      <vt:variant>
        <vt:lpwstr/>
      </vt:variant>
      <vt:variant>
        <vt:i4>851995</vt:i4>
      </vt:variant>
      <vt:variant>
        <vt:i4>-1</vt:i4>
      </vt:variant>
      <vt:variant>
        <vt:i4>1027</vt:i4>
      </vt:variant>
      <vt:variant>
        <vt:i4>4</vt:i4>
      </vt:variant>
      <vt:variant>
        <vt:lpwstr>http://nw.hee.nhs.uk/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razzy</dc:creator>
  <cp:lastModifiedBy>Mansfield Andrea</cp:lastModifiedBy>
  <cp:revision>7</cp:revision>
  <cp:lastPrinted>2016-05-19T12:42:00Z</cp:lastPrinted>
  <dcterms:created xsi:type="dcterms:W3CDTF">2022-06-27T16:38:00Z</dcterms:created>
  <dcterms:modified xsi:type="dcterms:W3CDTF">2022-06-28T09:43:00Z</dcterms:modified>
</cp:coreProperties>
</file>