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9C34" w14:textId="61BBC83A" w:rsidR="002334A2" w:rsidRPr="00E10531" w:rsidRDefault="00AC4A6E" w:rsidP="008E166A">
      <w:pPr>
        <w:tabs>
          <w:tab w:val="center" w:pos="4873"/>
          <w:tab w:val="left" w:pos="7620"/>
        </w:tabs>
        <w:jc w:val="both"/>
        <w:rPr>
          <w:rFonts w:ascii="Arial" w:hAnsi="Arial" w:cs="Arial"/>
          <w:b/>
          <w:bCs/>
          <w:color w:val="323130"/>
          <w:sz w:val="44"/>
          <w:szCs w:val="44"/>
          <w:shd w:val="clear" w:color="auto" w:fill="FFFFFF"/>
        </w:rPr>
      </w:pPr>
      <w:r>
        <w:rPr>
          <w:b/>
          <w:sz w:val="72"/>
          <w:szCs w:val="72"/>
        </w:rPr>
        <w:t xml:space="preserve"> </w:t>
      </w:r>
      <w:r w:rsidRPr="00E10531">
        <w:rPr>
          <w:rFonts w:ascii="Arial" w:hAnsi="Arial" w:cs="Arial"/>
          <w:b/>
          <w:sz w:val="72"/>
          <w:szCs w:val="72"/>
        </w:rPr>
        <w:t xml:space="preserve">           </w:t>
      </w:r>
    </w:p>
    <w:p w14:paraId="430E1509" w14:textId="01E4CD81" w:rsidR="00072E9E" w:rsidRPr="00E10531" w:rsidRDefault="008E166A" w:rsidP="008E166A">
      <w:pPr>
        <w:tabs>
          <w:tab w:val="center" w:pos="4873"/>
          <w:tab w:val="left" w:pos="7620"/>
        </w:tabs>
        <w:jc w:val="both"/>
        <w:rPr>
          <w:rFonts w:ascii="Arial" w:hAnsi="Arial" w:cs="Arial"/>
          <w:b/>
          <w:sz w:val="72"/>
          <w:szCs w:val="72"/>
        </w:rPr>
      </w:pPr>
      <w:r w:rsidRPr="00E10531">
        <w:rPr>
          <w:rFonts w:ascii="Arial" w:hAnsi="Arial" w:cs="Arial"/>
          <w:b/>
          <w:sz w:val="72"/>
          <w:szCs w:val="72"/>
        </w:rPr>
        <w:t xml:space="preserve">       </w:t>
      </w:r>
      <w:r w:rsidR="00DE4CED" w:rsidRPr="00E10531">
        <w:rPr>
          <w:rFonts w:ascii="Arial" w:hAnsi="Arial" w:cs="Arial"/>
          <w:b/>
          <w:sz w:val="72"/>
          <w:szCs w:val="72"/>
        </w:rPr>
        <w:t xml:space="preserve"> </w:t>
      </w:r>
      <w:r w:rsidR="00072E9E" w:rsidRPr="00E10531">
        <w:rPr>
          <w:rFonts w:ascii="Arial" w:hAnsi="Arial" w:cs="Arial"/>
          <w:b/>
          <w:sz w:val="72"/>
          <w:szCs w:val="72"/>
        </w:rPr>
        <w:t>Hospital</w:t>
      </w:r>
      <w:r w:rsidR="00001EE5" w:rsidRPr="00E10531">
        <w:rPr>
          <w:rFonts w:ascii="Arial" w:hAnsi="Arial" w:cs="Arial"/>
          <w:b/>
          <w:sz w:val="72"/>
          <w:szCs w:val="72"/>
        </w:rPr>
        <w:t xml:space="preserve"> </w:t>
      </w:r>
      <w:r w:rsidR="00072E9E" w:rsidRPr="00E10531">
        <w:rPr>
          <w:rFonts w:ascii="Arial" w:hAnsi="Arial" w:cs="Arial"/>
          <w:b/>
          <w:sz w:val="72"/>
          <w:szCs w:val="72"/>
        </w:rPr>
        <w:t>@</w:t>
      </w:r>
      <w:r w:rsidR="00001EE5" w:rsidRPr="00E10531">
        <w:rPr>
          <w:rFonts w:ascii="Arial" w:hAnsi="Arial" w:cs="Arial"/>
          <w:b/>
          <w:sz w:val="72"/>
          <w:szCs w:val="72"/>
        </w:rPr>
        <w:t xml:space="preserve"> </w:t>
      </w:r>
      <w:r w:rsidR="00072E9E" w:rsidRPr="00E10531">
        <w:rPr>
          <w:rFonts w:ascii="Arial" w:hAnsi="Arial" w:cs="Arial"/>
          <w:b/>
          <w:sz w:val="72"/>
          <w:szCs w:val="72"/>
        </w:rPr>
        <w:t>Night</w:t>
      </w:r>
      <w:r w:rsidR="00A24C02" w:rsidRPr="00E10531">
        <w:rPr>
          <w:rFonts w:ascii="Arial" w:hAnsi="Arial" w:cs="Arial"/>
          <w:b/>
          <w:sz w:val="72"/>
          <w:szCs w:val="72"/>
        </w:rPr>
        <w:t xml:space="preserve"> </w:t>
      </w:r>
    </w:p>
    <w:p w14:paraId="1E380320" w14:textId="2705DA28" w:rsidR="0094133F" w:rsidRPr="00E10531" w:rsidRDefault="001A5E91" w:rsidP="008E166A">
      <w:pPr>
        <w:tabs>
          <w:tab w:val="center" w:pos="4873"/>
          <w:tab w:val="left" w:pos="7620"/>
        </w:tabs>
        <w:jc w:val="both"/>
        <w:rPr>
          <w:rFonts w:ascii="Arial" w:hAnsi="Arial" w:cs="Arial"/>
          <w:b/>
          <w:sz w:val="72"/>
          <w:szCs w:val="72"/>
        </w:rPr>
      </w:pPr>
      <w:r w:rsidRPr="00E10531">
        <w:rPr>
          <w:rFonts w:ascii="Arial" w:hAnsi="Arial" w:cs="Arial"/>
          <w:noProof/>
        </w:rPr>
        <w:drawing>
          <wp:anchor distT="0" distB="0" distL="114300" distR="114300" simplePos="0" relativeHeight="251664384" behindDoc="1" locked="0" layoutInCell="1" allowOverlap="1" wp14:anchorId="1B7C198F" wp14:editId="268EE85B">
            <wp:simplePos x="0" y="0"/>
            <wp:positionH relativeFrom="margin">
              <wp:align>center</wp:align>
            </wp:positionH>
            <wp:positionV relativeFrom="paragraph">
              <wp:posOffset>712470</wp:posOffset>
            </wp:positionV>
            <wp:extent cx="5354320" cy="3171825"/>
            <wp:effectExtent l="0" t="0" r="0" b="9525"/>
            <wp:wrapTight wrapText="bothSides">
              <wp:wrapPolygon edited="0">
                <wp:start x="0" y="0"/>
                <wp:lineTo x="0" y="21535"/>
                <wp:lineTo x="21518" y="21535"/>
                <wp:lineTo x="21518" y="0"/>
                <wp:lineTo x="0" y="0"/>
              </wp:wrapPolygon>
            </wp:wrapTight>
            <wp:docPr id="4" name="Picture 4" descr="Salford Royal NHS on Twitter: &quot;Light and love at the hospital site tonight!  This week we are pleased to be home for this lovely light display from The  Christmas Decorators Limit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ford Royal NHS on Twitter: &quot;Light and love at the hospital site tonight!  This week we are pleased to be home for this lovely light display from The  Christmas Decorators Limited 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432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166A" w:rsidRPr="00E10531">
        <w:rPr>
          <w:rFonts w:ascii="Arial" w:hAnsi="Arial" w:cs="Arial"/>
          <w:b/>
          <w:sz w:val="72"/>
          <w:szCs w:val="72"/>
        </w:rPr>
        <w:t xml:space="preserve">     </w:t>
      </w:r>
    </w:p>
    <w:p w14:paraId="796BB159" w14:textId="62B4E086" w:rsidR="00072E9E" w:rsidRPr="00E10531" w:rsidRDefault="00072E9E" w:rsidP="008E166A">
      <w:pPr>
        <w:jc w:val="both"/>
        <w:rPr>
          <w:rFonts w:ascii="Arial" w:hAnsi="Arial" w:cs="Arial"/>
          <w:b/>
          <w:sz w:val="56"/>
          <w:szCs w:val="56"/>
        </w:rPr>
      </w:pPr>
    </w:p>
    <w:p w14:paraId="5B13F51D" w14:textId="2B33B70A" w:rsidR="008E166A" w:rsidRPr="00E10531" w:rsidRDefault="008E166A" w:rsidP="008E166A">
      <w:pPr>
        <w:jc w:val="both"/>
        <w:rPr>
          <w:rFonts w:ascii="Arial" w:hAnsi="Arial" w:cs="Arial"/>
          <w:b/>
          <w:sz w:val="72"/>
          <w:szCs w:val="72"/>
        </w:rPr>
      </w:pPr>
      <w:r w:rsidRPr="00E10531">
        <w:rPr>
          <w:rFonts w:ascii="Arial" w:hAnsi="Arial" w:cs="Arial"/>
          <w:b/>
          <w:sz w:val="72"/>
          <w:szCs w:val="72"/>
        </w:rPr>
        <w:t xml:space="preserve">    </w:t>
      </w:r>
    </w:p>
    <w:p w14:paraId="7F115717" w14:textId="507E0E2F" w:rsidR="00D562B9" w:rsidRPr="00E10531" w:rsidRDefault="00FA772E" w:rsidP="008E166A">
      <w:pPr>
        <w:jc w:val="center"/>
        <w:rPr>
          <w:rFonts w:ascii="Arial" w:hAnsi="Arial" w:cs="Arial"/>
          <w:b/>
          <w:sz w:val="72"/>
          <w:szCs w:val="72"/>
        </w:rPr>
      </w:pPr>
      <w:r w:rsidRPr="00E10531">
        <w:rPr>
          <w:rFonts w:ascii="Arial" w:hAnsi="Arial" w:cs="Arial"/>
          <w:b/>
          <w:sz w:val="72"/>
          <w:szCs w:val="72"/>
        </w:rPr>
        <w:t xml:space="preserve">Student Nurse </w:t>
      </w:r>
      <w:r w:rsidR="00072E9E" w:rsidRPr="00E10531">
        <w:rPr>
          <w:rFonts w:ascii="Arial" w:hAnsi="Arial" w:cs="Arial"/>
          <w:b/>
          <w:sz w:val="72"/>
          <w:szCs w:val="72"/>
        </w:rPr>
        <w:t>Resource Pack</w:t>
      </w:r>
    </w:p>
    <w:p w14:paraId="3D8823E1" w14:textId="66EE7F05" w:rsidR="00072E9E" w:rsidRPr="00E10531" w:rsidRDefault="00072E9E" w:rsidP="008E166A">
      <w:pPr>
        <w:jc w:val="center"/>
        <w:rPr>
          <w:rFonts w:ascii="Arial" w:hAnsi="Arial" w:cs="Arial"/>
          <w:b/>
          <w:sz w:val="56"/>
          <w:szCs w:val="56"/>
        </w:rPr>
      </w:pPr>
      <w:r w:rsidRPr="00E10531">
        <w:rPr>
          <w:rFonts w:ascii="Arial" w:hAnsi="Arial" w:cs="Arial"/>
          <w:b/>
          <w:sz w:val="56"/>
          <w:szCs w:val="56"/>
        </w:rPr>
        <w:t>202</w:t>
      </w:r>
      <w:r w:rsidR="00E975E0">
        <w:rPr>
          <w:rFonts w:ascii="Arial" w:hAnsi="Arial" w:cs="Arial"/>
          <w:b/>
          <w:sz w:val="56"/>
          <w:szCs w:val="56"/>
        </w:rPr>
        <w:t>4</w:t>
      </w:r>
      <w:r w:rsidR="009A0C3C">
        <w:rPr>
          <w:rFonts w:ascii="Arial" w:hAnsi="Arial" w:cs="Arial"/>
          <w:b/>
          <w:sz w:val="56"/>
          <w:szCs w:val="56"/>
        </w:rPr>
        <w:t>/2025</w:t>
      </w:r>
    </w:p>
    <w:p w14:paraId="29ECE771" w14:textId="77777777" w:rsidR="009C7A16" w:rsidRDefault="009C7A16" w:rsidP="008E166A">
      <w:pPr>
        <w:jc w:val="both"/>
        <w:rPr>
          <w:rFonts w:ascii="Arial" w:hAnsi="Arial" w:cs="Arial"/>
          <w:b/>
          <w:sz w:val="56"/>
          <w:szCs w:val="56"/>
        </w:rPr>
      </w:pPr>
    </w:p>
    <w:p w14:paraId="50F4BC30" w14:textId="5F0A51B1" w:rsidR="00D37A00" w:rsidRPr="00E10531" w:rsidRDefault="00D37A00" w:rsidP="008E166A">
      <w:pPr>
        <w:jc w:val="both"/>
        <w:rPr>
          <w:rFonts w:ascii="Arial" w:hAnsi="Arial" w:cs="Arial"/>
          <w:b/>
          <w:sz w:val="56"/>
          <w:szCs w:val="56"/>
        </w:rPr>
      </w:pPr>
      <w:r w:rsidRPr="00E10531">
        <w:rPr>
          <w:rFonts w:ascii="Arial" w:hAnsi="Arial" w:cs="Arial"/>
          <w:b/>
          <w:sz w:val="32"/>
          <w:szCs w:val="32"/>
          <w:u w:val="single"/>
        </w:rPr>
        <w:t>Welcome</w:t>
      </w:r>
    </w:p>
    <w:p w14:paraId="119DBABA" w14:textId="1A3930C7" w:rsidR="00AC39BA" w:rsidRPr="00E10531" w:rsidRDefault="00D37A00" w:rsidP="008E166A">
      <w:pPr>
        <w:jc w:val="both"/>
        <w:rPr>
          <w:rFonts w:ascii="Arial" w:hAnsi="Arial" w:cs="Arial"/>
          <w:sz w:val="28"/>
          <w:szCs w:val="28"/>
        </w:rPr>
      </w:pPr>
      <w:r w:rsidRPr="00E10531">
        <w:rPr>
          <w:rFonts w:ascii="Arial" w:hAnsi="Arial" w:cs="Arial"/>
          <w:sz w:val="28"/>
          <w:szCs w:val="28"/>
        </w:rPr>
        <w:t>The Hospital</w:t>
      </w:r>
      <w:r w:rsidR="00972C25" w:rsidRPr="00E10531">
        <w:rPr>
          <w:rFonts w:ascii="Arial" w:hAnsi="Arial" w:cs="Arial"/>
          <w:sz w:val="28"/>
          <w:szCs w:val="28"/>
        </w:rPr>
        <w:t xml:space="preserve"> </w:t>
      </w:r>
      <w:r w:rsidRPr="00E10531">
        <w:rPr>
          <w:rFonts w:ascii="Arial" w:hAnsi="Arial" w:cs="Arial"/>
          <w:sz w:val="28"/>
          <w:szCs w:val="28"/>
        </w:rPr>
        <w:t>@</w:t>
      </w:r>
      <w:r w:rsidR="00972C25" w:rsidRPr="00E10531">
        <w:rPr>
          <w:rFonts w:ascii="Arial" w:hAnsi="Arial" w:cs="Arial"/>
          <w:sz w:val="28"/>
          <w:szCs w:val="28"/>
        </w:rPr>
        <w:t xml:space="preserve"> </w:t>
      </w:r>
      <w:r w:rsidRPr="00E10531">
        <w:rPr>
          <w:rFonts w:ascii="Arial" w:hAnsi="Arial" w:cs="Arial"/>
          <w:sz w:val="28"/>
          <w:szCs w:val="28"/>
        </w:rPr>
        <w:t>Night</w:t>
      </w:r>
      <w:r w:rsidR="00F2613C" w:rsidRPr="00E10531">
        <w:rPr>
          <w:rFonts w:ascii="Arial" w:hAnsi="Arial" w:cs="Arial"/>
          <w:sz w:val="28"/>
          <w:szCs w:val="28"/>
        </w:rPr>
        <w:t xml:space="preserve"> team</w:t>
      </w:r>
      <w:r w:rsidR="004D69DA" w:rsidRPr="00E10531">
        <w:rPr>
          <w:rFonts w:ascii="Arial" w:hAnsi="Arial" w:cs="Arial"/>
          <w:sz w:val="28"/>
          <w:szCs w:val="28"/>
        </w:rPr>
        <w:t xml:space="preserve"> </w:t>
      </w:r>
      <w:r w:rsidRPr="00E10531">
        <w:rPr>
          <w:rFonts w:ascii="Arial" w:hAnsi="Arial" w:cs="Arial"/>
          <w:sz w:val="28"/>
          <w:szCs w:val="28"/>
        </w:rPr>
        <w:t xml:space="preserve">would like to extend a warm welcome to you. All the staff will endeavour to ensure that your time with us is educational, informative and constructive. During this placement you will be given the opportunity to develop or enhance your nursing skills and knowledge. The aim of this pack is to provide you with resources and signposting to enable your on-going professional development. </w:t>
      </w:r>
    </w:p>
    <w:p w14:paraId="410B62CE" w14:textId="77777777" w:rsidR="00FA3630" w:rsidRPr="00E10531" w:rsidRDefault="00FA3630" w:rsidP="008E166A">
      <w:pPr>
        <w:jc w:val="both"/>
        <w:rPr>
          <w:rFonts w:ascii="Arial" w:hAnsi="Arial" w:cs="Arial"/>
          <w:sz w:val="28"/>
          <w:szCs w:val="28"/>
        </w:rPr>
      </w:pPr>
    </w:p>
    <w:p w14:paraId="1D0E6CBE" w14:textId="44D6CA75" w:rsidR="00AD241E" w:rsidRPr="00E10531" w:rsidRDefault="00D37A00" w:rsidP="008E166A">
      <w:pPr>
        <w:jc w:val="both"/>
        <w:rPr>
          <w:rFonts w:ascii="Arial" w:hAnsi="Arial" w:cs="Arial"/>
          <w:b/>
          <w:sz w:val="32"/>
          <w:szCs w:val="32"/>
          <w:u w:val="single"/>
        </w:rPr>
      </w:pPr>
      <w:r w:rsidRPr="00E10531">
        <w:rPr>
          <w:rFonts w:ascii="Arial" w:hAnsi="Arial" w:cs="Arial"/>
          <w:b/>
          <w:sz w:val="32"/>
          <w:szCs w:val="32"/>
          <w:u w:val="single"/>
        </w:rPr>
        <w:t>Hospital</w:t>
      </w:r>
      <w:r w:rsidR="00E975E0">
        <w:rPr>
          <w:rFonts w:ascii="Arial" w:hAnsi="Arial" w:cs="Arial"/>
          <w:b/>
          <w:sz w:val="32"/>
          <w:szCs w:val="32"/>
          <w:u w:val="single"/>
        </w:rPr>
        <w:t xml:space="preserve"> @ </w:t>
      </w:r>
      <w:r w:rsidRPr="00E10531">
        <w:rPr>
          <w:rFonts w:ascii="Arial" w:hAnsi="Arial" w:cs="Arial"/>
          <w:b/>
          <w:sz w:val="32"/>
          <w:szCs w:val="32"/>
          <w:u w:val="single"/>
        </w:rPr>
        <w:t>Night</w:t>
      </w:r>
    </w:p>
    <w:p w14:paraId="20EA79FE" w14:textId="4AC14730" w:rsidR="00D37A00" w:rsidRPr="00E10531" w:rsidRDefault="003253C8" w:rsidP="00AD241E">
      <w:pPr>
        <w:pStyle w:val="ListParagraph"/>
        <w:numPr>
          <w:ilvl w:val="0"/>
          <w:numId w:val="5"/>
        </w:numPr>
        <w:jc w:val="both"/>
        <w:rPr>
          <w:rFonts w:ascii="Arial" w:hAnsi="Arial" w:cs="Arial"/>
          <w:bCs/>
          <w:sz w:val="32"/>
          <w:szCs w:val="32"/>
        </w:rPr>
      </w:pPr>
      <w:r>
        <w:rPr>
          <w:rFonts w:ascii="Arial" w:hAnsi="Arial" w:cs="Arial"/>
          <w:bCs/>
          <w:sz w:val="28"/>
          <w:szCs w:val="28"/>
        </w:rPr>
        <w:t xml:space="preserve">Placement Educator Lead: </w:t>
      </w:r>
      <w:r w:rsidR="00954B35">
        <w:rPr>
          <w:rFonts w:ascii="Arial" w:hAnsi="Arial" w:cs="Arial"/>
          <w:bCs/>
          <w:sz w:val="28"/>
          <w:szCs w:val="28"/>
        </w:rPr>
        <w:t>Kat Curtis</w:t>
      </w:r>
    </w:p>
    <w:p w14:paraId="5E56D2F9" w14:textId="77777777" w:rsidR="00D37A00" w:rsidRPr="00E10531" w:rsidRDefault="00D37A00" w:rsidP="008E166A">
      <w:pPr>
        <w:pStyle w:val="ListParagraph"/>
        <w:numPr>
          <w:ilvl w:val="0"/>
          <w:numId w:val="5"/>
        </w:numPr>
        <w:jc w:val="both"/>
        <w:rPr>
          <w:rFonts w:ascii="Arial" w:hAnsi="Arial" w:cs="Arial"/>
          <w:sz w:val="28"/>
          <w:szCs w:val="28"/>
        </w:rPr>
      </w:pPr>
      <w:r w:rsidRPr="00E10531">
        <w:rPr>
          <w:rFonts w:ascii="Arial" w:hAnsi="Arial" w:cs="Arial"/>
          <w:sz w:val="28"/>
          <w:szCs w:val="28"/>
        </w:rPr>
        <w:t>Location - Control Centre (Ladywell Building)</w:t>
      </w:r>
    </w:p>
    <w:p w14:paraId="49D6215B" w14:textId="07B7C2AC" w:rsidR="00D37A00" w:rsidRPr="00E10531" w:rsidRDefault="00D37A00" w:rsidP="00CA53CE">
      <w:pPr>
        <w:pStyle w:val="ListParagraph"/>
        <w:numPr>
          <w:ilvl w:val="0"/>
          <w:numId w:val="5"/>
        </w:numPr>
        <w:jc w:val="both"/>
        <w:rPr>
          <w:rFonts w:ascii="Arial" w:hAnsi="Arial" w:cs="Arial"/>
          <w:sz w:val="28"/>
          <w:szCs w:val="28"/>
        </w:rPr>
      </w:pPr>
      <w:r w:rsidRPr="00E10531">
        <w:rPr>
          <w:rFonts w:ascii="Arial" w:hAnsi="Arial" w:cs="Arial"/>
          <w:sz w:val="28"/>
          <w:szCs w:val="28"/>
        </w:rPr>
        <w:t>Contact details – 0161 206 0167</w:t>
      </w:r>
      <w:r w:rsidR="00FA3630" w:rsidRPr="00E10531">
        <w:rPr>
          <w:rFonts w:ascii="Arial" w:hAnsi="Arial" w:cs="Arial"/>
          <w:sz w:val="28"/>
          <w:szCs w:val="28"/>
        </w:rPr>
        <w:t xml:space="preserve">, 0161 206 4598 </w:t>
      </w:r>
      <w:r w:rsidRPr="00E10531">
        <w:rPr>
          <w:rFonts w:ascii="Arial" w:hAnsi="Arial" w:cs="Arial"/>
          <w:sz w:val="28"/>
          <w:szCs w:val="28"/>
        </w:rPr>
        <w:t>(</w:t>
      </w:r>
      <w:r w:rsidR="00BC616B">
        <w:rPr>
          <w:rFonts w:ascii="Arial" w:hAnsi="Arial" w:cs="Arial"/>
          <w:sz w:val="28"/>
          <w:szCs w:val="28"/>
        </w:rPr>
        <w:t>from 16:30 – 08:30 only</w:t>
      </w:r>
      <w:r w:rsidRPr="00E10531">
        <w:rPr>
          <w:rFonts w:ascii="Arial" w:hAnsi="Arial" w:cs="Arial"/>
          <w:sz w:val="28"/>
          <w:szCs w:val="28"/>
        </w:rPr>
        <w:t>)</w:t>
      </w:r>
    </w:p>
    <w:p w14:paraId="361CB3DD" w14:textId="7521E030" w:rsidR="008E3117" w:rsidRPr="00E10531" w:rsidRDefault="00D37A00" w:rsidP="0011293D">
      <w:pPr>
        <w:pStyle w:val="ListParagraph"/>
        <w:numPr>
          <w:ilvl w:val="0"/>
          <w:numId w:val="5"/>
        </w:numPr>
        <w:jc w:val="both"/>
        <w:rPr>
          <w:rStyle w:val="Hyperlink"/>
          <w:rFonts w:ascii="Arial" w:hAnsi="Arial" w:cs="Arial"/>
          <w:color w:val="auto"/>
          <w:sz w:val="28"/>
          <w:szCs w:val="28"/>
          <w:u w:val="none"/>
        </w:rPr>
      </w:pPr>
      <w:r w:rsidRPr="00E10531">
        <w:rPr>
          <w:rFonts w:ascii="Arial" w:hAnsi="Arial" w:cs="Arial"/>
          <w:sz w:val="28"/>
          <w:szCs w:val="28"/>
        </w:rPr>
        <w:t>Email:</w:t>
      </w:r>
      <w:r w:rsidR="0011293D" w:rsidRPr="00E10531">
        <w:rPr>
          <w:rFonts w:ascii="Arial" w:hAnsi="Arial" w:cs="Arial"/>
          <w:sz w:val="28"/>
          <w:szCs w:val="28"/>
        </w:rPr>
        <w:t xml:space="preserve"> </w:t>
      </w:r>
      <w:hyperlink r:id="rId8" w:history="1">
        <w:r w:rsidR="00CD1428" w:rsidRPr="001252A7">
          <w:rPr>
            <w:rStyle w:val="Hyperlink"/>
            <w:rFonts w:ascii="Arial" w:hAnsi="Arial" w:cs="Arial"/>
            <w:sz w:val="28"/>
            <w:szCs w:val="28"/>
          </w:rPr>
          <w:t>kathryn.curtis@nca.nhs.uk</w:t>
        </w:r>
      </w:hyperlink>
    </w:p>
    <w:p w14:paraId="7F83E1E1" w14:textId="77777777" w:rsidR="00CA53CE" w:rsidRPr="00E10531" w:rsidRDefault="00CA53CE" w:rsidP="00CA53CE">
      <w:pPr>
        <w:pStyle w:val="ListParagraph"/>
        <w:ind w:left="1080"/>
        <w:jc w:val="both"/>
        <w:rPr>
          <w:rFonts w:ascii="Arial" w:hAnsi="Arial" w:cs="Arial"/>
          <w:sz w:val="28"/>
          <w:szCs w:val="28"/>
        </w:rPr>
      </w:pPr>
    </w:p>
    <w:p w14:paraId="115CD699" w14:textId="67D19B7D" w:rsidR="00D37A00" w:rsidRPr="00E10531" w:rsidRDefault="00D37A00" w:rsidP="008E166A">
      <w:pPr>
        <w:pStyle w:val="ListParagraph"/>
        <w:numPr>
          <w:ilvl w:val="0"/>
          <w:numId w:val="5"/>
        </w:numPr>
        <w:jc w:val="both"/>
        <w:rPr>
          <w:rFonts w:ascii="Arial" w:hAnsi="Arial" w:cs="Arial"/>
          <w:b/>
          <w:bCs/>
          <w:sz w:val="26"/>
          <w:szCs w:val="26"/>
        </w:rPr>
      </w:pPr>
      <w:r w:rsidRPr="00E10531">
        <w:rPr>
          <w:rFonts w:ascii="Arial" w:hAnsi="Arial" w:cs="Arial"/>
          <w:b/>
          <w:bCs/>
          <w:sz w:val="26"/>
          <w:szCs w:val="26"/>
        </w:rPr>
        <w:t>Shift</w:t>
      </w:r>
      <w:r w:rsidR="00CA53CE" w:rsidRPr="00E10531">
        <w:rPr>
          <w:rFonts w:ascii="Arial" w:hAnsi="Arial" w:cs="Arial"/>
          <w:b/>
          <w:bCs/>
          <w:sz w:val="26"/>
          <w:szCs w:val="26"/>
        </w:rPr>
        <w:t xml:space="preserve"> t</w:t>
      </w:r>
      <w:r w:rsidR="00E975E0">
        <w:rPr>
          <w:rFonts w:ascii="Arial" w:hAnsi="Arial" w:cs="Arial"/>
          <w:b/>
          <w:bCs/>
          <w:sz w:val="26"/>
          <w:szCs w:val="26"/>
        </w:rPr>
        <w:t>imes</w:t>
      </w:r>
      <w:r w:rsidR="00CA53CE" w:rsidRPr="00E10531">
        <w:rPr>
          <w:rFonts w:ascii="Arial" w:hAnsi="Arial" w:cs="Arial"/>
          <w:b/>
          <w:bCs/>
          <w:sz w:val="26"/>
          <w:szCs w:val="26"/>
        </w:rPr>
        <w:t xml:space="preserve"> range from 15:00 – 08:</w:t>
      </w:r>
      <w:r w:rsidR="00E975E0">
        <w:rPr>
          <w:rFonts w:ascii="Arial" w:hAnsi="Arial" w:cs="Arial"/>
          <w:b/>
          <w:bCs/>
          <w:sz w:val="26"/>
          <w:szCs w:val="26"/>
        </w:rPr>
        <w:t>30</w:t>
      </w:r>
      <w:r w:rsidR="00CA53CE" w:rsidRPr="00E10531">
        <w:rPr>
          <w:rFonts w:ascii="Arial" w:hAnsi="Arial" w:cs="Arial"/>
          <w:b/>
          <w:bCs/>
          <w:sz w:val="26"/>
          <w:szCs w:val="26"/>
        </w:rPr>
        <w:t xml:space="preserve"> as we are made up of little teams:</w:t>
      </w:r>
    </w:p>
    <w:p w14:paraId="16F90036" w14:textId="1D6437D6"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Out of Hours Patient Flow Facilitators – 15:00 – 01:00</w:t>
      </w:r>
    </w:p>
    <w:p w14:paraId="28BEC132" w14:textId="0C79EFBC"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Health Care Assistants – 19:00 – 07:30</w:t>
      </w:r>
    </w:p>
    <w:p w14:paraId="09F5BAEC" w14:textId="7B45C809"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iBleep Coordinators – 16:30 – 00:30</w:t>
      </w:r>
    </w:p>
    <w:p w14:paraId="3F17F901" w14:textId="51CE1574"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Site Coordinators – 20:00 – 08:30</w:t>
      </w:r>
    </w:p>
    <w:p w14:paraId="6A19D45C" w14:textId="66D500E5" w:rsidR="00CA53CE" w:rsidRPr="00E10531" w:rsidRDefault="00CA53CE" w:rsidP="008E166A">
      <w:pPr>
        <w:pStyle w:val="ListParagraph"/>
        <w:numPr>
          <w:ilvl w:val="0"/>
          <w:numId w:val="5"/>
        </w:numPr>
        <w:jc w:val="both"/>
        <w:rPr>
          <w:rFonts w:ascii="Arial" w:hAnsi="Arial" w:cs="Arial"/>
          <w:sz w:val="28"/>
          <w:szCs w:val="28"/>
        </w:rPr>
      </w:pPr>
      <w:r w:rsidRPr="00E10531">
        <w:rPr>
          <w:rFonts w:ascii="Arial" w:hAnsi="Arial" w:cs="Arial"/>
          <w:sz w:val="28"/>
          <w:szCs w:val="28"/>
        </w:rPr>
        <w:t>Advanced Clinical Practitioners – 20:00 – 08:30</w:t>
      </w:r>
    </w:p>
    <w:p w14:paraId="02EA18D3" w14:textId="78C95544" w:rsidR="00D37A00" w:rsidRPr="00E10531" w:rsidRDefault="00D37A00" w:rsidP="00E448EB">
      <w:pPr>
        <w:pStyle w:val="ListParagraph"/>
        <w:jc w:val="both"/>
        <w:rPr>
          <w:rFonts w:ascii="Arial" w:hAnsi="Arial" w:cs="Arial"/>
          <w:sz w:val="28"/>
          <w:szCs w:val="28"/>
        </w:rPr>
      </w:pPr>
    </w:p>
    <w:p w14:paraId="5ED91700" w14:textId="49543A3C" w:rsidR="0069619C" w:rsidRPr="00E10531" w:rsidRDefault="0069619C" w:rsidP="00E448EB">
      <w:pPr>
        <w:pStyle w:val="ListParagraph"/>
        <w:jc w:val="both"/>
        <w:rPr>
          <w:rFonts w:ascii="Arial" w:hAnsi="Arial" w:cs="Arial"/>
          <w:sz w:val="28"/>
          <w:szCs w:val="28"/>
        </w:rPr>
      </w:pPr>
    </w:p>
    <w:p w14:paraId="3F4AE477" w14:textId="372B8CD0" w:rsidR="0069619C" w:rsidRPr="00E10531" w:rsidRDefault="0069619C" w:rsidP="00E448EB">
      <w:pPr>
        <w:pStyle w:val="ListParagraph"/>
        <w:jc w:val="both"/>
        <w:rPr>
          <w:rFonts w:ascii="Arial" w:hAnsi="Arial" w:cs="Arial"/>
          <w:sz w:val="28"/>
          <w:szCs w:val="28"/>
        </w:rPr>
      </w:pPr>
    </w:p>
    <w:p w14:paraId="1CC5CA67" w14:textId="41AC6F82" w:rsidR="0069619C" w:rsidRDefault="0069619C" w:rsidP="00E448EB">
      <w:pPr>
        <w:pStyle w:val="ListParagraph"/>
        <w:jc w:val="both"/>
        <w:rPr>
          <w:rFonts w:ascii="Arial" w:hAnsi="Arial" w:cs="Arial"/>
          <w:sz w:val="28"/>
          <w:szCs w:val="28"/>
        </w:rPr>
      </w:pPr>
    </w:p>
    <w:p w14:paraId="0F3E9710" w14:textId="6F35FA34" w:rsidR="00E10531" w:rsidRDefault="00E10531" w:rsidP="00E448EB">
      <w:pPr>
        <w:pStyle w:val="ListParagraph"/>
        <w:jc w:val="both"/>
        <w:rPr>
          <w:rFonts w:ascii="Arial" w:hAnsi="Arial" w:cs="Arial"/>
          <w:sz w:val="28"/>
          <w:szCs w:val="28"/>
        </w:rPr>
      </w:pPr>
    </w:p>
    <w:p w14:paraId="04CCA258" w14:textId="0077A25C" w:rsidR="00E10531" w:rsidRDefault="00E10531" w:rsidP="00E448EB">
      <w:pPr>
        <w:pStyle w:val="ListParagraph"/>
        <w:jc w:val="both"/>
        <w:rPr>
          <w:rFonts w:ascii="Arial" w:hAnsi="Arial" w:cs="Arial"/>
          <w:sz w:val="28"/>
          <w:szCs w:val="28"/>
        </w:rPr>
      </w:pPr>
    </w:p>
    <w:p w14:paraId="089C61C4" w14:textId="725F5479" w:rsidR="009C7A16" w:rsidRDefault="009C7A16" w:rsidP="00E448EB">
      <w:pPr>
        <w:pStyle w:val="ListParagraph"/>
        <w:jc w:val="both"/>
        <w:rPr>
          <w:rFonts w:ascii="Arial" w:hAnsi="Arial" w:cs="Arial"/>
          <w:sz w:val="28"/>
          <w:szCs w:val="28"/>
        </w:rPr>
      </w:pPr>
    </w:p>
    <w:p w14:paraId="4E389B1B" w14:textId="6CA347AD" w:rsidR="009C7A16" w:rsidRDefault="009C7A16" w:rsidP="00E448EB">
      <w:pPr>
        <w:pStyle w:val="ListParagraph"/>
        <w:jc w:val="both"/>
        <w:rPr>
          <w:rFonts w:ascii="Arial" w:hAnsi="Arial" w:cs="Arial"/>
          <w:sz w:val="28"/>
          <w:szCs w:val="28"/>
        </w:rPr>
      </w:pPr>
    </w:p>
    <w:p w14:paraId="4F01B521" w14:textId="0F8E8171" w:rsidR="009C7A16" w:rsidRDefault="009C7A16" w:rsidP="00E448EB">
      <w:pPr>
        <w:pStyle w:val="ListParagraph"/>
        <w:jc w:val="both"/>
        <w:rPr>
          <w:rFonts w:ascii="Arial" w:hAnsi="Arial" w:cs="Arial"/>
          <w:sz w:val="28"/>
          <w:szCs w:val="28"/>
        </w:rPr>
      </w:pPr>
    </w:p>
    <w:p w14:paraId="69088658" w14:textId="77777777" w:rsidR="009C7A16" w:rsidRDefault="009C7A16" w:rsidP="00E448EB">
      <w:pPr>
        <w:pStyle w:val="ListParagraph"/>
        <w:jc w:val="both"/>
        <w:rPr>
          <w:rFonts w:ascii="Arial" w:hAnsi="Arial" w:cs="Arial"/>
          <w:sz w:val="28"/>
          <w:szCs w:val="28"/>
        </w:rPr>
      </w:pPr>
    </w:p>
    <w:p w14:paraId="2E8FF28B" w14:textId="324FDD7A" w:rsidR="00EE0981" w:rsidRPr="00E10531" w:rsidRDefault="00A24C02" w:rsidP="008E166A">
      <w:pPr>
        <w:spacing w:line="480" w:lineRule="auto"/>
        <w:jc w:val="both"/>
        <w:rPr>
          <w:rFonts w:ascii="Arial" w:hAnsi="Arial" w:cs="Arial"/>
          <w:b/>
          <w:sz w:val="32"/>
          <w:szCs w:val="32"/>
          <w:u w:val="single"/>
        </w:rPr>
      </w:pPr>
      <w:r w:rsidRPr="00E10531">
        <w:rPr>
          <w:rFonts w:ascii="Arial" w:hAnsi="Arial" w:cs="Arial"/>
          <w:b/>
          <w:sz w:val="32"/>
          <w:szCs w:val="32"/>
          <w:u w:val="single"/>
        </w:rPr>
        <w:lastRenderedPageBreak/>
        <w:t xml:space="preserve">Team </w:t>
      </w:r>
      <w:r w:rsidR="00EE0981" w:rsidRPr="00E10531">
        <w:rPr>
          <w:rFonts w:ascii="Arial" w:hAnsi="Arial" w:cs="Arial"/>
          <w:b/>
          <w:sz w:val="32"/>
          <w:szCs w:val="32"/>
          <w:u w:val="single"/>
        </w:rPr>
        <w:t>Philosophy</w:t>
      </w:r>
    </w:p>
    <w:p w14:paraId="0BDA5949" w14:textId="10330333" w:rsidR="00E74857" w:rsidRPr="00E10531" w:rsidRDefault="00E74857" w:rsidP="008E166A">
      <w:pPr>
        <w:pStyle w:val="NoSpacing"/>
        <w:jc w:val="both"/>
        <w:rPr>
          <w:rFonts w:ascii="Arial" w:hAnsi="Arial" w:cs="Arial"/>
          <w:sz w:val="28"/>
          <w:szCs w:val="28"/>
        </w:rPr>
      </w:pPr>
      <w:r w:rsidRPr="00E10531">
        <w:rPr>
          <w:rFonts w:ascii="Arial" w:hAnsi="Arial" w:cs="Arial"/>
          <w:sz w:val="28"/>
          <w:szCs w:val="28"/>
        </w:rPr>
        <w:t xml:space="preserve">The </w:t>
      </w:r>
      <w:r w:rsidR="00A24C02" w:rsidRPr="00E10531">
        <w:rPr>
          <w:rFonts w:ascii="Arial" w:hAnsi="Arial" w:cs="Arial"/>
          <w:sz w:val="28"/>
          <w:szCs w:val="28"/>
        </w:rPr>
        <w:t xml:space="preserve">Hospital @ </w:t>
      </w:r>
      <w:r w:rsidR="00101E59" w:rsidRPr="00E10531">
        <w:rPr>
          <w:rFonts w:ascii="Arial" w:hAnsi="Arial" w:cs="Arial"/>
          <w:sz w:val="28"/>
          <w:szCs w:val="28"/>
        </w:rPr>
        <w:t>Night Team strives</w:t>
      </w:r>
      <w:r w:rsidRPr="00E10531">
        <w:rPr>
          <w:rFonts w:ascii="Arial" w:hAnsi="Arial" w:cs="Arial"/>
          <w:sz w:val="28"/>
          <w:szCs w:val="28"/>
        </w:rPr>
        <w:t xml:space="preserve"> to provide</w:t>
      </w:r>
      <w:r w:rsidR="00E500AE" w:rsidRPr="00E10531">
        <w:rPr>
          <w:rFonts w:ascii="Arial" w:hAnsi="Arial" w:cs="Arial"/>
          <w:sz w:val="28"/>
          <w:szCs w:val="28"/>
        </w:rPr>
        <w:t xml:space="preserve"> a</w:t>
      </w:r>
      <w:r w:rsidRPr="00E10531">
        <w:rPr>
          <w:rFonts w:ascii="Arial" w:hAnsi="Arial" w:cs="Arial"/>
          <w:sz w:val="28"/>
          <w:szCs w:val="28"/>
        </w:rPr>
        <w:t xml:space="preserve"> safe, </w:t>
      </w:r>
      <w:r w:rsidR="00A80E0C" w:rsidRPr="00E10531">
        <w:rPr>
          <w:rFonts w:ascii="Arial" w:hAnsi="Arial" w:cs="Arial"/>
          <w:sz w:val="28"/>
          <w:szCs w:val="28"/>
        </w:rPr>
        <w:t>clean,</w:t>
      </w:r>
      <w:r w:rsidRPr="00E10531">
        <w:rPr>
          <w:rFonts w:ascii="Arial" w:hAnsi="Arial" w:cs="Arial"/>
          <w:sz w:val="28"/>
          <w:szCs w:val="28"/>
        </w:rPr>
        <w:t xml:space="preserve"> and personal service to patients, relatives, </w:t>
      </w:r>
      <w:r w:rsidR="00A24C02" w:rsidRPr="00E10531">
        <w:rPr>
          <w:rFonts w:ascii="Arial" w:hAnsi="Arial" w:cs="Arial"/>
          <w:sz w:val="28"/>
          <w:szCs w:val="28"/>
        </w:rPr>
        <w:t>carers,</w:t>
      </w:r>
      <w:r w:rsidRPr="00E10531">
        <w:rPr>
          <w:rFonts w:ascii="Arial" w:hAnsi="Arial" w:cs="Arial"/>
          <w:sz w:val="28"/>
          <w:szCs w:val="28"/>
        </w:rPr>
        <w:t xml:space="preserve"> and visitor</w:t>
      </w:r>
      <w:r w:rsidR="00BB7911" w:rsidRPr="00E10531">
        <w:rPr>
          <w:rFonts w:ascii="Arial" w:hAnsi="Arial" w:cs="Arial"/>
          <w:sz w:val="28"/>
          <w:szCs w:val="28"/>
        </w:rPr>
        <w:t>s</w:t>
      </w:r>
      <w:r w:rsidRPr="00E10531">
        <w:rPr>
          <w:rFonts w:ascii="Arial" w:hAnsi="Arial" w:cs="Arial"/>
          <w:sz w:val="28"/>
          <w:szCs w:val="28"/>
        </w:rPr>
        <w:t xml:space="preserve"> </w:t>
      </w:r>
      <w:r w:rsidR="004E0D1B" w:rsidRPr="00E10531">
        <w:rPr>
          <w:rFonts w:ascii="Arial" w:hAnsi="Arial" w:cs="Arial"/>
          <w:sz w:val="28"/>
          <w:szCs w:val="28"/>
        </w:rPr>
        <w:t>at all times</w:t>
      </w:r>
      <w:r w:rsidRPr="00E10531">
        <w:rPr>
          <w:rFonts w:ascii="Arial" w:hAnsi="Arial" w:cs="Arial"/>
          <w:sz w:val="28"/>
          <w:szCs w:val="28"/>
        </w:rPr>
        <w:t xml:space="preserve">. </w:t>
      </w:r>
    </w:p>
    <w:p w14:paraId="601CE96B" w14:textId="77777777" w:rsidR="00E74857" w:rsidRPr="00E10531" w:rsidRDefault="00E74857" w:rsidP="008E166A">
      <w:pPr>
        <w:pStyle w:val="NoSpacing"/>
        <w:jc w:val="both"/>
        <w:rPr>
          <w:rFonts w:ascii="Arial" w:hAnsi="Arial" w:cs="Arial"/>
          <w:sz w:val="28"/>
          <w:szCs w:val="28"/>
        </w:rPr>
      </w:pPr>
    </w:p>
    <w:p w14:paraId="530F9D4D" w14:textId="1E88C628" w:rsidR="00E500AE" w:rsidRPr="00E10531" w:rsidRDefault="00E74857" w:rsidP="008E166A">
      <w:pPr>
        <w:pStyle w:val="NoSpacing"/>
        <w:jc w:val="both"/>
        <w:rPr>
          <w:rFonts w:ascii="Arial" w:hAnsi="Arial" w:cs="Arial"/>
          <w:sz w:val="28"/>
          <w:szCs w:val="28"/>
        </w:rPr>
      </w:pPr>
      <w:r w:rsidRPr="00E10531">
        <w:rPr>
          <w:rFonts w:ascii="Arial" w:hAnsi="Arial" w:cs="Arial"/>
          <w:sz w:val="28"/>
          <w:szCs w:val="28"/>
        </w:rPr>
        <w:t>The team will ensure that they respect each other ensuring our patients, their relatives and carers receive optimum care in a caring and supportive manner</w:t>
      </w:r>
      <w:r w:rsidR="00E500AE" w:rsidRPr="00E10531">
        <w:rPr>
          <w:rFonts w:ascii="Arial" w:hAnsi="Arial" w:cs="Arial"/>
          <w:sz w:val="28"/>
          <w:szCs w:val="28"/>
        </w:rPr>
        <w:t xml:space="preserve">. </w:t>
      </w:r>
      <w:r w:rsidRPr="00E10531">
        <w:rPr>
          <w:rFonts w:ascii="Arial" w:hAnsi="Arial" w:cs="Arial"/>
          <w:sz w:val="28"/>
          <w:szCs w:val="28"/>
        </w:rPr>
        <w:t xml:space="preserve"> </w:t>
      </w:r>
    </w:p>
    <w:p w14:paraId="746C27A5" w14:textId="77777777" w:rsidR="00E500AE" w:rsidRPr="00E10531" w:rsidRDefault="00E500AE" w:rsidP="008E166A">
      <w:pPr>
        <w:pStyle w:val="NoSpacing"/>
        <w:jc w:val="both"/>
        <w:rPr>
          <w:rFonts w:ascii="Arial" w:hAnsi="Arial" w:cs="Arial"/>
          <w:sz w:val="28"/>
          <w:szCs w:val="28"/>
        </w:rPr>
      </w:pPr>
    </w:p>
    <w:p w14:paraId="1F9577AB" w14:textId="09734C6B" w:rsidR="00E74857" w:rsidRPr="00E10531" w:rsidRDefault="00E500AE" w:rsidP="008E166A">
      <w:pPr>
        <w:pStyle w:val="NoSpacing"/>
        <w:jc w:val="both"/>
        <w:rPr>
          <w:rFonts w:ascii="Arial" w:hAnsi="Arial" w:cs="Arial"/>
          <w:sz w:val="28"/>
          <w:szCs w:val="28"/>
        </w:rPr>
      </w:pPr>
      <w:r w:rsidRPr="00E10531">
        <w:rPr>
          <w:rFonts w:ascii="Arial" w:hAnsi="Arial" w:cs="Arial"/>
          <w:sz w:val="28"/>
          <w:szCs w:val="28"/>
        </w:rPr>
        <w:t>W</w:t>
      </w:r>
      <w:r w:rsidR="00E74857" w:rsidRPr="00E10531">
        <w:rPr>
          <w:rFonts w:ascii="Arial" w:hAnsi="Arial" w:cs="Arial"/>
          <w:sz w:val="28"/>
          <w:szCs w:val="28"/>
        </w:rPr>
        <w:t xml:space="preserve">e support </w:t>
      </w:r>
      <w:r w:rsidRPr="00E10531">
        <w:rPr>
          <w:rFonts w:ascii="Arial" w:hAnsi="Arial" w:cs="Arial"/>
          <w:sz w:val="28"/>
          <w:szCs w:val="28"/>
        </w:rPr>
        <w:t>staff to develop</w:t>
      </w:r>
      <w:r w:rsidR="00E74857" w:rsidRPr="00E10531">
        <w:rPr>
          <w:rFonts w:ascii="Arial" w:hAnsi="Arial" w:cs="Arial"/>
          <w:sz w:val="28"/>
          <w:szCs w:val="28"/>
        </w:rPr>
        <w:t xml:space="preserve"> both personally and professionally</w:t>
      </w:r>
      <w:r w:rsidRPr="00E10531">
        <w:rPr>
          <w:rFonts w:ascii="Arial" w:hAnsi="Arial" w:cs="Arial"/>
          <w:sz w:val="28"/>
          <w:szCs w:val="28"/>
        </w:rPr>
        <w:t xml:space="preserve"> and periods of peer reflection and discussion are encouraged to ensure we provide a supportive and productive working environment that ultimately benefits our patients. </w:t>
      </w:r>
    </w:p>
    <w:p w14:paraId="421B3CC6" w14:textId="77777777" w:rsidR="00E500AE" w:rsidRPr="00E10531" w:rsidRDefault="00E500AE" w:rsidP="008E166A">
      <w:pPr>
        <w:pStyle w:val="NoSpacing"/>
        <w:jc w:val="both"/>
        <w:rPr>
          <w:rFonts w:ascii="Arial" w:hAnsi="Arial" w:cs="Arial"/>
          <w:sz w:val="28"/>
          <w:szCs w:val="28"/>
        </w:rPr>
      </w:pPr>
    </w:p>
    <w:p w14:paraId="0533B56C" w14:textId="0026B72A" w:rsidR="00331A9F" w:rsidRPr="00E10531" w:rsidRDefault="00E500AE" w:rsidP="008E166A">
      <w:pPr>
        <w:pStyle w:val="NoSpacing"/>
        <w:jc w:val="both"/>
        <w:rPr>
          <w:rFonts w:ascii="Arial" w:hAnsi="Arial" w:cs="Arial"/>
          <w:sz w:val="28"/>
          <w:szCs w:val="28"/>
        </w:rPr>
      </w:pPr>
      <w:r w:rsidRPr="00E10531">
        <w:rPr>
          <w:rFonts w:ascii="Arial" w:hAnsi="Arial" w:cs="Arial"/>
          <w:sz w:val="28"/>
          <w:szCs w:val="28"/>
        </w:rPr>
        <w:t>The team will provide a warm, welcoming environment th</w:t>
      </w:r>
      <w:r w:rsidR="00331A9F" w:rsidRPr="00E10531">
        <w:rPr>
          <w:rFonts w:ascii="Arial" w:hAnsi="Arial" w:cs="Arial"/>
          <w:sz w:val="28"/>
          <w:szCs w:val="28"/>
        </w:rPr>
        <w:t xml:space="preserve">at is conducive to learning and we </w:t>
      </w:r>
      <w:r w:rsidRPr="00E10531">
        <w:rPr>
          <w:rFonts w:ascii="Arial" w:hAnsi="Arial" w:cs="Arial"/>
          <w:sz w:val="28"/>
          <w:szCs w:val="28"/>
        </w:rPr>
        <w:t>will provide you with an abundance of learning opportunities that will support you in fulfilling your learn</w:t>
      </w:r>
      <w:r w:rsidR="00331A9F" w:rsidRPr="00E10531">
        <w:rPr>
          <w:rFonts w:ascii="Arial" w:hAnsi="Arial" w:cs="Arial"/>
          <w:sz w:val="28"/>
          <w:szCs w:val="28"/>
        </w:rPr>
        <w:t xml:space="preserve">ing needs.  We will ensure communication between qualified staff and </w:t>
      </w:r>
      <w:r w:rsidR="00A80E0C" w:rsidRPr="00E10531">
        <w:rPr>
          <w:rFonts w:ascii="Arial" w:hAnsi="Arial" w:cs="Arial"/>
          <w:sz w:val="28"/>
          <w:szCs w:val="28"/>
        </w:rPr>
        <w:t xml:space="preserve">learners </w:t>
      </w:r>
      <w:r w:rsidR="00331A9F" w:rsidRPr="00E10531">
        <w:rPr>
          <w:rFonts w:ascii="Arial" w:hAnsi="Arial" w:cs="Arial"/>
          <w:sz w:val="28"/>
          <w:szCs w:val="28"/>
        </w:rPr>
        <w:t xml:space="preserve">is facilitated, </w:t>
      </w:r>
      <w:r w:rsidR="00A80E0C" w:rsidRPr="00E10531">
        <w:rPr>
          <w:rFonts w:ascii="Arial" w:hAnsi="Arial" w:cs="Arial"/>
          <w:sz w:val="28"/>
          <w:szCs w:val="28"/>
        </w:rPr>
        <w:t>encouraged,</w:t>
      </w:r>
      <w:r w:rsidR="00331A9F" w:rsidRPr="00E10531">
        <w:rPr>
          <w:rFonts w:ascii="Arial" w:hAnsi="Arial" w:cs="Arial"/>
          <w:sz w:val="28"/>
          <w:szCs w:val="28"/>
        </w:rPr>
        <w:t xml:space="preserve"> and supported to ensure the dissemination of </w:t>
      </w:r>
      <w:r w:rsidR="00A80E0C" w:rsidRPr="00E10531">
        <w:rPr>
          <w:rFonts w:ascii="Arial" w:hAnsi="Arial" w:cs="Arial"/>
          <w:sz w:val="28"/>
          <w:szCs w:val="28"/>
        </w:rPr>
        <w:t>evidence-based</w:t>
      </w:r>
      <w:r w:rsidR="00331A9F" w:rsidRPr="00E10531">
        <w:rPr>
          <w:rFonts w:ascii="Arial" w:hAnsi="Arial" w:cs="Arial"/>
          <w:sz w:val="28"/>
          <w:szCs w:val="28"/>
        </w:rPr>
        <w:t xml:space="preserve"> knowledge between education and practiced is fulfilled and to ensure our </w:t>
      </w:r>
      <w:r w:rsidR="00A80E0C" w:rsidRPr="00E10531">
        <w:rPr>
          <w:rFonts w:ascii="Arial" w:hAnsi="Arial" w:cs="Arial"/>
          <w:sz w:val="28"/>
          <w:szCs w:val="28"/>
        </w:rPr>
        <w:t>learners</w:t>
      </w:r>
      <w:r w:rsidR="00331A9F" w:rsidRPr="00E10531">
        <w:rPr>
          <w:rFonts w:ascii="Arial" w:hAnsi="Arial" w:cs="Arial"/>
          <w:sz w:val="28"/>
          <w:szCs w:val="28"/>
        </w:rPr>
        <w:t xml:space="preserve"> are supported throughput their placement. </w:t>
      </w:r>
    </w:p>
    <w:p w14:paraId="0D383A1A" w14:textId="77777777" w:rsidR="00331A9F" w:rsidRPr="00E10531" w:rsidRDefault="00331A9F" w:rsidP="008E166A">
      <w:pPr>
        <w:pStyle w:val="NoSpacing"/>
        <w:jc w:val="both"/>
        <w:rPr>
          <w:rFonts w:ascii="Arial" w:hAnsi="Arial" w:cs="Arial"/>
          <w:sz w:val="28"/>
          <w:szCs w:val="28"/>
        </w:rPr>
      </w:pPr>
    </w:p>
    <w:p w14:paraId="29F7457B" w14:textId="07AA90FE" w:rsidR="00E500AE" w:rsidRPr="00E10531" w:rsidRDefault="00331A9F" w:rsidP="008E166A">
      <w:pPr>
        <w:pStyle w:val="NoSpacing"/>
        <w:jc w:val="both"/>
        <w:rPr>
          <w:rFonts w:ascii="Arial" w:hAnsi="Arial" w:cs="Arial"/>
          <w:sz w:val="28"/>
          <w:szCs w:val="28"/>
        </w:rPr>
      </w:pPr>
      <w:r w:rsidRPr="00E10531">
        <w:rPr>
          <w:rFonts w:ascii="Arial" w:hAnsi="Arial" w:cs="Arial"/>
          <w:sz w:val="28"/>
          <w:szCs w:val="28"/>
        </w:rPr>
        <w:t xml:space="preserve">Our aim is to continually improve the quality of the </w:t>
      </w:r>
      <w:r w:rsidR="00527CCD" w:rsidRPr="00E10531">
        <w:rPr>
          <w:rFonts w:ascii="Arial" w:hAnsi="Arial" w:cs="Arial"/>
          <w:sz w:val="28"/>
          <w:szCs w:val="28"/>
        </w:rPr>
        <w:t>learner’s</w:t>
      </w:r>
      <w:r w:rsidR="00A80E0C" w:rsidRPr="00E10531">
        <w:rPr>
          <w:rFonts w:ascii="Arial" w:hAnsi="Arial" w:cs="Arial"/>
          <w:sz w:val="28"/>
          <w:szCs w:val="28"/>
        </w:rPr>
        <w:t xml:space="preserve"> placement</w:t>
      </w:r>
      <w:r w:rsidRPr="00E10531">
        <w:rPr>
          <w:rFonts w:ascii="Arial" w:hAnsi="Arial" w:cs="Arial"/>
          <w:sz w:val="28"/>
          <w:szCs w:val="28"/>
        </w:rPr>
        <w:t xml:space="preserve">. </w:t>
      </w:r>
      <w:r w:rsidR="008D23F6" w:rsidRPr="00E10531">
        <w:rPr>
          <w:rFonts w:ascii="Arial" w:hAnsi="Arial" w:cs="Arial"/>
          <w:sz w:val="28"/>
          <w:szCs w:val="28"/>
        </w:rPr>
        <w:t>Therefore,</w:t>
      </w:r>
      <w:r w:rsidRPr="00E10531">
        <w:rPr>
          <w:rFonts w:ascii="Arial" w:hAnsi="Arial" w:cs="Arial"/>
          <w:sz w:val="28"/>
          <w:szCs w:val="28"/>
        </w:rPr>
        <w:t xml:space="preserve"> we will value the contribution and feedback made by </w:t>
      </w:r>
      <w:r w:rsidR="00A80E0C" w:rsidRPr="00E10531">
        <w:rPr>
          <w:rFonts w:ascii="Arial" w:hAnsi="Arial" w:cs="Arial"/>
          <w:sz w:val="28"/>
          <w:szCs w:val="28"/>
        </w:rPr>
        <w:t xml:space="preserve">learners </w:t>
      </w:r>
      <w:r w:rsidRPr="00E10531">
        <w:rPr>
          <w:rFonts w:ascii="Arial" w:hAnsi="Arial" w:cs="Arial"/>
          <w:sz w:val="28"/>
          <w:szCs w:val="28"/>
        </w:rPr>
        <w:t xml:space="preserve">to ensure our placement continues to support the learning needs of our </w:t>
      </w:r>
      <w:r w:rsidR="00A80E0C" w:rsidRPr="00E10531">
        <w:rPr>
          <w:rFonts w:ascii="Arial" w:hAnsi="Arial" w:cs="Arial"/>
          <w:sz w:val="28"/>
          <w:szCs w:val="28"/>
        </w:rPr>
        <w:t>learners</w:t>
      </w:r>
      <w:r w:rsidRPr="00E10531">
        <w:rPr>
          <w:rFonts w:ascii="Arial" w:hAnsi="Arial" w:cs="Arial"/>
          <w:sz w:val="28"/>
          <w:szCs w:val="28"/>
        </w:rPr>
        <w:t xml:space="preserve">.  </w:t>
      </w:r>
    </w:p>
    <w:p w14:paraId="731F4311" w14:textId="77777777" w:rsidR="00331A9F" w:rsidRPr="00E10531" w:rsidRDefault="00331A9F" w:rsidP="008E166A">
      <w:pPr>
        <w:jc w:val="both"/>
        <w:rPr>
          <w:rFonts w:ascii="Arial" w:hAnsi="Arial" w:cs="Arial"/>
          <w:b/>
          <w:sz w:val="32"/>
          <w:szCs w:val="32"/>
          <w:u w:val="single"/>
        </w:rPr>
      </w:pPr>
    </w:p>
    <w:p w14:paraId="06E5C688" w14:textId="50A1F805" w:rsidR="001A5E91" w:rsidRPr="00E10531" w:rsidRDefault="004E0D1B" w:rsidP="008E166A">
      <w:pPr>
        <w:jc w:val="both"/>
        <w:rPr>
          <w:rFonts w:ascii="Arial" w:hAnsi="Arial" w:cs="Arial"/>
          <w:b/>
          <w:sz w:val="32"/>
          <w:szCs w:val="32"/>
          <w:u w:val="single"/>
        </w:rPr>
      </w:pPr>
      <w:r w:rsidRPr="00E10531">
        <w:rPr>
          <w:rFonts w:ascii="Arial" w:hAnsi="Arial" w:cs="Arial"/>
          <w:noProof/>
        </w:rPr>
        <w:drawing>
          <wp:inline distT="0" distB="0" distL="0" distR="0" wp14:anchorId="7AB7BDF4" wp14:editId="75FF3A84">
            <wp:extent cx="4667250" cy="1571625"/>
            <wp:effectExtent l="0" t="0" r="0" b="9525"/>
            <wp:docPr id="7" name="Picture 7" descr="MEDICAL BAD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CAL BADA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571625"/>
                    </a:xfrm>
                    <a:prstGeom prst="rect">
                      <a:avLst/>
                    </a:prstGeom>
                    <a:noFill/>
                    <a:ln>
                      <a:noFill/>
                    </a:ln>
                  </pic:spPr>
                </pic:pic>
              </a:graphicData>
            </a:graphic>
          </wp:inline>
        </w:drawing>
      </w:r>
    </w:p>
    <w:p w14:paraId="0F67FCEC" w14:textId="77777777" w:rsidR="009C7A16" w:rsidRDefault="009C7A16" w:rsidP="008E166A">
      <w:pPr>
        <w:jc w:val="both"/>
        <w:rPr>
          <w:rFonts w:ascii="Arial" w:hAnsi="Arial" w:cs="Arial"/>
          <w:b/>
          <w:sz w:val="32"/>
          <w:szCs w:val="32"/>
          <w:u w:val="single"/>
        </w:rPr>
      </w:pPr>
    </w:p>
    <w:p w14:paraId="03204B7F" w14:textId="77777777" w:rsidR="009C7A16" w:rsidRDefault="009C7A16" w:rsidP="008E166A">
      <w:pPr>
        <w:jc w:val="both"/>
        <w:rPr>
          <w:rFonts w:ascii="Arial" w:hAnsi="Arial" w:cs="Arial"/>
          <w:b/>
          <w:sz w:val="32"/>
          <w:szCs w:val="32"/>
          <w:u w:val="single"/>
        </w:rPr>
      </w:pPr>
    </w:p>
    <w:p w14:paraId="6AC87A7C" w14:textId="77777777" w:rsidR="009C7A16" w:rsidRDefault="009C7A16" w:rsidP="008E166A">
      <w:pPr>
        <w:jc w:val="both"/>
        <w:rPr>
          <w:rFonts w:ascii="Arial" w:hAnsi="Arial" w:cs="Arial"/>
          <w:b/>
          <w:sz w:val="32"/>
          <w:szCs w:val="32"/>
          <w:u w:val="single"/>
        </w:rPr>
      </w:pPr>
    </w:p>
    <w:p w14:paraId="619F338E" w14:textId="08FCF17A" w:rsidR="00592C97" w:rsidRPr="00E10531" w:rsidRDefault="00021D85" w:rsidP="008E166A">
      <w:pPr>
        <w:jc w:val="both"/>
        <w:rPr>
          <w:rFonts w:ascii="Arial" w:hAnsi="Arial" w:cs="Arial"/>
          <w:b/>
          <w:sz w:val="32"/>
          <w:szCs w:val="32"/>
          <w:u w:val="single"/>
        </w:rPr>
      </w:pPr>
      <w:r w:rsidRPr="00E10531">
        <w:rPr>
          <w:rFonts w:ascii="Arial" w:hAnsi="Arial" w:cs="Arial"/>
          <w:b/>
          <w:sz w:val="32"/>
          <w:szCs w:val="32"/>
          <w:u w:val="single"/>
        </w:rPr>
        <w:t>Dress Code</w:t>
      </w:r>
    </w:p>
    <w:p w14:paraId="59B6CC97" w14:textId="3565C1CC" w:rsidR="00021D85" w:rsidRPr="00E10531" w:rsidRDefault="00A80E0C" w:rsidP="008E166A">
      <w:pPr>
        <w:jc w:val="both"/>
        <w:rPr>
          <w:rFonts w:ascii="Arial" w:hAnsi="Arial" w:cs="Arial"/>
          <w:sz w:val="28"/>
          <w:szCs w:val="28"/>
        </w:rPr>
      </w:pPr>
      <w:r w:rsidRPr="00E10531">
        <w:rPr>
          <w:rFonts w:ascii="Arial" w:hAnsi="Arial" w:cs="Arial"/>
          <w:sz w:val="28"/>
          <w:szCs w:val="28"/>
        </w:rPr>
        <w:t>Learners</w:t>
      </w:r>
      <w:r w:rsidR="00021D85" w:rsidRPr="00E10531">
        <w:rPr>
          <w:rFonts w:ascii="Arial" w:hAnsi="Arial" w:cs="Arial"/>
          <w:sz w:val="28"/>
          <w:szCs w:val="28"/>
        </w:rPr>
        <w:t xml:space="preserve"> will be required to </w:t>
      </w:r>
      <w:r w:rsidR="00402AFC" w:rsidRPr="00E10531">
        <w:rPr>
          <w:rFonts w:ascii="Arial" w:hAnsi="Arial" w:cs="Arial"/>
          <w:sz w:val="28"/>
          <w:szCs w:val="28"/>
        </w:rPr>
        <w:t>wear</w:t>
      </w:r>
      <w:r w:rsidR="00021D85" w:rsidRPr="00E10531">
        <w:rPr>
          <w:rFonts w:ascii="Arial" w:hAnsi="Arial" w:cs="Arial"/>
          <w:sz w:val="28"/>
          <w:szCs w:val="28"/>
        </w:rPr>
        <w:t xml:space="preserve"> full nursing uniform provided by the University</w:t>
      </w:r>
      <w:r w:rsidR="001B0189" w:rsidRPr="00E10531">
        <w:rPr>
          <w:rFonts w:ascii="Arial" w:hAnsi="Arial" w:cs="Arial"/>
          <w:sz w:val="28"/>
          <w:szCs w:val="28"/>
        </w:rPr>
        <w:t xml:space="preserve"> and your Student ID badge at all times</w:t>
      </w:r>
      <w:r w:rsidR="00021D85" w:rsidRPr="00E10531">
        <w:rPr>
          <w:rFonts w:ascii="Arial" w:hAnsi="Arial" w:cs="Arial"/>
          <w:sz w:val="28"/>
          <w:szCs w:val="28"/>
        </w:rPr>
        <w:t xml:space="preserve">. Please ensure that your uniform is clean and presentable as you will be attending wards and clinical environments. </w:t>
      </w:r>
      <w:r w:rsidR="00AC39BA" w:rsidRPr="00E10531">
        <w:rPr>
          <w:rFonts w:ascii="Arial" w:hAnsi="Arial" w:cs="Arial"/>
          <w:sz w:val="28"/>
          <w:szCs w:val="28"/>
        </w:rPr>
        <w:t>There is a uniform policy withi</w:t>
      </w:r>
      <w:r w:rsidR="00021D85" w:rsidRPr="00E10531">
        <w:rPr>
          <w:rFonts w:ascii="Arial" w:hAnsi="Arial" w:cs="Arial"/>
          <w:sz w:val="28"/>
          <w:szCs w:val="28"/>
        </w:rPr>
        <w:t xml:space="preserve">n the Trust which you are expected to adhere to. This policy is available on the intranet. </w:t>
      </w:r>
    </w:p>
    <w:p w14:paraId="75B65DC7" w14:textId="01951E20" w:rsidR="004E0D1B" w:rsidRPr="00E10531" w:rsidRDefault="004E0D1B" w:rsidP="008E166A">
      <w:pPr>
        <w:jc w:val="both"/>
        <w:rPr>
          <w:rFonts w:ascii="Arial" w:hAnsi="Arial" w:cs="Arial"/>
          <w:noProof/>
        </w:rPr>
      </w:pPr>
    </w:p>
    <w:p w14:paraId="50B15E48" w14:textId="77777777" w:rsidR="00341796" w:rsidRPr="00E10531" w:rsidRDefault="00341796" w:rsidP="008E166A">
      <w:pPr>
        <w:jc w:val="both"/>
        <w:rPr>
          <w:rFonts w:ascii="Arial" w:hAnsi="Arial" w:cs="Arial"/>
          <w:noProof/>
        </w:rPr>
      </w:pPr>
    </w:p>
    <w:p w14:paraId="61710A73" w14:textId="6AF285CA" w:rsidR="00D37A00" w:rsidRPr="00E10531" w:rsidRDefault="00AC39BA" w:rsidP="008E166A">
      <w:pPr>
        <w:jc w:val="both"/>
        <w:rPr>
          <w:rFonts w:ascii="Arial" w:hAnsi="Arial" w:cs="Arial"/>
          <w:b/>
          <w:sz w:val="32"/>
          <w:szCs w:val="32"/>
          <w:u w:val="single"/>
        </w:rPr>
      </w:pPr>
      <w:r w:rsidRPr="00E10531">
        <w:rPr>
          <w:rFonts w:ascii="Arial" w:hAnsi="Arial" w:cs="Arial"/>
          <w:b/>
          <w:sz w:val="32"/>
          <w:szCs w:val="32"/>
          <w:u w:val="single"/>
        </w:rPr>
        <w:t>Supervisor and Assessor Arrangements</w:t>
      </w:r>
    </w:p>
    <w:p w14:paraId="35174102" w14:textId="2B56FFBC" w:rsidR="00AC39BA" w:rsidRPr="00E10531" w:rsidRDefault="00AC39BA" w:rsidP="008E166A">
      <w:pPr>
        <w:jc w:val="both"/>
        <w:rPr>
          <w:rFonts w:ascii="Arial" w:hAnsi="Arial" w:cs="Arial"/>
          <w:sz w:val="28"/>
          <w:szCs w:val="28"/>
        </w:rPr>
      </w:pPr>
      <w:r w:rsidRPr="00E10531">
        <w:rPr>
          <w:rFonts w:ascii="Arial" w:hAnsi="Arial" w:cs="Arial"/>
          <w:sz w:val="28"/>
          <w:szCs w:val="28"/>
        </w:rPr>
        <w:t xml:space="preserve">At the start of your </w:t>
      </w:r>
      <w:r w:rsidR="00527CCD" w:rsidRPr="00E10531">
        <w:rPr>
          <w:rFonts w:ascii="Arial" w:hAnsi="Arial" w:cs="Arial"/>
          <w:sz w:val="28"/>
          <w:szCs w:val="28"/>
        </w:rPr>
        <w:t>placement,</w:t>
      </w:r>
      <w:r w:rsidRPr="00E10531">
        <w:rPr>
          <w:rFonts w:ascii="Arial" w:hAnsi="Arial" w:cs="Arial"/>
          <w:sz w:val="28"/>
          <w:szCs w:val="28"/>
        </w:rPr>
        <w:t xml:space="preserve"> you will be</w:t>
      </w:r>
      <w:r w:rsidR="00C059DE" w:rsidRPr="00E10531">
        <w:rPr>
          <w:rFonts w:ascii="Arial" w:hAnsi="Arial" w:cs="Arial"/>
          <w:sz w:val="28"/>
          <w:szCs w:val="28"/>
        </w:rPr>
        <w:t xml:space="preserve"> orientated and introduced to members of the teams. You will be</w:t>
      </w:r>
      <w:r w:rsidRPr="00E10531">
        <w:rPr>
          <w:rFonts w:ascii="Arial" w:hAnsi="Arial" w:cs="Arial"/>
          <w:sz w:val="28"/>
          <w:szCs w:val="28"/>
        </w:rPr>
        <w:t xml:space="preserve"> allocated a supervisor within each of the </w:t>
      </w:r>
      <w:r w:rsidR="00A651F9" w:rsidRPr="00E10531">
        <w:rPr>
          <w:rFonts w:ascii="Arial" w:hAnsi="Arial" w:cs="Arial"/>
          <w:sz w:val="28"/>
          <w:szCs w:val="28"/>
        </w:rPr>
        <w:t xml:space="preserve">teams and an overall assessor.  All of the team will be available to support you through your placement. You will be allocated off duty at the start of </w:t>
      </w:r>
      <w:r w:rsidR="00527CCD" w:rsidRPr="00E10531">
        <w:rPr>
          <w:rFonts w:ascii="Arial" w:hAnsi="Arial" w:cs="Arial"/>
          <w:sz w:val="28"/>
          <w:szCs w:val="28"/>
        </w:rPr>
        <w:t>your</w:t>
      </w:r>
      <w:r w:rsidR="00A651F9" w:rsidRPr="00E10531">
        <w:rPr>
          <w:rFonts w:ascii="Arial" w:hAnsi="Arial" w:cs="Arial"/>
          <w:sz w:val="28"/>
          <w:szCs w:val="28"/>
        </w:rPr>
        <w:t xml:space="preserve"> placement. Please liaise with you supervisor of any special requests. </w:t>
      </w:r>
    </w:p>
    <w:p w14:paraId="389FB281" w14:textId="52242482" w:rsidR="00A651F9" w:rsidRPr="00E10531" w:rsidRDefault="00A651F9" w:rsidP="008E166A">
      <w:pPr>
        <w:jc w:val="both"/>
        <w:rPr>
          <w:rFonts w:ascii="Arial" w:hAnsi="Arial" w:cs="Arial"/>
          <w:sz w:val="28"/>
          <w:szCs w:val="28"/>
        </w:rPr>
      </w:pPr>
      <w:r w:rsidRPr="00E10531">
        <w:rPr>
          <w:rFonts w:ascii="Arial" w:hAnsi="Arial" w:cs="Arial"/>
          <w:sz w:val="28"/>
          <w:szCs w:val="28"/>
        </w:rPr>
        <w:t xml:space="preserve">If you have any reasonable adjustments which need to be made, please inform your supervisor and assessor either prior to you commencing placement (please email one of the leads listed above) or at the start of your placement. </w:t>
      </w:r>
    </w:p>
    <w:p w14:paraId="75FF8028" w14:textId="1116EF99" w:rsidR="00C059DE" w:rsidRPr="00E10531" w:rsidRDefault="00C059DE" w:rsidP="008E166A">
      <w:pPr>
        <w:jc w:val="both"/>
        <w:rPr>
          <w:rFonts w:ascii="Arial" w:hAnsi="Arial" w:cs="Arial"/>
          <w:sz w:val="28"/>
          <w:szCs w:val="28"/>
        </w:rPr>
      </w:pPr>
      <w:r w:rsidRPr="00E10531">
        <w:rPr>
          <w:rFonts w:ascii="Arial" w:hAnsi="Arial" w:cs="Arial"/>
          <w:sz w:val="28"/>
          <w:szCs w:val="28"/>
        </w:rPr>
        <w:t xml:space="preserve">Please bring with you on each day your welcome pack, any relevant documentation and learning needs. </w:t>
      </w:r>
    </w:p>
    <w:p w14:paraId="01A44112" w14:textId="2583EC84" w:rsidR="004E0D1B" w:rsidRPr="00E10531" w:rsidRDefault="004E0D1B" w:rsidP="008E166A">
      <w:pPr>
        <w:jc w:val="both"/>
        <w:rPr>
          <w:rFonts w:ascii="Arial" w:hAnsi="Arial" w:cs="Arial"/>
          <w:sz w:val="28"/>
          <w:szCs w:val="28"/>
        </w:rPr>
      </w:pPr>
    </w:p>
    <w:p w14:paraId="51153E52" w14:textId="3704BCBC" w:rsidR="0069619C" w:rsidRPr="00E10531" w:rsidRDefault="0069619C" w:rsidP="008E166A">
      <w:pPr>
        <w:jc w:val="both"/>
        <w:rPr>
          <w:rFonts w:ascii="Arial" w:hAnsi="Arial" w:cs="Arial"/>
          <w:sz w:val="28"/>
          <w:szCs w:val="28"/>
        </w:rPr>
      </w:pPr>
    </w:p>
    <w:p w14:paraId="5044DBA9" w14:textId="733E6676" w:rsidR="00EE0981" w:rsidRPr="00E10531" w:rsidRDefault="00EE0981" w:rsidP="008E166A">
      <w:pPr>
        <w:jc w:val="both"/>
        <w:rPr>
          <w:rFonts w:ascii="Arial" w:hAnsi="Arial" w:cs="Arial"/>
          <w:sz w:val="28"/>
          <w:szCs w:val="28"/>
        </w:rPr>
      </w:pPr>
      <w:r w:rsidRPr="00E10531">
        <w:rPr>
          <w:rFonts w:ascii="Arial" w:hAnsi="Arial" w:cs="Arial"/>
          <w:b/>
          <w:sz w:val="32"/>
          <w:szCs w:val="32"/>
          <w:u w:val="single"/>
        </w:rPr>
        <w:t>Absence</w:t>
      </w:r>
    </w:p>
    <w:p w14:paraId="660DDCAF" w14:textId="25181C11" w:rsidR="00EE0981" w:rsidRPr="00E10531" w:rsidRDefault="00EE0981" w:rsidP="008E166A">
      <w:pPr>
        <w:jc w:val="both"/>
        <w:rPr>
          <w:rFonts w:ascii="Arial" w:hAnsi="Arial" w:cs="Arial"/>
          <w:sz w:val="28"/>
          <w:szCs w:val="28"/>
        </w:rPr>
      </w:pPr>
      <w:r w:rsidRPr="00E10531">
        <w:rPr>
          <w:rFonts w:ascii="Arial" w:hAnsi="Arial" w:cs="Arial"/>
          <w:sz w:val="28"/>
          <w:szCs w:val="28"/>
        </w:rPr>
        <w:t>If for any reason you are off sick you need to ring th</w:t>
      </w:r>
      <w:r w:rsidR="008F229A" w:rsidRPr="00E10531">
        <w:rPr>
          <w:rFonts w:ascii="Arial" w:hAnsi="Arial" w:cs="Arial"/>
          <w:sz w:val="28"/>
          <w:szCs w:val="28"/>
        </w:rPr>
        <w:t xml:space="preserve">e </w:t>
      </w:r>
      <w:r w:rsidR="008C55E0" w:rsidRPr="00E10531">
        <w:rPr>
          <w:rFonts w:ascii="Arial" w:hAnsi="Arial" w:cs="Arial"/>
          <w:sz w:val="28"/>
          <w:szCs w:val="28"/>
        </w:rPr>
        <w:t>control centre</w:t>
      </w:r>
      <w:r w:rsidR="008F229A" w:rsidRPr="00E10531">
        <w:rPr>
          <w:rFonts w:ascii="Arial" w:hAnsi="Arial" w:cs="Arial"/>
          <w:sz w:val="28"/>
          <w:szCs w:val="28"/>
        </w:rPr>
        <w:t xml:space="preserve"> </w:t>
      </w:r>
      <w:r w:rsidR="00BF1581" w:rsidRPr="00E10531">
        <w:rPr>
          <w:rFonts w:ascii="Arial" w:hAnsi="Arial" w:cs="Arial"/>
          <w:sz w:val="28"/>
          <w:szCs w:val="28"/>
        </w:rPr>
        <w:t xml:space="preserve">on 0161 206 4598 </w:t>
      </w:r>
      <w:r w:rsidR="008F229A" w:rsidRPr="00E10531">
        <w:rPr>
          <w:rFonts w:ascii="Arial" w:hAnsi="Arial" w:cs="Arial"/>
          <w:sz w:val="28"/>
          <w:szCs w:val="28"/>
        </w:rPr>
        <w:t xml:space="preserve">at the earliest possible </w:t>
      </w:r>
      <w:r w:rsidRPr="00E10531">
        <w:rPr>
          <w:rFonts w:ascii="Arial" w:hAnsi="Arial" w:cs="Arial"/>
          <w:sz w:val="28"/>
          <w:szCs w:val="28"/>
        </w:rPr>
        <w:t xml:space="preserve">time and speak to the </w:t>
      </w:r>
      <w:r w:rsidR="008C55E0" w:rsidRPr="00E10531">
        <w:rPr>
          <w:rFonts w:ascii="Arial" w:hAnsi="Arial" w:cs="Arial"/>
          <w:sz w:val="28"/>
          <w:szCs w:val="28"/>
        </w:rPr>
        <w:t>allocated supervisor/ nurse</w:t>
      </w:r>
      <w:r w:rsidRPr="00E10531">
        <w:rPr>
          <w:rFonts w:ascii="Arial" w:hAnsi="Arial" w:cs="Arial"/>
          <w:sz w:val="28"/>
          <w:szCs w:val="28"/>
        </w:rPr>
        <w:t xml:space="preserve"> in charge. Please inform the </w:t>
      </w:r>
      <w:r w:rsidR="008C55E0" w:rsidRPr="00E10531">
        <w:rPr>
          <w:rFonts w:ascii="Arial" w:hAnsi="Arial" w:cs="Arial"/>
          <w:sz w:val="28"/>
          <w:szCs w:val="28"/>
        </w:rPr>
        <w:t>supervisor / nurse in charge</w:t>
      </w:r>
      <w:r w:rsidRPr="00E10531">
        <w:rPr>
          <w:rFonts w:ascii="Arial" w:hAnsi="Arial" w:cs="Arial"/>
          <w:sz w:val="28"/>
          <w:szCs w:val="28"/>
        </w:rPr>
        <w:t xml:space="preserve"> when you will next contact the </w:t>
      </w:r>
      <w:r w:rsidR="008C55E0" w:rsidRPr="00E10531">
        <w:rPr>
          <w:rFonts w:ascii="Arial" w:hAnsi="Arial" w:cs="Arial"/>
          <w:sz w:val="28"/>
          <w:szCs w:val="28"/>
        </w:rPr>
        <w:t>control centre</w:t>
      </w:r>
      <w:r w:rsidRPr="00E10531">
        <w:rPr>
          <w:rFonts w:ascii="Arial" w:hAnsi="Arial" w:cs="Arial"/>
          <w:sz w:val="28"/>
          <w:szCs w:val="28"/>
        </w:rPr>
        <w:t xml:space="preserve"> or are going to return to work. Absence will be reported to the university online by the </w:t>
      </w:r>
      <w:r w:rsidR="008C55E0" w:rsidRPr="00E10531">
        <w:rPr>
          <w:rFonts w:ascii="Arial" w:hAnsi="Arial" w:cs="Arial"/>
          <w:sz w:val="28"/>
          <w:szCs w:val="28"/>
        </w:rPr>
        <w:t>supervisor / nurse in charge.</w:t>
      </w:r>
    </w:p>
    <w:p w14:paraId="4453526C" w14:textId="0077F1A5" w:rsidR="004E0D1B" w:rsidRPr="00E10531" w:rsidRDefault="004E0D1B" w:rsidP="008E166A">
      <w:pPr>
        <w:jc w:val="both"/>
        <w:rPr>
          <w:rFonts w:ascii="Arial" w:hAnsi="Arial" w:cs="Arial"/>
          <w:sz w:val="28"/>
          <w:szCs w:val="28"/>
        </w:rPr>
      </w:pPr>
      <w:r w:rsidRPr="00E10531">
        <w:rPr>
          <w:rFonts w:ascii="Arial" w:hAnsi="Arial" w:cs="Arial"/>
          <w:noProof/>
        </w:rPr>
        <w:drawing>
          <wp:anchor distT="0" distB="0" distL="114300" distR="114300" simplePos="0" relativeHeight="251661312" behindDoc="0" locked="0" layoutInCell="1" allowOverlap="1" wp14:anchorId="743932F1" wp14:editId="4647B078">
            <wp:simplePos x="0" y="0"/>
            <wp:positionH relativeFrom="column">
              <wp:posOffset>3657600</wp:posOffset>
            </wp:positionH>
            <wp:positionV relativeFrom="paragraph">
              <wp:posOffset>294640</wp:posOffset>
            </wp:positionV>
            <wp:extent cx="1543050" cy="1295400"/>
            <wp:effectExtent l="0" t="0" r="0" b="0"/>
            <wp:wrapSquare wrapText="bothSides"/>
            <wp:docPr id="13" name="Picture 13" descr="Student Illness Policy – New Morn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ent Illness Policy – New Morning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E9C93" w14:textId="488F77A0" w:rsidR="004E0D1B" w:rsidRPr="00E10531" w:rsidRDefault="004E0D1B" w:rsidP="008E166A">
      <w:pPr>
        <w:jc w:val="both"/>
        <w:rPr>
          <w:rFonts w:ascii="Arial" w:hAnsi="Arial" w:cs="Arial"/>
          <w:b/>
          <w:sz w:val="32"/>
          <w:szCs w:val="32"/>
          <w:u w:val="single"/>
        </w:rPr>
      </w:pPr>
      <w:r w:rsidRPr="00E10531">
        <w:rPr>
          <w:rFonts w:ascii="Arial" w:hAnsi="Arial" w:cs="Arial"/>
          <w:noProof/>
        </w:rPr>
        <w:drawing>
          <wp:inline distT="0" distB="0" distL="0" distR="0" wp14:anchorId="12F91569" wp14:editId="042CDFB9">
            <wp:extent cx="1647825" cy="1323975"/>
            <wp:effectExtent l="0" t="0" r="9525" b="9525"/>
            <wp:docPr id="15" name="Picture 15" descr="Cold Disease Emoticon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d Disease Emoticon - Free vector graphic o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678" cy="1324660"/>
                    </a:xfrm>
                    <a:prstGeom prst="rect">
                      <a:avLst/>
                    </a:prstGeom>
                    <a:noFill/>
                    <a:ln>
                      <a:noFill/>
                    </a:ln>
                  </pic:spPr>
                </pic:pic>
              </a:graphicData>
            </a:graphic>
          </wp:inline>
        </w:drawing>
      </w:r>
    </w:p>
    <w:p w14:paraId="676AE095" w14:textId="77777777" w:rsidR="00B023B9" w:rsidRPr="00E10531" w:rsidRDefault="00B023B9" w:rsidP="008E166A">
      <w:pPr>
        <w:jc w:val="both"/>
        <w:rPr>
          <w:rFonts w:ascii="Arial" w:hAnsi="Arial" w:cs="Arial"/>
          <w:b/>
          <w:sz w:val="32"/>
          <w:szCs w:val="32"/>
          <w:u w:val="single"/>
        </w:rPr>
      </w:pPr>
    </w:p>
    <w:p w14:paraId="6C529959" w14:textId="77777777" w:rsidR="00B023B9" w:rsidRPr="00E10531" w:rsidRDefault="00B023B9" w:rsidP="008E166A">
      <w:pPr>
        <w:jc w:val="both"/>
        <w:rPr>
          <w:rFonts w:ascii="Arial" w:hAnsi="Arial" w:cs="Arial"/>
          <w:b/>
          <w:sz w:val="32"/>
          <w:szCs w:val="32"/>
          <w:u w:val="single"/>
        </w:rPr>
      </w:pPr>
    </w:p>
    <w:p w14:paraId="2B0BC493" w14:textId="4316F9E5" w:rsidR="00C059DE" w:rsidRPr="00E10531" w:rsidRDefault="00C059DE" w:rsidP="008E166A">
      <w:pPr>
        <w:jc w:val="both"/>
        <w:rPr>
          <w:rFonts w:ascii="Arial" w:hAnsi="Arial" w:cs="Arial"/>
          <w:b/>
          <w:sz w:val="32"/>
          <w:szCs w:val="32"/>
          <w:u w:val="single"/>
        </w:rPr>
      </w:pPr>
      <w:r w:rsidRPr="00E10531">
        <w:rPr>
          <w:rFonts w:ascii="Arial" w:hAnsi="Arial" w:cs="Arial"/>
          <w:b/>
          <w:sz w:val="32"/>
          <w:szCs w:val="32"/>
          <w:u w:val="single"/>
        </w:rPr>
        <w:t>Office Facilities</w:t>
      </w:r>
    </w:p>
    <w:p w14:paraId="7D811251" w14:textId="0EC7C13D" w:rsidR="00C059DE" w:rsidRPr="00E10531" w:rsidRDefault="00C059DE" w:rsidP="008E166A">
      <w:pPr>
        <w:jc w:val="both"/>
        <w:rPr>
          <w:rFonts w:ascii="Arial" w:hAnsi="Arial" w:cs="Arial"/>
          <w:sz w:val="28"/>
          <w:szCs w:val="28"/>
        </w:rPr>
      </w:pPr>
      <w:r w:rsidRPr="00E10531">
        <w:rPr>
          <w:rFonts w:ascii="Arial" w:hAnsi="Arial" w:cs="Arial"/>
          <w:sz w:val="28"/>
          <w:szCs w:val="28"/>
        </w:rPr>
        <w:t xml:space="preserve">Microwave, </w:t>
      </w:r>
      <w:r w:rsidR="00402AFC" w:rsidRPr="00E10531">
        <w:rPr>
          <w:rFonts w:ascii="Arial" w:hAnsi="Arial" w:cs="Arial"/>
          <w:sz w:val="28"/>
          <w:szCs w:val="28"/>
        </w:rPr>
        <w:t>f</w:t>
      </w:r>
      <w:r w:rsidRPr="00E10531">
        <w:rPr>
          <w:rFonts w:ascii="Arial" w:hAnsi="Arial" w:cs="Arial"/>
          <w:sz w:val="28"/>
          <w:szCs w:val="28"/>
        </w:rPr>
        <w:t>ridge</w:t>
      </w:r>
      <w:r w:rsidR="00402AFC" w:rsidRPr="00E10531">
        <w:rPr>
          <w:rFonts w:ascii="Arial" w:hAnsi="Arial" w:cs="Arial"/>
          <w:sz w:val="28"/>
          <w:szCs w:val="28"/>
        </w:rPr>
        <w:t>,</w:t>
      </w:r>
      <w:r w:rsidRPr="00E10531">
        <w:rPr>
          <w:rFonts w:ascii="Arial" w:hAnsi="Arial" w:cs="Arial"/>
          <w:sz w:val="28"/>
          <w:szCs w:val="28"/>
        </w:rPr>
        <w:t xml:space="preserve"> </w:t>
      </w:r>
      <w:r w:rsidR="00402AFC" w:rsidRPr="00E10531">
        <w:rPr>
          <w:rFonts w:ascii="Arial" w:hAnsi="Arial" w:cs="Arial"/>
          <w:sz w:val="28"/>
          <w:szCs w:val="28"/>
        </w:rPr>
        <w:t>k</w:t>
      </w:r>
      <w:r w:rsidRPr="00E10531">
        <w:rPr>
          <w:rFonts w:ascii="Arial" w:hAnsi="Arial" w:cs="Arial"/>
          <w:sz w:val="28"/>
          <w:szCs w:val="28"/>
        </w:rPr>
        <w:t xml:space="preserve">ettle </w:t>
      </w:r>
      <w:r w:rsidR="00402AFC" w:rsidRPr="00E10531">
        <w:rPr>
          <w:rFonts w:ascii="Arial" w:hAnsi="Arial" w:cs="Arial"/>
          <w:sz w:val="28"/>
          <w:szCs w:val="28"/>
        </w:rPr>
        <w:t xml:space="preserve">and hot / cold filter tap are available within the control centre. </w:t>
      </w:r>
      <w:r w:rsidRPr="00E10531">
        <w:rPr>
          <w:rFonts w:ascii="Arial" w:hAnsi="Arial" w:cs="Arial"/>
          <w:sz w:val="28"/>
          <w:szCs w:val="28"/>
        </w:rPr>
        <w:t xml:space="preserve">Tea and Coffee </w:t>
      </w:r>
      <w:r w:rsidR="00402AFC" w:rsidRPr="00E10531">
        <w:rPr>
          <w:rFonts w:ascii="Arial" w:hAnsi="Arial" w:cs="Arial"/>
          <w:sz w:val="28"/>
          <w:szCs w:val="28"/>
        </w:rPr>
        <w:t xml:space="preserve">are available for a </w:t>
      </w:r>
      <w:r w:rsidRPr="00E10531">
        <w:rPr>
          <w:rFonts w:ascii="Arial" w:hAnsi="Arial" w:cs="Arial"/>
          <w:sz w:val="28"/>
          <w:szCs w:val="28"/>
        </w:rPr>
        <w:t xml:space="preserve">small contribution or </w:t>
      </w:r>
      <w:r w:rsidR="00402AFC" w:rsidRPr="00E10531">
        <w:rPr>
          <w:rFonts w:ascii="Arial" w:hAnsi="Arial" w:cs="Arial"/>
          <w:sz w:val="28"/>
          <w:szCs w:val="28"/>
        </w:rPr>
        <w:t xml:space="preserve">student nurses </w:t>
      </w:r>
      <w:r w:rsidRPr="00E10531">
        <w:rPr>
          <w:rFonts w:ascii="Arial" w:hAnsi="Arial" w:cs="Arial"/>
          <w:sz w:val="28"/>
          <w:szCs w:val="28"/>
        </w:rPr>
        <w:t>can bring own</w:t>
      </w:r>
      <w:r w:rsidR="00402AFC" w:rsidRPr="00E10531">
        <w:rPr>
          <w:rFonts w:ascii="Arial" w:hAnsi="Arial" w:cs="Arial"/>
          <w:sz w:val="28"/>
          <w:szCs w:val="28"/>
        </w:rPr>
        <w:t xml:space="preserve"> supply.</w:t>
      </w:r>
      <w:r w:rsidRPr="00E10531">
        <w:rPr>
          <w:rFonts w:ascii="Arial" w:hAnsi="Arial" w:cs="Arial"/>
          <w:sz w:val="28"/>
          <w:szCs w:val="28"/>
        </w:rPr>
        <w:t xml:space="preserve"> There is a café on the ground floor of the Hope Building and shops including WH Smith and Marks and Spencer that are open during the day. </w:t>
      </w:r>
    </w:p>
    <w:p w14:paraId="5BA8A23D" w14:textId="204CF5C3" w:rsidR="00C059DE" w:rsidRPr="00E10531" w:rsidRDefault="00C059DE" w:rsidP="008E166A">
      <w:pPr>
        <w:jc w:val="both"/>
        <w:rPr>
          <w:rFonts w:ascii="Arial" w:hAnsi="Arial" w:cs="Arial"/>
          <w:sz w:val="28"/>
          <w:szCs w:val="28"/>
        </w:rPr>
      </w:pPr>
      <w:r w:rsidRPr="00E10531">
        <w:rPr>
          <w:rFonts w:ascii="Arial" w:hAnsi="Arial" w:cs="Arial"/>
          <w:sz w:val="28"/>
          <w:szCs w:val="28"/>
        </w:rPr>
        <w:t xml:space="preserve">Please bring your own food when working a night shift as there are no facilities open on site. </w:t>
      </w:r>
    </w:p>
    <w:p w14:paraId="2699D2D4" w14:textId="52093E69" w:rsidR="00BB7911" w:rsidRPr="00E10531" w:rsidRDefault="00A80E0C" w:rsidP="008E166A">
      <w:pPr>
        <w:jc w:val="both"/>
        <w:rPr>
          <w:rFonts w:ascii="Arial" w:hAnsi="Arial" w:cs="Arial"/>
          <w:sz w:val="28"/>
          <w:szCs w:val="28"/>
        </w:rPr>
      </w:pPr>
      <w:r w:rsidRPr="00E10531">
        <w:rPr>
          <w:rFonts w:ascii="Arial" w:hAnsi="Arial" w:cs="Arial"/>
          <w:sz w:val="28"/>
          <w:szCs w:val="28"/>
        </w:rPr>
        <w:t xml:space="preserve">Learners </w:t>
      </w:r>
      <w:r w:rsidR="00402AFC" w:rsidRPr="00E10531">
        <w:rPr>
          <w:rFonts w:ascii="Arial" w:hAnsi="Arial" w:cs="Arial"/>
          <w:sz w:val="28"/>
          <w:szCs w:val="28"/>
        </w:rPr>
        <w:t>will be signposted to fire exits, changing area / toilets at the start of placements.</w:t>
      </w:r>
    </w:p>
    <w:p w14:paraId="331213EA" w14:textId="0AEFC20A" w:rsidR="004E0D1B" w:rsidRPr="00E10531" w:rsidRDefault="004E0D1B" w:rsidP="008E166A">
      <w:pPr>
        <w:jc w:val="both"/>
        <w:rPr>
          <w:rFonts w:ascii="Arial" w:hAnsi="Arial" w:cs="Arial"/>
          <w:sz w:val="28"/>
          <w:szCs w:val="28"/>
        </w:rPr>
      </w:pPr>
      <w:r w:rsidRPr="00E10531">
        <w:rPr>
          <w:rFonts w:ascii="Arial" w:hAnsi="Arial" w:cs="Arial"/>
          <w:noProof/>
        </w:rPr>
        <w:drawing>
          <wp:anchor distT="0" distB="0" distL="114300" distR="114300" simplePos="0" relativeHeight="251659776" behindDoc="0" locked="0" layoutInCell="1" allowOverlap="1" wp14:anchorId="0ADA1F45" wp14:editId="50F60821">
            <wp:simplePos x="0" y="0"/>
            <wp:positionH relativeFrom="column">
              <wp:posOffset>1905</wp:posOffset>
            </wp:positionH>
            <wp:positionV relativeFrom="paragraph">
              <wp:posOffset>366395</wp:posOffset>
            </wp:positionV>
            <wp:extent cx="1905000" cy="1000125"/>
            <wp:effectExtent l="0" t="0" r="0" b="9525"/>
            <wp:wrapSquare wrapText="bothSides"/>
            <wp:docPr id="17" name="Picture 17" descr="Cheese Cartoon 639*494 transprent Png Free Download - Serveware, Cup, Kettle.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ese Cartoon 639*494 transprent Png Free Download - Serveware, Cup, Kettle.  - CleanPNG / Ki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531">
        <w:rPr>
          <w:rFonts w:ascii="Arial" w:hAnsi="Arial" w:cs="Arial"/>
          <w:noProof/>
        </w:rPr>
        <w:drawing>
          <wp:inline distT="0" distB="0" distL="0" distR="0" wp14:anchorId="5601A3C4" wp14:editId="2B60AD7A">
            <wp:extent cx="1676400" cy="723900"/>
            <wp:effectExtent l="0" t="0" r="0" b="0"/>
            <wp:docPr id="19" name="Picture 19" descr="Bible Truth Kids Club - Grace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Truth Kids Club - Grace Baptist Chur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723900"/>
                    </a:xfrm>
                    <a:prstGeom prst="rect">
                      <a:avLst/>
                    </a:prstGeom>
                    <a:noFill/>
                    <a:ln>
                      <a:noFill/>
                    </a:ln>
                  </pic:spPr>
                </pic:pic>
              </a:graphicData>
            </a:graphic>
          </wp:inline>
        </w:drawing>
      </w:r>
      <w:r w:rsidRPr="00E10531">
        <w:rPr>
          <w:rFonts w:ascii="Arial" w:hAnsi="Arial" w:cs="Arial"/>
          <w:noProof/>
        </w:rPr>
        <w:drawing>
          <wp:inline distT="0" distB="0" distL="0" distR="0" wp14:anchorId="21DF0775" wp14:editId="6719044E">
            <wp:extent cx="1809749" cy="1104900"/>
            <wp:effectExtent l="0" t="0" r="635" b="0"/>
            <wp:docPr id="21" name="Picture 21" descr="Bowl Microwave Stock Illustrations – 672 Bowl Microwav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wl Microwave Stock Illustrations – 672 Bowl Microwave Stock  Illustrations, Vectors &amp; Clipart - Dreamst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009" cy="1104448"/>
                    </a:xfrm>
                    <a:prstGeom prst="rect">
                      <a:avLst/>
                    </a:prstGeom>
                    <a:noFill/>
                    <a:ln>
                      <a:noFill/>
                    </a:ln>
                  </pic:spPr>
                </pic:pic>
              </a:graphicData>
            </a:graphic>
          </wp:inline>
        </w:drawing>
      </w:r>
    </w:p>
    <w:p w14:paraId="2AF3A458" w14:textId="77777777" w:rsidR="00BB7911" w:rsidRPr="00E10531" w:rsidRDefault="00BB7911" w:rsidP="008E166A">
      <w:pPr>
        <w:jc w:val="both"/>
        <w:rPr>
          <w:rFonts w:ascii="Arial" w:hAnsi="Arial" w:cs="Arial"/>
          <w:sz w:val="28"/>
          <w:szCs w:val="28"/>
        </w:rPr>
      </w:pPr>
    </w:p>
    <w:p w14:paraId="347E1B0B" w14:textId="77777777" w:rsidR="004E0D1B" w:rsidRPr="00E10531" w:rsidRDefault="004E0D1B" w:rsidP="008E166A">
      <w:pPr>
        <w:jc w:val="both"/>
        <w:rPr>
          <w:rFonts w:ascii="Arial" w:hAnsi="Arial" w:cs="Arial"/>
          <w:sz w:val="28"/>
          <w:szCs w:val="28"/>
        </w:rPr>
      </w:pPr>
    </w:p>
    <w:p w14:paraId="0F077767" w14:textId="77777777" w:rsidR="00B023B9" w:rsidRPr="00E10531" w:rsidRDefault="00B023B9" w:rsidP="008E166A">
      <w:pPr>
        <w:jc w:val="both"/>
        <w:rPr>
          <w:rFonts w:ascii="Arial" w:hAnsi="Arial" w:cs="Arial"/>
          <w:b/>
          <w:sz w:val="32"/>
          <w:szCs w:val="32"/>
          <w:u w:val="single"/>
        </w:rPr>
      </w:pPr>
    </w:p>
    <w:p w14:paraId="3B643DC4" w14:textId="77777777" w:rsidR="00B023B9" w:rsidRPr="00E10531" w:rsidRDefault="00B023B9" w:rsidP="008E166A">
      <w:pPr>
        <w:jc w:val="both"/>
        <w:rPr>
          <w:rFonts w:ascii="Arial" w:hAnsi="Arial" w:cs="Arial"/>
          <w:b/>
          <w:sz w:val="32"/>
          <w:szCs w:val="32"/>
          <w:u w:val="single"/>
        </w:rPr>
      </w:pPr>
    </w:p>
    <w:p w14:paraId="65331F2C" w14:textId="77777777" w:rsidR="00B023B9" w:rsidRPr="00E10531" w:rsidRDefault="00B023B9" w:rsidP="008E166A">
      <w:pPr>
        <w:jc w:val="both"/>
        <w:rPr>
          <w:rFonts w:ascii="Arial" w:hAnsi="Arial" w:cs="Arial"/>
          <w:b/>
          <w:sz w:val="32"/>
          <w:szCs w:val="32"/>
          <w:u w:val="single"/>
        </w:rPr>
      </w:pPr>
    </w:p>
    <w:p w14:paraId="5629D5C6" w14:textId="66D0E91C" w:rsidR="004E7729" w:rsidRPr="00E10531" w:rsidRDefault="004E7729" w:rsidP="008E166A">
      <w:pPr>
        <w:jc w:val="both"/>
        <w:rPr>
          <w:rFonts w:ascii="Arial" w:hAnsi="Arial" w:cs="Arial"/>
          <w:b/>
          <w:sz w:val="32"/>
          <w:szCs w:val="32"/>
          <w:u w:val="single"/>
        </w:rPr>
      </w:pPr>
      <w:r w:rsidRPr="00E10531">
        <w:rPr>
          <w:rFonts w:ascii="Arial" w:hAnsi="Arial" w:cs="Arial"/>
          <w:b/>
          <w:sz w:val="32"/>
          <w:szCs w:val="32"/>
          <w:u w:val="single"/>
        </w:rPr>
        <w:t>Historical Background</w:t>
      </w:r>
    </w:p>
    <w:p w14:paraId="4192D5C7" w14:textId="32D306D5" w:rsidR="004E7729" w:rsidRPr="00E10531" w:rsidRDefault="004E7729" w:rsidP="008E166A">
      <w:pPr>
        <w:jc w:val="both"/>
        <w:rPr>
          <w:rFonts w:ascii="Arial" w:hAnsi="Arial" w:cs="Arial"/>
          <w:sz w:val="28"/>
          <w:szCs w:val="28"/>
        </w:rPr>
      </w:pPr>
      <w:r w:rsidRPr="00E10531">
        <w:rPr>
          <w:rFonts w:ascii="Arial" w:hAnsi="Arial" w:cs="Arial"/>
          <w:sz w:val="28"/>
          <w:szCs w:val="28"/>
        </w:rPr>
        <w:t xml:space="preserve">In 1993, The European Working Time Directive (EWTD) was introduced with the intention of regulating hours worked by the European workforce to </w:t>
      </w:r>
      <w:r w:rsidR="0032516B" w:rsidRPr="00E10531">
        <w:rPr>
          <w:rFonts w:ascii="Arial" w:hAnsi="Arial" w:cs="Arial"/>
          <w:sz w:val="28"/>
          <w:szCs w:val="28"/>
        </w:rPr>
        <w:t>forty-eight</w:t>
      </w:r>
      <w:r w:rsidRPr="00E10531">
        <w:rPr>
          <w:rFonts w:ascii="Arial" w:hAnsi="Arial" w:cs="Arial"/>
          <w:sz w:val="28"/>
          <w:szCs w:val="28"/>
        </w:rPr>
        <w:t xml:space="preserve"> hours per week; in order to promote their health and safety (The Royal College of Physicians, 2011). The application of this directive resulted in increased staffing pressures within hospitals. This had a ‘knock on effect’ of increasing hours being worked by junior doctors overnight (The Royal College of Physicians, 2011). </w:t>
      </w:r>
    </w:p>
    <w:p w14:paraId="1B239FDE" w14:textId="5014320E" w:rsidR="004E7729" w:rsidRPr="00E10531" w:rsidRDefault="004E7729" w:rsidP="008E166A">
      <w:pPr>
        <w:jc w:val="both"/>
        <w:rPr>
          <w:rFonts w:ascii="Arial" w:hAnsi="Arial" w:cs="Arial"/>
          <w:sz w:val="28"/>
          <w:szCs w:val="28"/>
        </w:rPr>
      </w:pPr>
      <w:r w:rsidRPr="00E10531">
        <w:rPr>
          <w:rFonts w:ascii="Arial" w:hAnsi="Arial" w:cs="Arial"/>
          <w:sz w:val="28"/>
          <w:szCs w:val="28"/>
        </w:rPr>
        <w:t>The Hospital at Night [H@N] concept is a Department of Health project which was introduced in order to deliver compliance with European Working Times Directives whilst still maintaining patient safety (DOH, 2009).</w:t>
      </w:r>
    </w:p>
    <w:p w14:paraId="258AEAA2" w14:textId="77777777" w:rsidR="009935ED" w:rsidRPr="00E10531" w:rsidRDefault="009935ED" w:rsidP="008E166A">
      <w:pPr>
        <w:jc w:val="both"/>
        <w:rPr>
          <w:rFonts w:ascii="Arial" w:hAnsi="Arial" w:cs="Arial"/>
          <w:sz w:val="28"/>
          <w:szCs w:val="28"/>
        </w:rPr>
      </w:pPr>
    </w:p>
    <w:p w14:paraId="099C300D" w14:textId="0D6065D2" w:rsidR="004E7729" w:rsidRPr="00E10531" w:rsidRDefault="004E7729" w:rsidP="008E166A">
      <w:pPr>
        <w:jc w:val="both"/>
        <w:rPr>
          <w:rFonts w:ascii="Arial" w:hAnsi="Arial" w:cs="Arial"/>
          <w:b/>
          <w:sz w:val="32"/>
          <w:szCs w:val="32"/>
          <w:u w:val="single"/>
        </w:rPr>
      </w:pPr>
      <w:r w:rsidRPr="00E10531">
        <w:rPr>
          <w:rFonts w:ascii="Arial" w:hAnsi="Arial" w:cs="Arial"/>
          <w:b/>
          <w:sz w:val="32"/>
          <w:szCs w:val="32"/>
          <w:u w:val="single"/>
        </w:rPr>
        <w:t>Current Service Provision</w:t>
      </w:r>
    </w:p>
    <w:p w14:paraId="6251E578" w14:textId="333C39A1" w:rsidR="008369AC" w:rsidRPr="00E10531" w:rsidRDefault="004E7729" w:rsidP="008E166A">
      <w:pPr>
        <w:jc w:val="both"/>
        <w:rPr>
          <w:rFonts w:ascii="Arial" w:hAnsi="Arial" w:cs="Arial"/>
          <w:sz w:val="28"/>
          <w:szCs w:val="28"/>
        </w:rPr>
      </w:pPr>
      <w:r w:rsidRPr="00E10531">
        <w:rPr>
          <w:rFonts w:ascii="Arial" w:hAnsi="Arial" w:cs="Arial"/>
          <w:sz w:val="28"/>
          <w:szCs w:val="28"/>
        </w:rPr>
        <w:t xml:space="preserve">The H@N service is a clinically driven and patient focused multidisciplinary approach to delivering out of hours care within hospital. The H@N operates between the hours of </w:t>
      </w:r>
      <w:r w:rsidR="00CA53CE" w:rsidRPr="00E10531">
        <w:rPr>
          <w:rFonts w:ascii="Arial" w:hAnsi="Arial" w:cs="Arial"/>
          <w:sz w:val="28"/>
          <w:szCs w:val="28"/>
        </w:rPr>
        <w:t>15:00</w:t>
      </w:r>
      <w:r w:rsidRPr="00E10531">
        <w:rPr>
          <w:rFonts w:ascii="Arial" w:hAnsi="Arial" w:cs="Arial"/>
          <w:sz w:val="28"/>
          <w:szCs w:val="28"/>
        </w:rPr>
        <w:t xml:space="preserve"> and 08.</w:t>
      </w:r>
      <w:r w:rsidR="00CA53CE" w:rsidRPr="00E10531">
        <w:rPr>
          <w:rFonts w:ascii="Arial" w:hAnsi="Arial" w:cs="Arial"/>
          <w:sz w:val="28"/>
          <w:szCs w:val="28"/>
        </w:rPr>
        <w:t>3</w:t>
      </w:r>
      <w:r w:rsidRPr="00E10531">
        <w:rPr>
          <w:rFonts w:ascii="Arial" w:hAnsi="Arial" w:cs="Arial"/>
          <w:sz w:val="28"/>
          <w:szCs w:val="28"/>
        </w:rPr>
        <w:t xml:space="preserve">0, seven days a week. </w:t>
      </w:r>
      <w:r w:rsidR="00CA53CE" w:rsidRPr="00E10531">
        <w:rPr>
          <w:rFonts w:ascii="Arial" w:hAnsi="Arial" w:cs="Arial"/>
          <w:sz w:val="28"/>
          <w:szCs w:val="28"/>
        </w:rPr>
        <w:t xml:space="preserve"> Our team is made up of smaller teams that incorporate into the overall Hospital @ Night service. These are:</w:t>
      </w:r>
    </w:p>
    <w:p w14:paraId="287B9148" w14:textId="3FD7ABB6" w:rsidR="00CA53CE" w:rsidRPr="00E10531" w:rsidRDefault="00CA53CE" w:rsidP="008E166A">
      <w:pPr>
        <w:jc w:val="both"/>
        <w:rPr>
          <w:rFonts w:ascii="Arial" w:hAnsi="Arial" w:cs="Arial"/>
          <w:sz w:val="28"/>
          <w:szCs w:val="28"/>
        </w:rPr>
      </w:pPr>
      <w:r w:rsidRPr="00E10531">
        <w:rPr>
          <w:rFonts w:ascii="Arial" w:hAnsi="Arial" w:cs="Arial"/>
          <w:b/>
          <w:bCs/>
          <w:sz w:val="28"/>
          <w:szCs w:val="28"/>
        </w:rPr>
        <w:t>Out of Hours Patient Flow Facilitator</w:t>
      </w:r>
      <w:r w:rsidR="008E10B1">
        <w:rPr>
          <w:rFonts w:ascii="Arial" w:hAnsi="Arial" w:cs="Arial"/>
          <w:b/>
          <w:bCs/>
          <w:sz w:val="28"/>
          <w:szCs w:val="28"/>
        </w:rPr>
        <w:t>s</w:t>
      </w:r>
      <w:r w:rsidRPr="00E10531">
        <w:rPr>
          <w:rFonts w:ascii="Arial" w:hAnsi="Arial" w:cs="Arial"/>
          <w:b/>
          <w:bCs/>
          <w:sz w:val="28"/>
          <w:szCs w:val="28"/>
        </w:rPr>
        <w:t>:</w:t>
      </w:r>
      <w:r w:rsidRPr="00E10531">
        <w:rPr>
          <w:rFonts w:ascii="Arial" w:hAnsi="Arial" w:cs="Arial"/>
          <w:sz w:val="28"/>
          <w:szCs w:val="28"/>
        </w:rPr>
        <w:t xml:space="preserve"> This team assist the bed management team in enabling safe, effective discharges are completed in a timely manner, finding empty beds that haven’t been escalated to the bed managers, flipping bays to create cohorted bays</w:t>
      </w:r>
      <w:r w:rsidR="008E10B1">
        <w:rPr>
          <w:rFonts w:ascii="Arial" w:hAnsi="Arial" w:cs="Arial"/>
          <w:sz w:val="28"/>
          <w:szCs w:val="28"/>
        </w:rPr>
        <w:t xml:space="preserve"> e.g</w:t>
      </w:r>
      <w:r w:rsidRPr="00E10531">
        <w:rPr>
          <w:rFonts w:ascii="Arial" w:hAnsi="Arial" w:cs="Arial"/>
          <w:sz w:val="28"/>
          <w:szCs w:val="28"/>
        </w:rPr>
        <w:t>, providing terminal cleans for infectious rooms/bays, extra med on the IT, ordering ambulance transport.</w:t>
      </w:r>
    </w:p>
    <w:p w14:paraId="647F133E" w14:textId="1D9981F5" w:rsidR="00CA53CE" w:rsidRPr="00E10531" w:rsidRDefault="00CA53CE" w:rsidP="008E166A">
      <w:pPr>
        <w:jc w:val="both"/>
        <w:rPr>
          <w:rFonts w:ascii="Arial" w:hAnsi="Arial" w:cs="Arial"/>
          <w:sz w:val="28"/>
          <w:szCs w:val="28"/>
        </w:rPr>
      </w:pPr>
      <w:r w:rsidRPr="00E10531">
        <w:rPr>
          <w:rFonts w:ascii="Arial" w:hAnsi="Arial" w:cs="Arial"/>
          <w:b/>
          <w:bCs/>
          <w:sz w:val="28"/>
          <w:szCs w:val="28"/>
        </w:rPr>
        <w:t xml:space="preserve">Health Care </w:t>
      </w:r>
      <w:r w:rsidR="0008020D">
        <w:rPr>
          <w:rFonts w:ascii="Arial" w:hAnsi="Arial" w:cs="Arial"/>
          <w:b/>
          <w:bCs/>
          <w:sz w:val="28"/>
          <w:szCs w:val="28"/>
        </w:rPr>
        <w:t>Assistants</w:t>
      </w:r>
      <w:r w:rsidRPr="00E10531">
        <w:rPr>
          <w:rFonts w:ascii="Arial" w:hAnsi="Arial" w:cs="Arial"/>
          <w:b/>
          <w:bCs/>
          <w:sz w:val="28"/>
          <w:szCs w:val="28"/>
        </w:rPr>
        <w:t>:</w:t>
      </w:r>
      <w:r w:rsidRPr="00E10531">
        <w:rPr>
          <w:rFonts w:ascii="Arial" w:hAnsi="Arial" w:cs="Arial"/>
          <w:sz w:val="28"/>
          <w:szCs w:val="28"/>
        </w:rPr>
        <w:t xml:space="preserve">  This team are trained to assist the medical team in inserting cannulas, taking bloods (venepuncture), taking ECGs, and obtaining blood cultures as ordered and requested by a clinician. This team have been trained and signed off to provide these. </w:t>
      </w:r>
    </w:p>
    <w:p w14:paraId="74118EB3" w14:textId="61BAD7E4" w:rsidR="00CA53CE" w:rsidRPr="00E10531" w:rsidRDefault="00CA53CE" w:rsidP="008E166A">
      <w:pPr>
        <w:jc w:val="both"/>
        <w:rPr>
          <w:rFonts w:ascii="Arial" w:hAnsi="Arial" w:cs="Arial"/>
          <w:sz w:val="28"/>
          <w:szCs w:val="28"/>
        </w:rPr>
      </w:pPr>
      <w:r w:rsidRPr="00E10531">
        <w:rPr>
          <w:rFonts w:ascii="Arial" w:hAnsi="Arial" w:cs="Arial"/>
          <w:b/>
          <w:bCs/>
          <w:sz w:val="28"/>
          <w:szCs w:val="28"/>
        </w:rPr>
        <w:t xml:space="preserve">iBleep </w:t>
      </w:r>
      <w:r w:rsidR="00A83E4D" w:rsidRPr="00E10531">
        <w:rPr>
          <w:rFonts w:ascii="Arial" w:hAnsi="Arial" w:cs="Arial"/>
          <w:b/>
          <w:bCs/>
          <w:sz w:val="28"/>
          <w:szCs w:val="28"/>
        </w:rPr>
        <w:t>Coordinators:</w:t>
      </w:r>
      <w:r w:rsidR="00A83E4D" w:rsidRPr="00E10531">
        <w:rPr>
          <w:rFonts w:ascii="Arial" w:hAnsi="Arial" w:cs="Arial"/>
          <w:sz w:val="28"/>
          <w:szCs w:val="28"/>
        </w:rPr>
        <w:t xml:space="preserve"> This team utilise the iBleep triage system in which Nursing staff on the wards escalate any concerns regarding patients to be escalated to a clinician. The iBleep team are experienced nurses who are trained to triage any calls coming through the system and delegate jobs to the appropriate clinician. </w:t>
      </w:r>
      <w:r w:rsidR="00A36C89">
        <w:rPr>
          <w:rFonts w:ascii="Arial" w:hAnsi="Arial" w:cs="Arial"/>
          <w:sz w:val="28"/>
          <w:szCs w:val="28"/>
        </w:rPr>
        <w:t>Also further supporting the wards by</w:t>
      </w:r>
      <w:r w:rsidR="00A83E4D" w:rsidRPr="00E10531">
        <w:rPr>
          <w:rFonts w:ascii="Arial" w:hAnsi="Arial" w:cs="Arial"/>
          <w:sz w:val="28"/>
          <w:szCs w:val="28"/>
        </w:rPr>
        <w:t xml:space="preserve"> offering evidence</w:t>
      </w:r>
      <w:r w:rsidR="00911965">
        <w:rPr>
          <w:rFonts w:ascii="Arial" w:hAnsi="Arial" w:cs="Arial"/>
          <w:sz w:val="28"/>
          <w:szCs w:val="28"/>
        </w:rPr>
        <w:t xml:space="preserve"> </w:t>
      </w:r>
      <w:r w:rsidR="00A83E4D" w:rsidRPr="00E10531">
        <w:rPr>
          <w:rFonts w:ascii="Arial" w:hAnsi="Arial" w:cs="Arial"/>
          <w:sz w:val="28"/>
          <w:szCs w:val="28"/>
        </w:rPr>
        <w:t xml:space="preserve">based advice over the phone to </w:t>
      </w:r>
      <w:r w:rsidR="00A36C89">
        <w:rPr>
          <w:rFonts w:ascii="Arial" w:hAnsi="Arial" w:cs="Arial"/>
          <w:sz w:val="28"/>
          <w:szCs w:val="28"/>
        </w:rPr>
        <w:t>Nursing</w:t>
      </w:r>
      <w:r w:rsidR="00A83E4D" w:rsidRPr="00E10531">
        <w:rPr>
          <w:rFonts w:ascii="Arial" w:hAnsi="Arial" w:cs="Arial"/>
          <w:sz w:val="28"/>
          <w:szCs w:val="28"/>
        </w:rPr>
        <w:t xml:space="preserve"> staff.</w:t>
      </w:r>
    </w:p>
    <w:p w14:paraId="0A9831DC" w14:textId="1C600656" w:rsidR="006B3470" w:rsidRPr="00E10531" w:rsidRDefault="006B3470" w:rsidP="008E166A">
      <w:pPr>
        <w:jc w:val="both"/>
        <w:rPr>
          <w:rFonts w:ascii="Arial" w:hAnsi="Arial" w:cs="Arial"/>
          <w:sz w:val="28"/>
          <w:szCs w:val="28"/>
        </w:rPr>
      </w:pPr>
      <w:r w:rsidRPr="00E10531">
        <w:rPr>
          <w:rFonts w:ascii="Arial" w:hAnsi="Arial" w:cs="Arial"/>
          <w:b/>
          <w:bCs/>
          <w:sz w:val="28"/>
          <w:szCs w:val="28"/>
        </w:rPr>
        <w:t>Site Coordinators</w:t>
      </w:r>
      <w:r w:rsidR="00A83E4D" w:rsidRPr="00E10531">
        <w:rPr>
          <w:rFonts w:ascii="Arial" w:hAnsi="Arial" w:cs="Arial"/>
          <w:b/>
          <w:bCs/>
          <w:sz w:val="28"/>
          <w:szCs w:val="28"/>
        </w:rPr>
        <w:t>:</w:t>
      </w:r>
      <w:r w:rsidRPr="00E10531">
        <w:rPr>
          <w:rFonts w:ascii="Arial" w:hAnsi="Arial" w:cs="Arial"/>
          <w:sz w:val="28"/>
          <w:szCs w:val="28"/>
        </w:rPr>
        <w:t xml:space="preserve"> </w:t>
      </w:r>
      <w:r w:rsidR="00A83E4D" w:rsidRPr="00E10531">
        <w:rPr>
          <w:rFonts w:ascii="Arial" w:hAnsi="Arial" w:cs="Arial"/>
          <w:sz w:val="28"/>
          <w:szCs w:val="28"/>
        </w:rPr>
        <w:t xml:space="preserve">This team </w:t>
      </w:r>
      <w:r w:rsidRPr="00E10531">
        <w:rPr>
          <w:rFonts w:ascii="Arial" w:hAnsi="Arial" w:cs="Arial"/>
          <w:sz w:val="28"/>
          <w:szCs w:val="28"/>
        </w:rPr>
        <w:t>work across the trust to ensure the smooth running of the hospital</w:t>
      </w:r>
      <w:r w:rsidR="0008020D">
        <w:rPr>
          <w:rFonts w:ascii="Arial" w:hAnsi="Arial" w:cs="Arial"/>
          <w:sz w:val="28"/>
          <w:szCs w:val="28"/>
        </w:rPr>
        <w:t xml:space="preserve"> out of hours</w:t>
      </w:r>
      <w:r w:rsidRPr="00E10531">
        <w:rPr>
          <w:rFonts w:ascii="Arial" w:hAnsi="Arial" w:cs="Arial"/>
          <w:sz w:val="28"/>
          <w:szCs w:val="28"/>
        </w:rPr>
        <w:t xml:space="preserve"> ie staffing, </w:t>
      </w:r>
      <w:r w:rsidR="003E69E5">
        <w:rPr>
          <w:rFonts w:ascii="Arial" w:hAnsi="Arial" w:cs="Arial"/>
          <w:sz w:val="28"/>
          <w:szCs w:val="28"/>
        </w:rPr>
        <w:t>e</w:t>
      </w:r>
      <w:r w:rsidR="00A83E4D" w:rsidRPr="00E10531">
        <w:rPr>
          <w:rFonts w:ascii="Arial" w:hAnsi="Arial" w:cs="Arial"/>
          <w:sz w:val="28"/>
          <w:szCs w:val="28"/>
        </w:rPr>
        <w:t xml:space="preserve">mergency </w:t>
      </w:r>
      <w:r w:rsidR="003E69E5">
        <w:rPr>
          <w:rFonts w:ascii="Arial" w:hAnsi="Arial" w:cs="Arial"/>
          <w:sz w:val="28"/>
          <w:szCs w:val="28"/>
        </w:rPr>
        <w:t>c</w:t>
      </w:r>
      <w:r w:rsidR="00A83E4D" w:rsidRPr="00E10531">
        <w:rPr>
          <w:rFonts w:ascii="Arial" w:hAnsi="Arial" w:cs="Arial"/>
          <w:sz w:val="28"/>
          <w:szCs w:val="28"/>
        </w:rPr>
        <w:t>alls</w:t>
      </w:r>
      <w:r w:rsidR="0008020D">
        <w:rPr>
          <w:rFonts w:ascii="Arial" w:hAnsi="Arial" w:cs="Arial"/>
          <w:sz w:val="28"/>
          <w:szCs w:val="28"/>
        </w:rPr>
        <w:t xml:space="preserve"> ie crash calls, fire calls</w:t>
      </w:r>
      <w:r w:rsidR="00D95CE9">
        <w:rPr>
          <w:rFonts w:ascii="Arial" w:hAnsi="Arial" w:cs="Arial"/>
          <w:sz w:val="28"/>
          <w:szCs w:val="28"/>
        </w:rPr>
        <w:t>.</w:t>
      </w:r>
      <w:r w:rsidR="00F61A9D">
        <w:rPr>
          <w:rFonts w:ascii="Arial" w:hAnsi="Arial" w:cs="Arial"/>
          <w:sz w:val="28"/>
          <w:szCs w:val="28"/>
        </w:rPr>
        <w:t xml:space="preserve"> Take over iBleep at 00:30am and bed management at 02:00am. </w:t>
      </w:r>
      <w:r w:rsidR="00D95CE9">
        <w:rPr>
          <w:rFonts w:ascii="Arial" w:hAnsi="Arial" w:cs="Arial"/>
          <w:sz w:val="28"/>
          <w:szCs w:val="28"/>
        </w:rPr>
        <w:t>A</w:t>
      </w:r>
      <w:r w:rsidR="0008020D">
        <w:rPr>
          <w:rFonts w:ascii="Arial" w:hAnsi="Arial" w:cs="Arial"/>
          <w:sz w:val="28"/>
          <w:szCs w:val="28"/>
        </w:rPr>
        <w:t>s well as</w:t>
      </w:r>
      <w:r w:rsidR="00A83E4D" w:rsidRPr="00E10531">
        <w:rPr>
          <w:rFonts w:ascii="Arial" w:hAnsi="Arial" w:cs="Arial"/>
          <w:sz w:val="28"/>
          <w:szCs w:val="28"/>
        </w:rPr>
        <w:t xml:space="preserve"> complaints</w:t>
      </w:r>
      <w:r w:rsidR="00F41D01">
        <w:rPr>
          <w:rFonts w:ascii="Arial" w:hAnsi="Arial" w:cs="Arial"/>
          <w:sz w:val="28"/>
          <w:szCs w:val="28"/>
        </w:rPr>
        <w:t xml:space="preserve"> from patients/relatives.</w:t>
      </w:r>
      <w:r w:rsidR="00A83E4D" w:rsidRPr="00E10531">
        <w:rPr>
          <w:rFonts w:ascii="Arial" w:hAnsi="Arial" w:cs="Arial"/>
          <w:sz w:val="28"/>
          <w:szCs w:val="28"/>
        </w:rPr>
        <w:t xml:space="preserve"> </w:t>
      </w:r>
      <w:r w:rsidR="00C02AD0">
        <w:rPr>
          <w:rFonts w:ascii="Arial" w:hAnsi="Arial" w:cs="Arial"/>
          <w:sz w:val="28"/>
          <w:szCs w:val="28"/>
        </w:rPr>
        <w:t>Being the first port of call to</w:t>
      </w:r>
      <w:r w:rsidRPr="00E10531">
        <w:rPr>
          <w:rFonts w:ascii="Arial" w:hAnsi="Arial" w:cs="Arial"/>
          <w:sz w:val="28"/>
          <w:szCs w:val="28"/>
        </w:rPr>
        <w:t xml:space="preserve"> deal with any issues</w:t>
      </w:r>
      <w:r w:rsidR="00C02AD0">
        <w:rPr>
          <w:rFonts w:ascii="Arial" w:hAnsi="Arial" w:cs="Arial"/>
          <w:sz w:val="28"/>
          <w:szCs w:val="28"/>
        </w:rPr>
        <w:t xml:space="preserve"> ie major incidents etc</w:t>
      </w:r>
      <w:r w:rsidRPr="00E10531">
        <w:rPr>
          <w:rFonts w:ascii="Arial" w:hAnsi="Arial" w:cs="Arial"/>
          <w:sz w:val="28"/>
          <w:szCs w:val="28"/>
        </w:rPr>
        <w:t xml:space="preserve"> with the help and guidance of the senior manager on call.</w:t>
      </w:r>
    </w:p>
    <w:p w14:paraId="718405D8" w14:textId="718EE281" w:rsidR="00A83E4D" w:rsidRPr="00E10531" w:rsidRDefault="00A83E4D" w:rsidP="00A83E4D">
      <w:pPr>
        <w:spacing w:after="160" w:line="259" w:lineRule="auto"/>
        <w:jc w:val="both"/>
        <w:rPr>
          <w:rFonts w:ascii="Arial" w:hAnsi="Arial" w:cs="Arial"/>
          <w:sz w:val="28"/>
          <w:szCs w:val="28"/>
        </w:rPr>
      </w:pPr>
      <w:r w:rsidRPr="00E10531">
        <w:rPr>
          <w:rFonts w:ascii="Arial" w:hAnsi="Arial" w:cs="Arial"/>
          <w:b/>
          <w:bCs/>
          <w:sz w:val="28"/>
          <w:szCs w:val="28"/>
        </w:rPr>
        <w:t>Advanced Clinical Practitioner</w:t>
      </w:r>
      <w:r w:rsidRPr="00E10531">
        <w:rPr>
          <w:rFonts w:ascii="Arial" w:hAnsi="Arial" w:cs="Arial"/>
          <w:sz w:val="28"/>
          <w:szCs w:val="28"/>
        </w:rPr>
        <w:t>s: This team are either qualified Nurses or AHP’s that has completed a masters in advanced clinical practice and has completed the v300 non-medical prescribing course. They predominantly cover medicine and attend to medical matters such as NEWS 6&lt;, Chest Pain, review blood results &amp; X-RAYs, Order tests and investigations, ECG reading, offering expert advise over the phone to ward Nurses, Post falls reviews to name but a few.</w:t>
      </w:r>
    </w:p>
    <w:p w14:paraId="52989EC8" w14:textId="77777777" w:rsidR="00A83E4D" w:rsidRPr="00E10531" w:rsidRDefault="00A83E4D" w:rsidP="008E166A">
      <w:pPr>
        <w:jc w:val="both"/>
        <w:rPr>
          <w:rFonts w:ascii="Arial" w:hAnsi="Arial" w:cs="Arial"/>
          <w:sz w:val="28"/>
          <w:szCs w:val="28"/>
        </w:rPr>
      </w:pPr>
    </w:p>
    <w:p w14:paraId="1E210E91" w14:textId="263BA85C" w:rsidR="00EE0981" w:rsidRPr="00E10531" w:rsidRDefault="00EE0981" w:rsidP="008E166A">
      <w:pPr>
        <w:jc w:val="both"/>
        <w:rPr>
          <w:rFonts w:ascii="Arial" w:hAnsi="Arial" w:cs="Arial"/>
          <w:sz w:val="24"/>
          <w:szCs w:val="24"/>
        </w:rPr>
      </w:pPr>
      <w:bookmarkStart w:id="0" w:name="_Hlk83197320"/>
      <w:r w:rsidRPr="00E10531">
        <w:rPr>
          <w:rFonts w:ascii="Arial" w:hAnsi="Arial" w:cs="Arial"/>
          <w:b/>
          <w:sz w:val="32"/>
          <w:szCs w:val="32"/>
          <w:u w:val="single"/>
        </w:rPr>
        <w:t xml:space="preserve">Expectations of </w:t>
      </w:r>
      <w:r w:rsidR="00A80E0C" w:rsidRPr="00E10531">
        <w:rPr>
          <w:rFonts w:ascii="Arial" w:hAnsi="Arial" w:cs="Arial"/>
          <w:b/>
          <w:sz w:val="32"/>
          <w:szCs w:val="32"/>
          <w:u w:val="single"/>
        </w:rPr>
        <w:t>Learners</w:t>
      </w:r>
      <w:r w:rsidR="00DE4CED" w:rsidRPr="00E10531">
        <w:rPr>
          <w:rFonts w:ascii="Arial" w:hAnsi="Arial" w:cs="Arial"/>
          <w:b/>
          <w:sz w:val="32"/>
          <w:szCs w:val="32"/>
          <w:u w:val="single"/>
        </w:rPr>
        <w:t xml:space="preserve"> in Year 2 Block 2 &amp; Year 3 Block 1</w:t>
      </w:r>
    </w:p>
    <w:p w14:paraId="7AA947F3" w14:textId="70A69416" w:rsidR="00966832" w:rsidRPr="00E10531" w:rsidRDefault="00EE0981" w:rsidP="008E166A">
      <w:pPr>
        <w:pStyle w:val="NoSpacing"/>
        <w:numPr>
          <w:ilvl w:val="0"/>
          <w:numId w:val="28"/>
        </w:numPr>
        <w:jc w:val="both"/>
        <w:rPr>
          <w:rFonts w:ascii="Arial" w:hAnsi="Arial" w:cs="Arial"/>
          <w:sz w:val="28"/>
          <w:szCs w:val="28"/>
        </w:rPr>
      </w:pPr>
      <w:r w:rsidRPr="00E10531">
        <w:rPr>
          <w:rFonts w:ascii="Arial" w:hAnsi="Arial" w:cs="Arial"/>
          <w:sz w:val="28"/>
          <w:szCs w:val="28"/>
        </w:rPr>
        <w:t>Prepare for the placement</w:t>
      </w:r>
      <w:r w:rsidR="006960F4" w:rsidRPr="00E10531">
        <w:rPr>
          <w:rFonts w:ascii="Arial" w:hAnsi="Arial" w:cs="Arial"/>
          <w:sz w:val="28"/>
          <w:szCs w:val="28"/>
        </w:rPr>
        <w:t xml:space="preserve"> by identifying learning needs</w:t>
      </w:r>
      <w:r w:rsidR="00966832" w:rsidRPr="00E10531">
        <w:rPr>
          <w:rFonts w:ascii="Arial" w:hAnsi="Arial" w:cs="Arial"/>
          <w:sz w:val="28"/>
          <w:szCs w:val="28"/>
        </w:rPr>
        <w:t>.</w:t>
      </w:r>
    </w:p>
    <w:p w14:paraId="0F70E2FC" w14:textId="77777777" w:rsidR="00966832" w:rsidRPr="00E10531" w:rsidRDefault="00966832" w:rsidP="008E166A">
      <w:pPr>
        <w:pStyle w:val="NoSpacing"/>
        <w:ind w:left="720"/>
        <w:jc w:val="both"/>
        <w:rPr>
          <w:rFonts w:ascii="Arial" w:hAnsi="Arial" w:cs="Arial"/>
          <w:sz w:val="28"/>
          <w:szCs w:val="28"/>
        </w:rPr>
      </w:pPr>
    </w:p>
    <w:p w14:paraId="75388353" w14:textId="72497451" w:rsidR="00EE0981" w:rsidRPr="00E10531" w:rsidRDefault="00966832" w:rsidP="008E166A">
      <w:pPr>
        <w:pStyle w:val="NoSpacing"/>
        <w:numPr>
          <w:ilvl w:val="0"/>
          <w:numId w:val="28"/>
        </w:numPr>
        <w:jc w:val="both"/>
        <w:rPr>
          <w:rFonts w:ascii="Arial" w:hAnsi="Arial" w:cs="Arial"/>
          <w:sz w:val="28"/>
          <w:szCs w:val="28"/>
        </w:rPr>
      </w:pPr>
      <w:r w:rsidRPr="00E10531">
        <w:rPr>
          <w:rFonts w:ascii="Arial" w:hAnsi="Arial" w:cs="Arial"/>
          <w:sz w:val="28"/>
          <w:szCs w:val="28"/>
        </w:rPr>
        <w:t xml:space="preserve">Contact </w:t>
      </w:r>
      <w:r w:rsidR="006960F4" w:rsidRPr="00E10531">
        <w:rPr>
          <w:rFonts w:ascii="Arial" w:hAnsi="Arial" w:cs="Arial"/>
          <w:sz w:val="28"/>
          <w:szCs w:val="28"/>
        </w:rPr>
        <w:t xml:space="preserve">the control centre </w:t>
      </w:r>
      <w:r w:rsidRPr="00E10531">
        <w:rPr>
          <w:rFonts w:ascii="Arial" w:hAnsi="Arial" w:cs="Arial"/>
          <w:sz w:val="28"/>
          <w:szCs w:val="28"/>
        </w:rPr>
        <w:t>for off duty one week prior to placement commencing and to discuss any special requests.</w:t>
      </w:r>
    </w:p>
    <w:p w14:paraId="219901FA" w14:textId="77777777" w:rsidR="00966832" w:rsidRPr="00E10531" w:rsidRDefault="00966832" w:rsidP="008E166A">
      <w:pPr>
        <w:pStyle w:val="NoSpacing"/>
        <w:ind w:left="720"/>
        <w:jc w:val="both"/>
        <w:rPr>
          <w:rFonts w:ascii="Arial" w:hAnsi="Arial" w:cs="Arial"/>
          <w:sz w:val="28"/>
          <w:szCs w:val="28"/>
        </w:rPr>
      </w:pPr>
    </w:p>
    <w:p w14:paraId="1412FF44" w14:textId="1670DA56" w:rsidR="00EE0981" w:rsidRPr="00E10531" w:rsidRDefault="00A101F5" w:rsidP="008E166A">
      <w:pPr>
        <w:pStyle w:val="NoSpacing"/>
        <w:numPr>
          <w:ilvl w:val="0"/>
          <w:numId w:val="28"/>
        </w:numPr>
        <w:jc w:val="both"/>
        <w:rPr>
          <w:rFonts w:ascii="Arial" w:hAnsi="Arial" w:cs="Arial"/>
          <w:sz w:val="28"/>
          <w:szCs w:val="28"/>
        </w:rPr>
      </w:pPr>
      <w:r w:rsidRPr="00E10531">
        <w:rPr>
          <w:rFonts w:ascii="Arial" w:hAnsi="Arial" w:cs="Arial"/>
          <w:sz w:val="28"/>
          <w:szCs w:val="28"/>
        </w:rPr>
        <w:t>To</w:t>
      </w:r>
      <w:r w:rsidR="00EE0981" w:rsidRPr="00E10531">
        <w:rPr>
          <w:rFonts w:ascii="Arial" w:hAnsi="Arial" w:cs="Arial"/>
          <w:sz w:val="28"/>
          <w:szCs w:val="28"/>
        </w:rPr>
        <w:t xml:space="preserve"> be punctual</w:t>
      </w:r>
      <w:r w:rsidR="00966832" w:rsidRPr="00E10531">
        <w:rPr>
          <w:rFonts w:ascii="Arial" w:hAnsi="Arial" w:cs="Arial"/>
          <w:sz w:val="28"/>
          <w:szCs w:val="28"/>
        </w:rPr>
        <w:t>.</w:t>
      </w:r>
    </w:p>
    <w:p w14:paraId="05ED934A" w14:textId="77777777" w:rsidR="00966832" w:rsidRPr="00E10531" w:rsidRDefault="00966832" w:rsidP="008E166A">
      <w:pPr>
        <w:pStyle w:val="NoSpacing"/>
        <w:jc w:val="both"/>
        <w:rPr>
          <w:rFonts w:ascii="Arial" w:hAnsi="Arial" w:cs="Arial"/>
          <w:sz w:val="28"/>
          <w:szCs w:val="28"/>
        </w:rPr>
      </w:pPr>
    </w:p>
    <w:p w14:paraId="37D78DC6" w14:textId="707ABB04" w:rsidR="00EE0981" w:rsidRPr="00E10531" w:rsidRDefault="00EE0981" w:rsidP="008E166A">
      <w:pPr>
        <w:pStyle w:val="NoSpacing"/>
        <w:numPr>
          <w:ilvl w:val="0"/>
          <w:numId w:val="28"/>
        </w:numPr>
        <w:jc w:val="both"/>
        <w:rPr>
          <w:rFonts w:ascii="Arial" w:hAnsi="Arial" w:cs="Arial"/>
          <w:sz w:val="28"/>
          <w:szCs w:val="28"/>
        </w:rPr>
      </w:pPr>
      <w:r w:rsidRPr="00E10531">
        <w:rPr>
          <w:rFonts w:ascii="Arial" w:hAnsi="Arial" w:cs="Arial"/>
          <w:sz w:val="28"/>
          <w:szCs w:val="28"/>
        </w:rPr>
        <w:t xml:space="preserve">Inform the </w:t>
      </w:r>
      <w:r w:rsidR="00A101F5" w:rsidRPr="00E10531">
        <w:rPr>
          <w:rFonts w:ascii="Arial" w:hAnsi="Arial" w:cs="Arial"/>
          <w:sz w:val="28"/>
          <w:szCs w:val="28"/>
        </w:rPr>
        <w:t xml:space="preserve">team </w:t>
      </w:r>
      <w:r w:rsidRPr="00E10531">
        <w:rPr>
          <w:rFonts w:ascii="Arial" w:hAnsi="Arial" w:cs="Arial"/>
          <w:sz w:val="28"/>
          <w:szCs w:val="28"/>
        </w:rPr>
        <w:t>as soon as possible if you are ill or delayed</w:t>
      </w:r>
      <w:r w:rsidR="00966832" w:rsidRPr="00E10531">
        <w:rPr>
          <w:rFonts w:ascii="Arial" w:hAnsi="Arial" w:cs="Arial"/>
          <w:sz w:val="28"/>
          <w:szCs w:val="28"/>
        </w:rPr>
        <w:t xml:space="preserve">. </w:t>
      </w:r>
      <w:r w:rsidR="00A80E0C" w:rsidRPr="00E10531">
        <w:rPr>
          <w:rFonts w:ascii="Arial" w:hAnsi="Arial" w:cs="Arial"/>
          <w:sz w:val="28"/>
          <w:szCs w:val="28"/>
        </w:rPr>
        <w:t>Learners</w:t>
      </w:r>
      <w:r w:rsidR="00966832" w:rsidRPr="00E10531">
        <w:rPr>
          <w:rFonts w:ascii="Arial" w:hAnsi="Arial" w:cs="Arial"/>
          <w:sz w:val="28"/>
          <w:szCs w:val="28"/>
        </w:rPr>
        <w:t xml:space="preserve"> will be expected to provide a contact number to their supervisor/assessor on commencement of their placement. </w:t>
      </w:r>
    </w:p>
    <w:p w14:paraId="33ED120E" w14:textId="77777777" w:rsidR="00966832" w:rsidRPr="00E10531" w:rsidRDefault="00966832" w:rsidP="008E166A">
      <w:pPr>
        <w:pStyle w:val="NoSpacing"/>
        <w:jc w:val="both"/>
        <w:rPr>
          <w:rFonts w:ascii="Arial" w:hAnsi="Arial" w:cs="Arial"/>
          <w:sz w:val="28"/>
          <w:szCs w:val="28"/>
        </w:rPr>
      </w:pPr>
    </w:p>
    <w:p w14:paraId="6366B600" w14:textId="14270310" w:rsidR="00EE0981"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are expected to show initiative and participate, acknowledging limitations in their own knowledge and competence.</w:t>
      </w:r>
    </w:p>
    <w:p w14:paraId="5CB5F2C8" w14:textId="77777777" w:rsidR="00966832" w:rsidRPr="00E10531" w:rsidRDefault="00966832" w:rsidP="008E166A">
      <w:pPr>
        <w:pStyle w:val="NoSpacing"/>
        <w:jc w:val="both"/>
        <w:rPr>
          <w:rFonts w:ascii="Arial" w:hAnsi="Arial" w:cs="Arial"/>
          <w:sz w:val="28"/>
          <w:szCs w:val="28"/>
        </w:rPr>
      </w:pPr>
    </w:p>
    <w:p w14:paraId="404248F7" w14:textId="566FFF11" w:rsidR="00A101F5" w:rsidRPr="00E10531" w:rsidRDefault="00A101F5" w:rsidP="008E166A">
      <w:pPr>
        <w:pStyle w:val="NoSpacing"/>
        <w:numPr>
          <w:ilvl w:val="0"/>
          <w:numId w:val="28"/>
        </w:numPr>
        <w:jc w:val="both"/>
        <w:rPr>
          <w:rFonts w:ascii="Arial" w:hAnsi="Arial" w:cs="Arial"/>
          <w:sz w:val="28"/>
          <w:szCs w:val="28"/>
        </w:rPr>
      </w:pPr>
      <w:r w:rsidRPr="00E10531">
        <w:rPr>
          <w:rFonts w:ascii="Arial" w:hAnsi="Arial" w:cs="Arial"/>
          <w:sz w:val="28"/>
          <w:szCs w:val="28"/>
        </w:rPr>
        <w:t>Should any professional or personal problems arise during placement, these must be raised as soon as possible with an appropriate member of staff</w:t>
      </w:r>
      <w:r w:rsidR="00966832" w:rsidRPr="00E10531">
        <w:rPr>
          <w:rFonts w:ascii="Arial" w:hAnsi="Arial" w:cs="Arial"/>
          <w:sz w:val="28"/>
          <w:szCs w:val="28"/>
        </w:rPr>
        <w:t>.</w:t>
      </w:r>
    </w:p>
    <w:p w14:paraId="05671762" w14:textId="77777777" w:rsidR="00966832" w:rsidRPr="00E10531" w:rsidRDefault="00966832" w:rsidP="008E166A">
      <w:pPr>
        <w:pStyle w:val="NoSpacing"/>
        <w:jc w:val="both"/>
        <w:rPr>
          <w:rFonts w:ascii="Arial" w:hAnsi="Arial" w:cs="Arial"/>
          <w:sz w:val="28"/>
          <w:szCs w:val="28"/>
        </w:rPr>
      </w:pPr>
    </w:p>
    <w:p w14:paraId="02B735BA" w14:textId="65A9BBFF" w:rsidR="00EE0981"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must adhere to the uniform policy as defined by the school of nursing</w:t>
      </w:r>
      <w:r w:rsidR="00966832" w:rsidRPr="00E10531">
        <w:rPr>
          <w:rFonts w:ascii="Arial" w:hAnsi="Arial" w:cs="Arial"/>
          <w:sz w:val="28"/>
          <w:szCs w:val="28"/>
        </w:rPr>
        <w:t>.</w:t>
      </w:r>
    </w:p>
    <w:p w14:paraId="0A109AE1" w14:textId="77777777" w:rsidR="00966832" w:rsidRPr="00E10531" w:rsidRDefault="00966832" w:rsidP="008E166A">
      <w:pPr>
        <w:pStyle w:val="NoSpacing"/>
        <w:jc w:val="both"/>
        <w:rPr>
          <w:rFonts w:ascii="Arial" w:hAnsi="Arial" w:cs="Arial"/>
          <w:sz w:val="28"/>
          <w:szCs w:val="28"/>
        </w:rPr>
      </w:pPr>
    </w:p>
    <w:p w14:paraId="4994E25B" w14:textId="5B828911" w:rsidR="00EE0981"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should </w:t>
      </w:r>
      <w:r w:rsidR="00A101F5" w:rsidRPr="00E10531">
        <w:rPr>
          <w:rFonts w:ascii="Arial" w:hAnsi="Arial" w:cs="Arial"/>
          <w:sz w:val="28"/>
          <w:szCs w:val="28"/>
        </w:rPr>
        <w:t xml:space="preserve">ensure they have access to, or </w:t>
      </w:r>
      <w:r w:rsidR="00EE0981" w:rsidRPr="00E10531">
        <w:rPr>
          <w:rFonts w:ascii="Arial" w:hAnsi="Arial" w:cs="Arial"/>
          <w:sz w:val="28"/>
          <w:szCs w:val="28"/>
        </w:rPr>
        <w:t>bring</w:t>
      </w:r>
      <w:r w:rsidR="00A101F5" w:rsidRPr="00E10531">
        <w:rPr>
          <w:rFonts w:ascii="Arial" w:hAnsi="Arial" w:cs="Arial"/>
          <w:sz w:val="28"/>
          <w:szCs w:val="28"/>
        </w:rPr>
        <w:t xml:space="preserve"> with them,</w:t>
      </w:r>
      <w:r w:rsidR="00EE0981" w:rsidRPr="00E10531">
        <w:rPr>
          <w:rFonts w:ascii="Arial" w:hAnsi="Arial" w:cs="Arial"/>
          <w:sz w:val="28"/>
          <w:szCs w:val="28"/>
        </w:rPr>
        <w:t xml:space="preserve"> relevant documentation </w:t>
      </w:r>
      <w:r w:rsidRPr="00E10531">
        <w:rPr>
          <w:rFonts w:ascii="Arial" w:hAnsi="Arial" w:cs="Arial"/>
          <w:sz w:val="28"/>
          <w:szCs w:val="28"/>
        </w:rPr>
        <w:t>daily</w:t>
      </w:r>
      <w:r w:rsidR="00EE0981" w:rsidRPr="00E10531">
        <w:rPr>
          <w:rFonts w:ascii="Arial" w:hAnsi="Arial" w:cs="Arial"/>
          <w:sz w:val="28"/>
          <w:szCs w:val="28"/>
        </w:rPr>
        <w:t>, for use at appropriate times</w:t>
      </w:r>
      <w:r w:rsidR="00966832" w:rsidRPr="00E10531">
        <w:rPr>
          <w:rFonts w:ascii="Arial" w:hAnsi="Arial" w:cs="Arial"/>
          <w:sz w:val="28"/>
          <w:szCs w:val="28"/>
        </w:rPr>
        <w:t>.</w:t>
      </w:r>
    </w:p>
    <w:p w14:paraId="08B8181A" w14:textId="77777777" w:rsidR="00966832" w:rsidRPr="00E10531" w:rsidRDefault="00966832" w:rsidP="008E166A">
      <w:pPr>
        <w:pStyle w:val="NoSpacing"/>
        <w:jc w:val="both"/>
        <w:rPr>
          <w:rFonts w:ascii="Arial" w:hAnsi="Arial" w:cs="Arial"/>
          <w:sz w:val="28"/>
          <w:szCs w:val="28"/>
        </w:rPr>
      </w:pPr>
    </w:p>
    <w:p w14:paraId="51FCC085" w14:textId="347A7821" w:rsidR="0004167C" w:rsidRPr="00E10531" w:rsidRDefault="00A80E0C" w:rsidP="008E166A">
      <w:pPr>
        <w:pStyle w:val="NoSpacing"/>
        <w:numPr>
          <w:ilvl w:val="0"/>
          <w:numId w:val="28"/>
        </w:numPr>
        <w:jc w:val="both"/>
        <w:rPr>
          <w:rFonts w:ascii="Arial" w:hAnsi="Arial" w:cs="Arial"/>
          <w:sz w:val="28"/>
          <w:szCs w:val="28"/>
        </w:rPr>
      </w:pPr>
      <w:r w:rsidRPr="00E10531">
        <w:rPr>
          <w:rFonts w:ascii="Arial" w:hAnsi="Arial" w:cs="Arial"/>
          <w:sz w:val="28"/>
          <w:szCs w:val="28"/>
        </w:rPr>
        <w:t>Learners</w:t>
      </w:r>
      <w:r w:rsidR="00EE0981" w:rsidRPr="00E10531">
        <w:rPr>
          <w:rFonts w:ascii="Arial" w:hAnsi="Arial" w:cs="Arial"/>
          <w:sz w:val="28"/>
          <w:szCs w:val="28"/>
        </w:rPr>
        <w:t xml:space="preserve"> need to familiarise themselves with</w:t>
      </w:r>
      <w:r w:rsidR="0004167C" w:rsidRPr="00E10531">
        <w:rPr>
          <w:rFonts w:ascii="Arial" w:hAnsi="Arial" w:cs="Arial"/>
          <w:sz w:val="28"/>
          <w:szCs w:val="28"/>
        </w:rPr>
        <w:t xml:space="preserve"> </w:t>
      </w:r>
      <w:r w:rsidR="00EE0981" w:rsidRPr="00E10531">
        <w:rPr>
          <w:rFonts w:ascii="Arial" w:hAnsi="Arial" w:cs="Arial"/>
          <w:sz w:val="28"/>
          <w:szCs w:val="28"/>
        </w:rPr>
        <w:t>policies</w:t>
      </w:r>
      <w:r w:rsidR="0004167C" w:rsidRPr="00E10531">
        <w:rPr>
          <w:rFonts w:ascii="Arial" w:hAnsi="Arial" w:cs="Arial"/>
          <w:sz w:val="28"/>
          <w:szCs w:val="28"/>
        </w:rPr>
        <w:t xml:space="preserve"> and procedures relevant to their placement. </w:t>
      </w:r>
    </w:p>
    <w:p w14:paraId="51C78C0D" w14:textId="77777777" w:rsidR="00EE41E3" w:rsidRPr="00E10531" w:rsidRDefault="00EE41E3" w:rsidP="008E166A">
      <w:pPr>
        <w:pStyle w:val="ListParagraph"/>
        <w:jc w:val="both"/>
        <w:rPr>
          <w:rFonts w:ascii="Arial" w:hAnsi="Arial" w:cs="Arial"/>
          <w:sz w:val="28"/>
          <w:szCs w:val="28"/>
        </w:rPr>
      </w:pPr>
    </w:p>
    <w:p w14:paraId="3512259D" w14:textId="23B7D249" w:rsidR="00EE41E3" w:rsidRPr="00E10531" w:rsidRDefault="00EE41E3" w:rsidP="008E166A">
      <w:pPr>
        <w:pStyle w:val="NoSpacing"/>
        <w:numPr>
          <w:ilvl w:val="0"/>
          <w:numId w:val="28"/>
        </w:numPr>
        <w:jc w:val="both"/>
        <w:rPr>
          <w:rFonts w:ascii="Arial" w:hAnsi="Arial" w:cs="Arial"/>
          <w:sz w:val="28"/>
          <w:szCs w:val="28"/>
        </w:rPr>
      </w:pPr>
      <w:r w:rsidRPr="00E10531">
        <w:rPr>
          <w:rFonts w:ascii="Arial" w:hAnsi="Arial" w:cs="Arial"/>
          <w:sz w:val="28"/>
          <w:szCs w:val="28"/>
        </w:rPr>
        <w:t xml:space="preserve">We have strong links with SPOKE areas and we would expect you to arrange the SPOKE placement and inform you practice supervisor/educator of the arranged dates.  </w:t>
      </w:r>
      <w:r w:rsidR="008E166A" w:rsidRPr="00E10531">
        <w:rPr>
          <w:rFonts w:ascii="Arial" w:hAnsi="Arial" w:cs="Arial"/>
          <w:sz w:val="28"/>
          <w:szCs w:val="28"/>
        </w:rPr>
        <w:t>We have a dedicated student board and folder within the office for students to utilise and read</w:t>
      </w:r>
    </w:p>
    <w:bookmarkEnd w:id="0"/>
    <w:p w14:paraId="60EB07A6" w14:textId="77777777" w:rsidR="00983C5D" w:rsidRPr="00E10531" w:rsidRDefault="00983C5D" w:rsidP="008E166A">
      <w:pPr>
        <w:spacing w:line="480" w:lineRule="auto"/>
        <w:jc w:val="both"/>
        <w:rPr>
          <w:rFonts w:ascii="Arial" w:hAnsi="Arial" w:cs="Arial"/>
          <w:sz w:val="24"/>
          <w:szCs w:val="24"/>
        </w:rPr>
      </w:pPr>
    </w:p>
    <w:p w14:paraId="37471327" w14:textId="705D8E50" w:rsidR="00EE0981" w:rsidRPr="00E10531" w:rsidRDefault="00983C5D" w:rsidP="008E166A">
      <w:pPr>
        <w:spacing w:line="480" w:lineRule="auto"/>
        <w:jc w:val="both"/>
        <w:rPr>
          <w:rFonts w:ascii="Arial" w:hAnsi="Arial" w:cs="Arial"/>
        </w:rPr>
      </w:pPr>
      <w:r w:rsidRPr="00E10531">
        <w:rPr>
          <w:rFonts w:ascii="Arial" w:hAnsi="Arial" w:cs="Arial"/>
          <w:sz w:val="24"/>
          <w:szCs w:val="24"/>
        </w:rPr>
        <w:t xml:space="preserve">          </w:t>
      </w:r>
      <w:r w:rsidR="008E166A" w:rsidRPr="00E10531">
        <w:rPr>
          <w:rFonts w:ascii="Arial" w:hAnsi="Arial" w:cs="Arial"/>
          <w:sz w:val="24"/>
          <w:szCs w:val="24"/>
        </w:rPr>
        <w:t xml:space="preserve"> </w:t>
      </w:r>
      <w:r w:rsidR="00EE0981" w:rsidRPr="00E10531">
        <w:rPr>
          <w:rFonts w:ascii="Arial" w:hAnsi="Arial" w:cs="Arial"/>
          <w:b/>
          <w:sz w:val="32"/>
          <w:szCs w:val="32"/>
          <w:u w:val="single"/>
        </w:rPr>
        <w:t>Expectations of Staff</w:t>
      </w:r>
    </w:p>
    <w:p w14:paraId="3CB68DEB" w14:textId="79228FE1"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and Assessors </w:t>
      </w:r>
      <w:r w:rsidR="00EE0981" w:rsidRPr="00E10531">
        <w:rPr>
          <w:rFonts w:ascii="Arial" w:hAnsi="Arial" w:cs="Arial"/>
          <w:sz w:val="28"/>
          <w:szCs w:val="28"/>
        </w:rPr>
        <w:t xml:space="preserve">will be allocated to </w:t>
      </w:r>
      <w:r w:rsidR="00A80E0C" w:rsidRPr="00E10531">
        <w:rPr>
          <w:rFonts w:ascii="Arial" w:hAnsi="Arial" w:cs="Arial"/>
          <w:sz w:val="28"/>
          <w:szCs w:val="28"/>
        </w:rPr>
        <w:t>learners</w:t>
      </w:r>
      <w:r w:rsidR="00EE0981" w:rsidRPr="00E10531">
        <w:rPr>
          <w:rFonts w:ascii="Arial" w:hAnsi="Arial" w:cs="Arial"/>
          <w:sz w:val="28"/>
          <w:szCs w:val="28"/>
        </w:rPr>
        <w:t xml:space="preserve"> prior to the commencement of the placement</w:t>
      </w:r>
      <w:r w:rsidRPr="00E10531">
        <w:rPr>
          <w:rFonts w:ascii="Arial" w:hAnsi="Arial" w:cs="Arial"/>
          <w:sz w:val="28"/>
          <w:szCs w:val="28"/>
        </w:rPr>
        <w:t>.</w:t>
      </w:r>
    </w:p>
    <w:p w14:paraId="101DB29F" w14:textId="77777777" w:rsidR="00966832" w:rsidRPr="00E10531" w:rsidRDefault="00966832" w:rsidP="008E166A">
      <w:pPr>
        <w:pStyle w:val="NoSpacing"/>
        <w:ind w:left="720"/>
        <w:jc w:val="both"/>
        <w:rPr>
          <w:rFonts w:ascii="Arial" w:hAnsi="Arial" w:cs="Arial"/>
          <w:sz w:val="28"/>
          <w:szCs w:val="28"/>
        </w:rPr>
      </w:pPr>
    </w:p>
    <w:p w14:paraId="426F468A" w14:textId="6159F0D0"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All s</w:t>
      </w:r>
      <w:r w:rsidR="00EE0981" w:rsidRPr="00E10531">
        <w:rPr>
          <w:rFonts w:ascii="Arial" w:hAnsi="Arial" w:cs="Arial"/>
          <w:sz w:val="28"/>
          <w:szCs w:val="28"/>
        </w:rPr>
        <w:t xml:space="preserve">taff will welcome </w:t>
      </w:r>
      <w:r w:rsidR="00A80E0C" w:rsidRPr="00E10531">
        <w:rPr>
          <w:rFonts w:ascii="Arial" w:hAnsi="Arial" w:cs="Arial"/>
          <w:sz w:val="28"/>
          <w:szCs w:val="28"/>
        </w:rPr>
        <w:t>learners</w:t>
      </w:r>
      <w:r w:rsidRPr="00E10531">
        <w:rPr>
          <w:rFonts w:ascii="Arial" w:hAnsi="Arial" w:cs="Arial"/>
          <w:sz w:val="28"/>
          <w:szCs w:val="28"/>
        </w:rPr>
        <w:t xml:space="preserve"> as part of the ward team.</w:t>
      </w:r>
    </w:p>
    <w:p w14:paraId="5E5A2B3E" w14:textId="77777777" w:rsidR="00966832" w:rsidRPr="00E10531" w:rsidRDefault="00966832" w:rsidP="008E166A">
      <w:pPr>
        <w:pStyle w:val="NoSpacing"/>
        <w:jc w:val="both"/>
        <w:rPr>
          <w:rFonts w:ascii="Arial" w:hAnsi="Arial" w:cs="Arial"/>
          <w:sz w:val="28"/>
          <w:szCs w:val="28"/>
        </w:rPr>
      </w:pPr>
    </w:p>
    <w:p w14:paraId="41F1F1A0" w14:textId="45EA6FE5" w:rsidR="00EE0981" w:rsidRPr="00E10531" w:rsidRDefault="00EE0981"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Staff will ensure that </w:t>
      </w:r>
      <w:r w:rsidR="00A80E0C" w:rsidRPr="00E10531">
        <w:rPr>
          <w:rFonts w:ascii="Arial" w:hAnsi="Arial" w:cs="Arial"/>
          <w:sz w:val="28"/>
          <w:szCs w:val="28"/>
        </w:rPr>
        <w:t>learners</w:t>
      </w:r>
      <w:r w:rsidRPr="00E10531">
        <w:rPr>
          <w:rFonts w:ascii="Arial" w:hAnsi="Arial" w:cs="Arial"/>
          <w:sz w:val="28"/>
          <w:szCs w:val="28"/>
        </w:rPr>
        <w:t xml:space="preserve"> receive an appropriate orientation to the placement including ward routines for each different shift pattern</w:t>
      </w:r>
      <w:r w:rsidR="0004167C" w:rsidRPr="00E10531">
        <w:rPr>
          <w:rFonts w:ascii="Arial" w:hAnsi="Arial" w:cs="Arial"/>
          <w:sz w:val="28"/>
          <w:szCs w:val="28"/>
        </w:rPr>
        <w:t>, staff policies and procedures.</w:t>
      </w:r>
    </w:p>
    <w:p w14:paraId="78812783" w14:textId="77777777" w:rsidR="00966832" w:rsidRPr="00E10531" w:rsidRDefault="00966832" w:rsidP="008E166A">
      <w:pPr>
        <w:pStyle w:val="NoSpacing"/>
        <w:jc w:val="both"/>
        <w:rPr>
          <w:rFonts w:ascii="Arial" w:hAnsi="Arial" w:cs="Arial"/>
          <w:sz w:val="28"/>
          <w:szCs w:val="28"/>
        </w:rPr>
      </w:pPr>
    </w:p>
    <w:p w14:paraId="79CF6AA0" w14:textId="073606C7" w:rsidR="00EE0981" w:rsidRPr="00E10531" w:rsidRDefault="00A80E0C" w:rsidP="008E166A">
      <w:pPr>
        <w:pStyle w:val="NoSpacing"/>
        <w:numPr>
          <w:ilvl w:val="0"/>
          <w:numId w:val="27"/>
        </w:numPr>
        <w:jc w:val="both"/>
        <w:rPr>
          <w:rFonts w:ascii="Arial" w:hAnsi="Arial" w:cs="Arial"/>
          <w:sz w:val="28"/>
          <w:szCs w:val="28"/>
        </w:rPr>
      </w:pPr>
      <w:r w:rsidRPr="00E10531">
        <w:rPr>
          <w:rFonts w:ascii="Arial" w:hAnsi="Arial" w:cs="Arial"/>
          <w:sz w:val="28"/>
          <w:szCs w:val="28"/>
        </w:rPr>
        <w:t>Learner</w:t>
      </w:r>
      <w:r w:rsidR="00EE0981" w:rsidRPr="00E10531">
        <w:rPr>
          <w:rFonts w:ascii="Arial" w:hAnsi="Arial" w:cs="Arial"/>
          <w:sz w:val="28"/>
          <w:szCs w:val="28"/>
        </w:rPr>
        <w:t>s off duty will be given to coincide with that of the</w:t>
      </w:r>
      <w:r w:rsidR="0004167C" w:rsidRPr="00E10531">
        <w:rPr>
          <w:rFonts w:ascii="Arial" w:hAnsi="Arial" w:cs="Arial"/>
          <w:sz w:val="28"/>
          <w:szCs w:val="28"/>
        </w:rPr>
        <w:t xml:space="preserve"> supervisor and/or assessor</w:t>
      </w:r>
      <w:r w:rsidR="00EE0981" w:rsidRPr="00E10531">
        <w:rPr>
          <w:rFonts w:ascii="Arial" w:hAnsi="Arial" w:cs="Arial"/>
          <w:sz w:val="28"/>
          <w:szCs w:val="28"/>
        </w:rPr>
        <w:t xml:space="preserve">. Any problems with this can be discussed with the </w:t>
      </w:r>
      <w:r w:rsidR="0004167C" w:rsidRPr="00E10531">
        <w:rPr>
          <w:rFonts w:ascii="Arial" w:hAnsi="Arial" w:cs="Arial"/>
          <w:sz w:val="28"/>
          <w:szCs w:val="28"/>
        </w:rPr>
        <w:t xml:space="preserve">supervisor or assessor. </w:t>
      </w:r>
    </w:p>
    <w:p w14:paraId="5DA2BEFA" w14:textId="77777777" w:rsidR="00966832" w:rsidRPr="00E10531" w:rsidRDefault="00966832" w:rsidP="008E166A">
      <w:pPr>
        <w:pStyle w:val="NoSpacing"/>
        <w:jc w:val="both"/>
        <w:rPr>
          <w:rFonts w:ascii="Arial" w:hAnsi="Arial" w:cs="Arial"/>
          <w:sz w:val="28"/>
          <w:szCs w:val="28"/>
        </w:rPr>
      </w:pPr>
    </w:p>
    <w:p w14:paraId="253A84B9" w14:textId="6E1E21B3"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w:t>
      </w:r>
      <w:r w:rsidR="00EE0981" w:rsidRPr="00E10531">
        <w:rPr>
          <w:rFonts w:ascii="Arial" w:hAnsi="Arial" w:cs="Arial"/>
          <w:sz w:val="28"/>
          <w:szCs w:val="28"/>
        </w:rPr>
        <w:t xml:space="preserve">will give continuous feedback to the </w:t>
      </w:r>
      <w:r w:rsidR="00A80E0C" w:rsidRPr="00E10531">
        <w:rPr>
          <w:rFonts w:ascii="Arial" w:hAnsi="Arial" w:cs="Arial"/>
          <w:sz w:val="28"/>
          <w:szCs w:val="28"/>
        </w:rPr>
        <w:t xml:space="preserve">learner </w:t>
      </w:r>
      <w:r w:rsidR="00EE0981" w:rsidRPr="00E10531">
        <w:rPr>
          <w:rFonts w:ascii="Arial" w:hAnsi="Arial" w:cs="Arial"/>
          <w:sz w:val="28"/>
          <w:szCs w:val="28"/>
        </w:rPr>
        <w:t>with regards to their progression. Any problems</w:t>
      </w:r>
      <w:r w:rsidRPr="00E10531">
        <w:rPr>
          <w:rFonts w:ascii="Arial" w:hAnsi="Arial" w:cs="Arial"/>
          <w:sz w:val="28"/>
          <w:szCs w:val="28"/>
        </w:rPr>
        <w:t xml:space="preserve">/issues perceived by the supervisor </w:t>
      </w:r>
      <w:r w:rsidR="00EE0981" w:rsidRPr="00E10531">
        <w:rPr>
          <w:rFonts w:ascii="Arial" w:hAnsi="Arial" w:cs="Arial"/>
          <w:sz w:val="28"/>
          <w:szCs w:val="28"/>
        </w:rPr>
        <w:t>will be</w:t>
      </w:r>
      <w:r w:rsidRPr="00E10531">
        <w:rPr>
          <w:rFonts w:ascii="Arial" w:hAnsi="Arial" w:cs="Arial"/>
          <w:sz w:val="28"/>
          <w:szCs w:val="28"/>
        </w:rPr>
        <w:t xml:space="preserve"> discussed with the assessor and </w:t>
      </w:r>
      <w:r w:rsidR="00EE0981" w:rsidRPr="00E10531">
        <w:rPr>
          <w:rFonts w:ascii="Arial" w:hAnsi="Arial" w:cs="Arial"/>
          <w:sz w:val="28"/>
          <w:szCs w:val="28"/>
        </w:rPr>
        <w:t xml:space="preserve">raised with the </w:t>
      </w:r>
      <w:r w:rsidR="00A80E0C" w:rsidRPr="00E10531">
        <w:rPr>
          <w:rFonts w:ascii="Arial" w:hAnsi="Arial" w:cs="Arial"/>
          <w:sz w:val="28"/>
          <w:szCs w:val="28"/>
        </w:rPr>
        <w:t>learner</w:t>
      </w:r>
      <w:r w:rsidR="00EE0981" w:rsidRPr="00E10531">
        <w:rPr>
          <w:rFonts w:ascii="Arial" w:hAnsi="Arial" w:cs="Arial"/>
          <w:sz w:val="28"/>
          <w:szCs w:val="28"/>
        </w:rPr>
        <w:t xml:space="preserve"> as soon as possible in a professional manner</w:t>
      </w:r>
      <w:r w:rsidR="00966832" w:rsidRPr="00E10531">
        <w:rPr>
          <w:rFonts w:ascii="Arial" w:hAnsi="Arial" w:cs="Arial"/>
          <w:sz w:val="28"/>
          <w:szCs w:val="28"/>
        </w:rPr>
        <w:t>.</w:t>
      </w:r>
    </w:p>
    <w:p w14:paraId="64D85AD8" w14:textId="77777777" w:rsidR="00966832" w:rsidRPr="00E10531" w:rsidRDefault="00966832" w:rsidP="008E166A">
      <w:pPr>
        <w:pStyle w:val="NoSpacing"/>
        <w:jc w:val="both"/>
        <w:rPr>
          <w:rFonts w:ascii="Arial" w:hAnsi="Arial" w:cs="Arial"/>
          <w:sz w:val="28"/>
          <w:szCs w:val="28"/>
        </w:rPr>
      </w:pPr>
    </w:p>
    <w:p w14:paraId="510265C7" w14:textId="30C54892"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w:t>
      </w:r>
      <w:r w:rsidR="00EE0981" w:rsidRPr="00E10531">
        <w:rPr>
          <w:rFonts w:ascii="Arial" w:hAnsi="Arial" w:cs="Arial"/>
          <w:sz w:val="28"/>
          <w:szCs w:val="28"/>
        </w:rPr>
        <w:t xml:space="preserve">will ensure that </w:t>
      </w:r>
      <w:r w:rsidR="00A80E0C" w:rsidRPr="00E10531">
        <w:rPr>
          <w:rFonts w:ascii="Arial" w:hAnsi="Arial" w:cs="Arial"/>
          <w:sz w:val="28"/>
          <w:szCs w:val="28"/>
        </w:rPr>
        <w:t>learners</w:t>
      </w:r>
      <w:r w:rsidR="00EE0981" w:rsidRPr="00E10531">
        <w:rPr>
          <w:rFonts w:ascii="Arial" w:hAnsi="Arial" w:cs="Arial"/>
          <w:sz w:val="28"/>
          <w:szCs w:val="28"/>
        </w:rPr>
        <w:t xml:space="preserve"> are not regarded as an extra pair of hands, their role of learner will be respected, and supernumerary status </w:t>
      </w:r>
      <w:r w:rsidR="00A80E0C" w:rsidRPr="00E10531">
        <w:rPr>
          <w:rFonts w:ascii="Arial" w:hAnsi="Arial" w:cs="Arial"/>
          <w:sz w:val="28"/>
          <w:szCs w:val="28"/>
        </w:rPr>
        <w:t>always</w:t>
      </w:r>
      <w:r w:rsidRPr="00E10531">
        <w:rPr>
          <w:rFonts w:ascii="Arial" w:hAnsi="Arial" w:cs="Arial"/>
          <w:sz w:val="28"/>
          <w:szCs w:val="28"/>
        </w:rPr>
        <w:t xml:space="preserve">. </w:t>
      </w:r>
    </w:p>
    <w:p w14:paraId="3913B16E" w14:textId="77777777" w:rsidR="00966832" w:rsidRPr="00E10531" w:rsidRDefault="00966832" w:rsidP="008E166A">
      <w:pPr>
        <w:pStyle w:val="NoSpacing"/>
        <w:jc w:val="both"/>
        <w:rPr>
          <w:rFonts w:ascii="Arial" w:hAnsi="Arial" w:cs="Arial"/>
          <w:sz w:val="28"/>
          <w:szCs w:val="28"/>
        </w:rPr>
      </w:pPr>
    </w:p>
    <w:p w14:paraId="64076273" w14:textId="68C472D7"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Supervisors</w:t>
      </w:r>
      <w:r w:rsidR="00EE0981" w:rsidRPr="00E10531">
        <w:rPr>
          <w:rFonts w:ascii="Arial" w:hAnsi="Arial" w:cs="Arial"/>
          <w:sz w:val="28"/>
          <w:szCs w:val="28"/>
        </w:rPr>
        <w:t xml:space="preserve"> will encourage the </w:t>
      </w:r>
      <w:r w:rsidR="00A80E0C" w:rsidRPr="00E10531">
        <w:rPr>
          <w:rFonts w:ascii="Arial" w:hAnsi="Arial" w:cs="Arial"/>
          <w:sz w:val="28"/>
          <w:szCs w:val="28"/>
        </w:rPr>
        <w:t xml:space="preserve">learner </w:t>
      </w:r>
      <w:r w:rsidR="00EE0981" w:rsidRPr="00E10531">
        <w:rPr>
          <w:rFonts w:ascii="Arial" w:hAnsi="Arial" w:cs="Arial"/>
          <w:sz w:val="28"/>
          <w:szCs w:val="28"/>
        </w:rPr>
        <w:t>to participate in learning new skills and developing skills they may already have, whilst acknowledging any limitations in their knowledge or competence</w:t>
      </w:r>
      <w:r w:rsidR="00966832" w:rsidRPr="00E10531">
        <w:rPr>
          <w:rFonts w:ascii="Arial" w:hAnsi="Arial" w:cs="Arial"/>
          <w:sz w:val="28"/>
          <w:szCs w:val="28"/>
        </w:rPr>
        <w:t>.</w:t>
      </w:r>
    </w:p>
    <w:p w14:paraId="36443EC9" w14:textId="77777777" w:rsidR="00966832" w:rsidRPr="00E10531" w:rsidRDefault="00966832" w:rsidP="008E166A">
      <w:pPr>
        <w:pStyle w:val="NoSpacing"/>
        <w:jc w:val="both"/>
        <w:rPr>
          <w:rFonts w:ascii="Arial" w:hAnsi="Arial" w:cs="Arial"/>
          <w:sz w:val="28"/>
          <w:szCs w:val="28"/>
        </w:rPr>
      </w:pPr>
    </w:p>
    <w:p w14:paraId="0A58C9D8" w14:textId="475C6F3B"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Supervisors </w:t>
      </w:r>
      <w:r w:rsidR="00EE0981" w:rsidRPr="00E10531">
        <w:rPr>
          <w:rFonts w:ascii="Arial" w:hAnsi="Arial" w:cs="Arial"/>
          <w:sz w:val="28"/>
          <w:szCs w:val="28"/>
        </w:rPr>
        <w:t xml:space="preserve">must ensure </w:t>
      </w:r>
      <w:r w:rsidRPr="00E10531">
        <w:rPr>
          <w:rFonts w:ascii="Arial" w:hAnsi="Arial" w:cs="Arial"/>
          <w:sz w:val="28"/>
          <w:szCs w:val="28"/>
        </w:rPr>
        <w:t xml:space="preserve">that </w:t>
      </w:r>
      <w:r w:rsidR="00A80E0C" w:rsidRPr="00E10531">
        <w:rPr>
          <w:rFonts w:ascii="Arial" w:hAnsi="Arial" w:cs="Arial"/>
          <w:sz w:val="28"/>
          <w:szCs w:val="28"/>
        </w:rPr>
        <w:t xml:space="preserve">the learners </w:t>
      </w:r>
      <w:r w:rsidRPr="00E10531">
        <w:rPr>
          <w:rFonts w:ascii="Arial" w:hAnsi="Arial" w:cs="Arial"/>
          <w:sz w:val="28"/>
          <w:szCs w:val="28"/>
        </w:rPr>
        <w:t xml:space="preserve">learning needs are identified and fulfilled and </w:t>
      </w:r>
      <w:r w:rsidR="00EE0981" w:rsidRPr="00E10531">
        <w:rPr>
          <w:rFonts w:ascii="Arial" w:hAnsi="Arial" w:cs="Arial"/>
          <w:sz w:val="28"/>
          <w:szCs w:val="28"/>
        </w:rPr>
        <w:t>assessments are carried out on time</w:t>
      </w:r>
      <w:r w:rsidRPr="00E10531">
        <w:rPr>
          <w:rFonts w:ascii="Arial" w:hAnsi="Arial" w:cs="Arial"/>
          <w:sz w:val="28"/>
          <w:szCs w:val="28"/>
        </w:rPr>
        <w:t xml:space="preserve">. These will be in collaboration with the assessors. </w:t>
      </w:r>
    </w:p>
    <w:p w14:paraId="2EB66533" w14:textId="77777777" w:rsidR="00966832" w:rsidRPr="00E10531" w:rsidRDefault="00966832" w:rsidP="008E166A">
      <w:pPr>
        <w:pStyle w:val="NoSpacing"/>
        <w:jc w:val="both"/>
        <w:rPr>
          <w:rFonts w:ascii="Arial" w:hAnsi="Arial" w:cs="Arial"/>
          <w:sz w:val="28"/>
          <w:szCs w:val="28"/>
        </w:rPr>
      </w:pPr>
    </w:p>
    <w:p w14:paraId="0B4424CF" w14:textId="7B3347D0" w:rsidR="00EE0981" w:rsidRPr="00E10531" w:rsidRDefault="0004167C" w:rsidP="008E166A">
      <w:pPr>
        <w:pStyle w:val="NoSpacing"/>
        <w:numPr>
          <w:ilvl w:val="0"/>
          <w:numId w:val="27"/>
        </w:numPr>
        <w:jc w:val="both"/>
        <w:rPr>
          <w:rFonts w:ascii="Arial" w:hAnsi="Arial" w:cs="Arial"/>
          <w:sz w:val="28"/>
          <w:szCs w:val="28"/>
        </w:rPr>
      </w:pPr>
      <w:r w:rsidRPr="00E10531">
        <w:rPr>
          <w:rFonts w:ascii="Arial" w:hAnsi="Arial" w:cs="Arial"/>
          <w:sz w:val="28"/>
          <w:szCs w:val="28"/>
        </w:rPr>
        <w:t xml:space="preserve">It is the </w:t>
      </w:r>
      <w:r w:rsidR="005B49CF" w:rsidRPr="00E10531">
        <w:rPr>
          <w:rFonts w:ascii="Arial" w:hAnsi="Arial" w:cs="Arial"/>
          <w:sz w:val="28"/>
          <w:szCs w:val="28"/>
        </w:rPr>
        <w:t>supervisor’s</w:t>
      </w:r>
      <w:r w:rsidR="00EE0981" w:rsidRPr="00E10531">
        <w:rPr>
          <w:rFonts w:ascii="Arial" w:hAnsi="Arial" w:cs="Arial"/>
          <w:sz w:val="28"/>
          <w:szCs w:val="28"/>
        </w:rPr>
        <w:t xml:space="preserve"> responsibility to ensure</w:t>
      </w:r>
      <w:r w:rsidR="00A80E0C" w:rsidRPr="00E10531">
        <w:rPr>
          <w:rFonts w:ascii="Arial" w:hAnsi="Arial" w:cs="Arial"/>
          <w:sz w:val="28"/>
          <w:szCs w:val="28"/>
        </w:rPr>
        <w:t xml:space="preserve"> learners </w:t>
      </w:r>
      <w:r w:rsidR="00EE0981" w:rsidRPr="00E10531">
        <w:rPr>
          <w:rFonts w:ascii="Arial" w:hAnsi="Arial" w:cs="Arial"/>
          <w:sz w:val="28"/>
          <w:szCs w:val="28"/>
        </w:rPr>
        <w:t xml:space="preserve">are aware of their role during emergency procedures (fire, cardio-respiratory arrest) </w:t>
      </w:r>
    </w:p>
    <w:p w14:paraId="091093A0" w14:textId="2F8D7A02" w:rsidR="00971B3F" w:rsidRPr="00E10531" w:rsidRDefault="00971B3F" w:rsidP="008E166A">
      <w:pPr>
        <w:jc w:val="both"/>
        <w:rPr>
          <w:rFonts w:ascii="Arial" w:hAnsi="Arial" w:cs="Arial"/>
          <w:sz w:val="24"/>
          <w:szCs w:val="24"/>
        </w:rPr>
      </w:pPr>
    </w:p>
    <w:p w14:paraId="30276388" w14:textId="5E008E6E" w:rsidR="00D37A00" w:rsidRPr="00E10531" w:rsidRDefault="00D37A00" w:rsidP="00E10531">
      <w:pPr>
        <w:tabs>
          <w:tab w:val="left" w:pos="3390"/>
          <w:tab w:val="center" w:pos="5593"/>
        </w:tabs>
        <w:jc w:val="both"/>
        <w:rPr>
          <w:rFonts w:ascii="Arial" w:hAnsi="Arial" w:cs="Arial"/>
          <w:b/>
          <w:sz w:val="32"/>
          <w:szCs w:val="32"/>
        </w:rPr>
      </w:pPr>
      <w:r w:rsidRPr="00E10531">
        <w:rPr>
          <w:rFonts w:ascii="Arial" w:hAnsi="Arial" w:cs="Arial"/>
          <w:b/>
          <w:sz w:val="32"/>
          <w:szCs w:val="32"/>
          <w:u w:val="single"/>
        </w:rPr>
        <w:t>Learning Opportunities</w:t>
      </w:r>
    </w:p>
    <w:p w14:paraId="722219E4" w14:textId="77777777" w:rsidR="00D37A00" w:rsidRPr="00E10531" w:rsidRDefault="00D37A00" w:rsidP="008E166A">
      <w:pPr>
        <w:jc w:val="both"/>
        <w:rPr>
          <w:rFonts w:ascii="Arial" w:hAnsi="Arial" w:cs="Arial"/>
          <w:sz w:val="16"/>
          <w:szCs w:val="16"/>
        </w:rPr>
      </w:pPr>
    </w:p>
    <w:p w14:paraId="21483697" w14:textId="2D10A521" w:rsidR="00D37A00" w:rsidRPr="00E10531" w:rsidRDefault="00D37A00" w:rsidP="008E166A">
      <w:pPr>
        <w:jc w:val="both"/>
        <w:rPr>
          <w:rFonts w:ascii="Arial" w:hAnsi="Arial" w:cs="Arial"/>
          <w:sz w:val="28"/>
          <w:szCs w:val="28"/>
        </w:rPr>
      </w:pPr>
      <w:r w:rsidRPr="00E10531">
        <w:rPr>
          <w:rFonts w:ascii="Arial" w:hAnsi="Arial" w:cs="Arial"/>
          <w:sz w:val="24"/>
          <w:szCs w:val="24"/>
        </w:rPr>
        <w:t>•</w:t>
      </w:r>
      <w:r w:rsidRPr="00E10531">
        <w:rPr>
          <w:rFonts w:ascii="Arial" w:hAnsi="Arial" w:cs="Arial"/>
          <w:sz w:val="24"/>
          <w:szCs w:val="24"/>
        </w:rPr>
        <w:tab/>
      </w:r>
      <w:r w:rsidRPr="00E10531">
        <w:rPr>
          <w:rFonts w:ascii="Arial" w:hAnsi="Arial" w:cs="Arial"/>
          <w:sz w:val="28"/>
          <w:szCs w:val="28"/>
        </w:rPr>
        <w:t>Triage</w:t>
      </w:r>
      <w:r w:rsidR="008E166A" w:rsidRPr="00E10531">
        <w:rPr>
          <w:rFonts w:ascii="Arial" w:hAnsi="Arial" w:cs="Arial"/>
          <w:sz w:val="28"/>
          <w:szCs w:val="28"/>
        </w:rPr>
        <w:t xml:space="preserve"> skills </w:t>
      </w:r>
    </w:p>
    <w:p w14:paraId="6A6314F2" w14:textId="451F281E"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 xml:space="preserve">Communication </w:t>
      </w:r>
      <w:r w:rsidR="008E166A" w:rsidRPr="00E10531">
        <w:rPr>
          <w:rFonts w:ascii="Arial" w:hAnsi="Arial" w:cs="Arial"/>
          <w:sz w:val="28"/>
          <w:szCs w:val="28"/>
        </w:rPr>
        <w:t>on all levels</w:t>
      </w:r>
    </w:p>
    <w:p w14:paraId="76277CCD" w14:textId="199026A9"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Care of patients / relatives</w:t>
      </w:r>
      <w:r w:rsidR="008E166A" w:rsidRPr="00E10531">
        <w:rPr>
          <w:rFonts w:ascii="Arial" w:hAnsi="Arial" w:cs="Arial"/>
          <w:sz w:val="28"/>
          <w:szCs w:val="28"/>
        </w:rPr>
        <w:t xml:space="preserve"> out of hours</w:t>
      </w:r>
    </w:p>
    <w:p w14:paraId="63EBAC19"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National Early Warning Score (NEWS)</w:t>
      </w:r>
    </w:p>
    <w:p w14:paraId="63361D03"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 xml:space="preserve">Clinical observations </w:t>
      </w:r>
    </w:p>
    <w:p w14:paraId="2E03E571"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Record keeping and documentation</w:t>
      </w:r>
    </w:p>
    <w:p w14:paraId="6685E25C"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Interpretation of the NMC code of professional conduct in practice</w:t>
      </w:r>
    </w:p>
    <w:p w14:paraId="3949DA1C"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Co-ordination and organisation of relevant investigations</w:t>
      </w:r>
    </w:p>
    <w:p w14:paraId="1D56DD63"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The Hospital @Night multidisciplinary team</w:t>
      </w:r>
    </w:p>
    <w:p w14:paraId="2877E3FA"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Liaising and referring to the wider multidisciplinary team</w:t>
      </w:r>
    </w:p>
    <w:p w14:paraId="1A71AC77"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Exposure to specialist clinical areas</w:t>
      </w:r>
    </w:p>
    <w:p w14:paraId="15F1FF04"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Resuscitation – cardiac arrest calls</w:t>
      </w:r>
    </w:p>
    <w:p w14:paraId="7FD0EF40" w14:textId="77777777" w:rsidR="00D37A00"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Professional Development Plan</w:t>
      </w:r>
    </w:p>
    <w:p w14:paraId="4284BA2B" w14:textId="77777777" w:rsidR="00971B3F" w:rsidRPr="00E10531" w:rsidRDefault="00D37A00" w:rsidP="008E166A">
      <w:pPr>
        <w:jc w:val="both"/>
        <w:rPr>
          <w:rFonts w:ascii="Arial" w:hAnsi="Arial" w:cs="Arial"/>
          <w:sz w:val="28"/>
          <w:szCs w:val="28"/>
        </w:rPr>
      </w:pPr>
      <w:r w:rsidRPr="00E10531">
        <w:rPr>
          <w:rFonts w:ascii="Arial" w:hAnsi="Arial" w:cs="Arial"/>
          <w:sz w:val="28"/>
          <w:szCs w:val="28"/>
        </w:rPr>
        <w:t>•</w:t>
      </w:r>
      <w:r w:rsidRPr="00E10531">
        <w:rPr>
          <w:rFonts w:ascii="Arial" w:hAnsi="Arial" w:cs="Arial"/>
          <w:sz w:val="28"/>
          <w:szCs w:val="28"/>
        </w:rPr>
        <w:tab/>
        <w:t>Careers advice</w:t>
      </w:r>
    </w:p>
    <w:p w14:paraId="5B62FE46" w14:textId="77777777" w:rsidR="00971B3F" w:rsidRPr="00E10531" w:rsidRDefault="00971B3F"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Reflective practice</w:t>
      </w:r>
    </w:p>
    <w:p w14:paraId="70B9F9C0" w14:textId="77777777" w:rsidR="0035439D" w:rsidRPr="00E10531" w:rsidRDefault="0035439D" w:rsidP="008E166A">
      <w:pPr>
        <w:pStyle w:val="ListParagraph"/>
        <w:ind w:left="142"/>
        <w:jc w:val="both"/>
        <w:rPr>
          <w:rFonts w:ascii="Arial" w:hAnsi="Arial" w:cs="Arial"/>
          <w:sz w:val="16"/>
          <w:szCs w:val="16"/>
        </w:rPr>
      </w:pPr>
    </w:p>
    <w:p w14:paraId="6DADA449" w14:textId="72E02516" w:rsidR="0035439D" w:rsidRPr="00E10531" w:rsidRDefault="00971B3F"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Patient Flow</w:t>
      </w:r>
    </w:p>
    <w:p w14:paraId="20C19981" w14:textId="77777777" w:rsidR="00071385" w:rsidRPr="00E10531" w:rsidRDefault="00071385" w:rsidP="008E166A">
      <w:pPr>
        <w:pStyle w:val="ListParagraph"/>
        <w:jc w:val="both"/>
        <w:rPr>
          <w:rFonts w:ascii="Arial" w:hAnsi="Arial" w:cs="Arial"/>
          <w:sz w:val="16"/>
          <w:szCs w:val="16"/>
        </w:rPr>
      </w:pPr>
    </w:p>
    <w:p w14:paraId="52955FC1" w14:textId="2D1E5B9B" w:rsidR="0035439D" w:rsidRPr="00E10531" w:rsidRDefault="00971B3F"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w:t>
      </w:r>
      <w:r w:rsidR="0035439D" w:rsidRPr="00E10531">
        <w:rPr>
          <w:rFonts w:ascii="Arial" w:hAnsi="Arial" w:cs="Arial"/>
          <w:sz w:val="28"/>
          <w:szCs w:val="28"/>
        </w:rPr>
        <w:t xml:space="preserve"> </w:t>
      </w:r>
      <w:r w:rsidRPr="00E10531">
        <w:rPr>
          <w:rFonts w:ascii="Arial" w:hAnsi="Arial" w:cs="Arial"/>
          <w:sz w:val="28"/>
          <w:szCs w:val="28"/>
        </w:rPr>
        <w:t xml:space="preserve"> Major Incident Planning</w:t>
      </w:r>
    </w:p>
    <w:p w14:paraId="2327FC5E" w14:textId="77777777" w:rsidR="0035439D" w:rsidRPr="00E10531" w:rsidRDefault="0035439D" w:rsidP="008E166A">
      <w:pPr>
        <w:pStyle w:val="ListParagraph"/>
        <w:ind w:left="142"/>
        <w:jc w:val="both"/>
        <w:rPr>
          <w:rFonts w:ascii="Arial" w:hAnsi="Arial" w:cs="Arial"/>
          <w:sz w:val="16"/>
          <w:szCs w:val="16"/>
        </w:rPr>
      </w:pPr>
    </w:p>
    <w:p w14:paraId="50097132" w14:textId="7A9F5912" w:rsidR="0035439D" w:rsidRPr="00E10531" w:rsidRDefault="0035439D"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w:t>
      </w:r>
      <w:r w:rsidR="00971B3F" w:rsidRPr="00E10531">
        <w:rPr>
          <w:rFonts w:ascii="Arial" w:hAnsi="Arial" w:cs="Arial"/>
          <w:sz w:val="28"/>
          <w:szCs w:val="28"/>
        </w:rPr>
        <w:t>Complaints</w:t>
      </w:r>
    </w:p>
    <w:p w14:paraId="18D581DB" w14:textId="77777777" w:rsidR="00071385" w:rsidRPr="00E10531" w:rsidRDefault="00071385" w:rsidP="008E166A">
      <w:pPr>
        <w:pStyle w:val="ListParagraph"/>
        <w:jc w:val="both"/>
        <w:rPr>
          <w:rFonts w:ascii="Arial" w:hAnsi="Arial" w:cs="Arial"/>
          <w:sz w:val="16"/>
          <w:szCs w:val="16"/>
        </w:rPr>
      </w:pPr>
    </w:p>
    <w:p w14:paraId="1393C05F" w14:textId="77777777" w:rsidR="005B49CF" w:rsidRPr="00E10531" w:rsidRDefault="0035439D" w:rsidP="008E166A">
      <w:pPr>
        <w:pStyle w:val="ListParagraph"/>
        <w:numPr>
          <w:ilvl w:val="0"/>
          <w:numId w:val="24"/>
        </w:numPr>
        <w:ind w:left="142" w:hanging="142"/>
        <w:jc w:val="both"/>
        <w:rPr>
          <w:rFonts w:ascii="Arial" w:hAnsi="Arial" w:cs="Arial"/>
          <w:sz w:val="28"/>
          <w:szCs w:val="28"/>
        </w:rPr>
      </w:pPr>
      <w:r w:rsidRPr="00E10531">
        <w:rPr>
          <w:rFonts w:ascii="Arial" w:hAnsi="Arial" w:cs="Arial"/>
          <w:sz w:val="28"/>
          <w:szCs w:val="28"/>
        </w:rPr>
        <w:t xml:space="preserve">         </w:t>
      </w:r>
      <w:r w:rsidR="00971B3F" w:rsidRPr="00E10531">
        <w:rPr>
          <w:rFonts w:ascii="Arial" w:hAnsi="Arial" w:cs="Arial"/>
          <w:sz w:val="28"/>
          <w:szCs w:val="28"/>
        </w:rPr>
        <w:t>Resource Management</w:t>
      </w:r>
    </w:p>
    <w:p w14:paraId="5BFE1ECE" w14:textId="77777777" w:rsidR="00E10531" w:rsidRDefault="00A83E4D" w:rsidP="008E166A">
      <w:pPr>
        <w:spacing w:after="0" w:line="240" w:lineRule="auto"/>
        <w:rPr>
          <w:rFonts w:ascii="Calibri" w:eastAsia="Calibri" w:hAnsi="Calibri" w:cs="Calibri"/>
          <w:b/>
          <w:sz w:val="32"/>
          <w:szCs w:val="32"/>
          <w:lang w:eastAsia="en-US"/>
        </w:rPr>
      </w:pPr>
      <w:r w:rsidRPr="00E10531">
        <w:rPr>
          <w:rFonts w:ascii="Calibri" w:eastAsia="Calibri" w:hAnsi="Calibri" w:cs="Calibri"/>
          <w:b/>
          <w:sz w:val="32"/>
          <w:szCs w:val="32"/>
          <w:lang w:eastAsia="en-US"/>
        </w:rPr>
        <w:t xml:space="preserve">                                             </w:t>
      </w:r>
    </w:p>
    <w:p w14:paraId="346AF1D3" w14:textId="77777777" w:rsidR="00E10531" w:rsidRDefault="00E10531" w:rsidP="008E166A">
      <w:pPr>
        <w:spacing w:after="0" w:line="240" w:lineRule="auto"/>
        <w:rPr>
          <w:rFonts w:ascii="Calibri" w:eastAsia="Calibri" w:hAnsi="Calibri" w:cs="Calibri"/>
          <w:b/>
          <w:sz w:val="32"/>
          <w:szCs w:val="32"/>
          <w:lang w:eastAsia="en-US"/>
        </w:rPr>
      </w:pPr>
    </w:p>
    <w:p w14:paraId="7E494C76" w14:textId="77777777" w:rsidR="00E10531" w:rsidRDefault="00E10531" w:rsidP="008E166A">
      <w:pPr>
        <w:spacing w:after="0" w:line="240" w:lineRule="auto"/>
        <w:rPr>
          <w:rFonts w:ascii="Calibri" w:eastAsia="Calibri" w:hAnsi="Calibri" w:cs="Calibri"/>
          <w:b/>
          <w:sz w:val="32"/>
          <w:szCs w:val="32"/>
          <w:lang w:eastAsia="en-US"/>
        </w:rPr>
      </w:pPr>
    </w:p>
    <w:p w14:paraId="79D25A90" w14:textId="77777777" w:rsidR="00E10531" w:rsidRDefault="00E10531" w:rsidP="008E166A">
      <w:pPr>
        <w:spacing w:after="0" w:line="240" w:lineRule="auto"/>
        <w:rPr>
          <w:rFonts w:ascii="Calibri" w:eastAsia="Calibri" w:hAnsi="Calibri" w:cs="Calibri"/>
          <w:b/>
          <w:sz w:val="32"/>
          <w:szCs w:val="32"/>
          <w:lang w:eastAsia="en-US"/>
        </w:rPr>
      </w:pPr>
    </w:p>
    <w:p w14:paraId="7D2B520E" w14:textId="55276604" w:rsidR="00D37A00" w:rsidRPr="001B1FF8" w:rsidRDefault="00E10531" w:rsidP="008E166A">
      <w:pPr>
        <w:spacing w:after="0" w:line="240" w:lineRule="auto"/>
        <w:rPr>
          <w:rFonts w:ascii="Calibri" w:eastAsia="Calibri" w:hAnsi="Calibri" w:cs="Calibri"/>
          <w:b/>
          <w:sz w:val="32"/>
          <w:szCs w:val="32"/>
          <w:u w:val="single"/>
          <w:lang w:eastAsia="en-US"/>
        </w:rPr>
      </w:pPr>
      <w:r>
        <w:rPr>
          <w:rFonts w:ascii="Calibri" w:eastAsia="Calibri" w:hAnsi="Calibri" w:cs="Calibri"/>
          <w:b/>
          <w:sz w:val="32"/>
          <w:szCs w:val="32"/>
          <w:lang w:eastAsia="en-US"/>
        </w:rPr>
        <w:t xml:space="preserve">                                       </w:t>
      </w:r>
      <w:r w:rsidR="00A83E4D" w:rsidRPr="00E10531">
        <w:rPr>
          <w:rFonts w:ascii="Calibri" w:eastAsia="Calibri" w:hAnsi="Calibri" w:cs="Calibri"/>
          <w:b/>
          <w:sz w:val="32"/>
          <w:szCs w:val="32"/>
          <w:lang w:eastAsia="en-US"/>
        </w:rPr>
        <w:t xml:space="preserve"> </w:t>
      </w:r>
      <w:r w:rsidR="001B1FF8" w:rsidRPr="001B1FF8">
        <w:rPr>
          <w:rFonts w:ascii="Calibri" w:eastAsia="Calibri" w:hAnsi="Calibri" w:cs="Calibri"/>
          <w:b/>
          <w:sz w:val="32"/>
          <w:szCs w:val="32"/>
          <w:u w:val="single"/>
          <w:lang w:eastAsia="en-US"/>
        </w:rPr>
        <w:t>Hospital</w:t>
      </w:r>
      <w:r w:rsidR="00674423">
        <w:rPr>
          <w:rFonts w:ascii="Calibri" w:eastAsia="Calibri" w:hAnsi="Calibri" w:cs="Calibri"/>
          <w:b/>
          <w:sz w:val="32"/>
          <w:szCs w:val="32"/>
          <w:u w:val="single"/>
          <w:lang w:eastAsia="en-US"/>
        </w:rPr>
        <w:t xml:space="preserve"> </w:t>
      </w:r>
      <w:r w:rsidR="001B1FF8" w:rsidRPr="001B1FF8">
        <w:rPr>
          <w:rFonts w:ascii="Calibri" w:eastAsia="Calibri" w:hAnsi="Calibri" w:cs="Calibri"/>
          <w:b/>
          <w:sz w:val="32"/>
          <w:szCs w:val="32"/>
          <w:u w:val="single"/>
          <w:lang w:eastAsia="en-US"/>
        </w:rPr>
        <w:t>@</w:t>
      </w:r>
      <w:r w:rsidR="00674423">
        <w:rPr>
          <w:rFonts w:ascii="Calibri" w:eastAsia="Calibri" w:hAnsi="Calibri" w:cs="Calibri"/>
          <w:b/>
          <w:sz w:val="32"/>
          <w:szCs w:val="32"/>
          <w:u w:val="single"/>
          <w:lang w:eastAsia="en-US"/>
        </w:rPr>
        <w:t xml:space="preserve"> </w:t>
      </w:r>
      <w:r w:rsidR="001B1FF8" w:rsidRPr="001B1FF8">
        <w:rPr>
          <w:rFonts w:ascii="Calibri" w:eastAsia="Calibri" w:hAnsi="Calibri" w:cs="Calibri"/>
          <w:b/>
          <w:sz w:val="32"/>
          <w:szCs w:val="32"/>
          <w:u w:val="single"/>
          <w:lang w:eastAsia="en-US"/>
        </w:rPr>
        <w:t>Night Team</w:t>
      </w:r>
    </w:p>
    <w:p w14:paraId="368728B3" w14:textId="3F25CB3D" w:rsidR="001B1FF8" w:rsidRPr="001B1FF8" w:rsidRDefault="001B1FF8" w:rsidP="00D37A00">
      <w:pPr>
        <w:spacing w:after="0" w:line="240" w:lineRule="auto"/>
        <w:jc w:val="center"/>
        <w:rPr>
          <w:rFonts w:ascii="Calibri" w:eastAsia="Calibri" w:hAnsi="Calibri" w:cs="Calibri"/>
          <w:sz w:val="24"/>
          <w:szCs w:val="24"/>
          <w:u w:val="single"/>
          <w:lang w:eastAsia="en-US"/>
        </w:rPr>
      </w:pPr>
    </w:p>
    <w:tbl>
      <w:tblPr>
        <w:tblStyle w:val="TableGrid"/>
        <w:tblW w:w="0" w:type="auto"/>
        <w:tblLook w:val="04A0" w:firstRow="1" w:lastRow="0" w:firstColumn="1" w:lastColumn="0" w:noHBand="0" w:noVBand="1"/>
      </w:tblPr>
      <w:tblGrid>
        <w:gridCol w:w="4497"/>
        <w:gridCol w:w="4513"/>
      </w:tblGrid>
      <w:tr w:rsidR="001B1FF8" w14:paraId="286359DA" w14:textId="77777777" w:rsidTr="008E3117">
        <w:tc>
          <w:tcPr>
            <w:tcW w:w="4497" w:type="dxa"/>
          </w:tcPr>
          <w:p w14:paraId="7C679DB2" w14:textId="75A82A6E" w:rsidR="001B1FF8" w:rsidRPr="002C6530" w:rsidRDefault="001B1FF8" w:rsidP="001B1FF8">
            <w:pPr>
              <w:spacing w:after="0" w:line="240" w:lineRule="auto"/>
              <w:rPr>
                <w:rFonts w:ascii="Calibri" w:eastAsia="Calibri" w:hAnsi="Calibri" w:cs="Calibri"/>
                <w:b/>
                <w:sz w:val="26"/>
                <w:szCs w:val="26"/>
                <w:lang w:eastAsia="en-US"/>
              </w:rPr>
            </w:pPr>
            <w:r w:rsidRPr="002C6530">
              <w:rPr>
                <w:rFonts w:ascii="Calibri" w:eastAsia="Calibri" w:hAnsi="Calibri" w:cs="Calibri"/>
                <w:b/>
                <w:sz w:val="26"/>
                <w:szCs w:val="26"/>
                <w:lang w:eastAsia="en-US"/>
              </w:rPr>
              <w:t>Name</w:t>
            </w:r>
          </w:p>
        </w:tc>
        <w:tc>
          <w:tcPr>
            <w:tcW w:w="4513" w:type="dxa"/>
          </w:tcPr>
          <w:p w14:paraId="2E19A1DD" w14:textId="71A28160" w:rsidR="001B1FF8" w:rsidRPr="002C6530" w:rsidRDefault="001B1FF8" w:rsidP="001B1FF8">
            <w:pPr>
              <w:spacing w:after="0" w:line="240" w:lineRule="auto"/>
              <w:rPr>
                <w:rFonts w:ascii="Calibri" w:eastAsia="Calibri" w:hAnsi="Calibri" w:cs="Calibri"/>
                <w:b/>
                <w:sz w:val="26"/>
                <w:szCs w:val="26"/>
                <w:lang w:eastAsia="en-US"/>
              </w:rPr>
            </w:pPr>
            <w:r w:rsidRPr="002C6530">
              <w:rPr>
                <w:rFonts w:ascii="Calibri" w:eastAsia="Calibri" w:hAnsi="Calibri" w:cs="Calibri"/>
                <w:b/>
                <w:sz w:val="26"/>
                <w:szCs w:val="26"/>
                <w:lang w:eastAsia="en-US"/>
              </w:rPr>
              <w:t>Role</w:t>
            </w:r>
          </w:p>
        </w:tc>
      </w:tr>
      <w:tr w:rsidR="001B1FF8" w14:paraId="2C7D7B6B" w14:textId="77777777" w:rsidTr="008E3117">
        <w:tc>
          <w:tcPr>
            <w:tcW w:w="4497" w:type="dxa"/>
          </w:tcPr>
          <w:p w14:paraId="067ACD60" w14:textId="1CE2C896" w:rsidR="001B1FF8" w:rsidRPr="009028BD" w:rsidRDefault="001B1FF8"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 xml:space="preserve">Lynette Wright </w:t>
            </w:r>
          </w:p>
        </w:tc>
        <w:tc>
          <w:tcPr>
            <w:tcW w:w="4513" w:type="dxa"/>
          </w:tcPr>
          <w:p w14:paraId="302592CC" w14:textId="79D801E5" w:rsidR="001B1FF8" w:rsidRPr="007A4D35" w:rsidRDefault="00A50DFD" w:rsidP="001B1FF8">
            <w:pPr>
              <w:spacing w:after="0" w:line="240" w:lineRule="auto"/>
              <w:rPr>
                <w:rFonts w:ascii="Arial" w:eastAsia="Calibri" w:hAnsi="Arial" w:cs="Arial"/>
                <w:sz w:val="20"/>
                <w:szCs w:val="20"/>
                <w:lang w:eastAsia="en-US"/>
              </w:rPr>
            </w:pPr>
            <w:r w:rsidRPr="007A4D35">
              <w:rPr>
                <w:rFonts w:ascii="Arial" w:eastAsia="Calibri" w:hAnsi="Arial" w:cs="Arial"/>
                <w:sz w:val="20"/>
                <w:szCs w:val="20"/>
                <w:lang w:eastAsia="en-US"/>
              </w:rPr>
              <w:t xml:space="preserve">Band 8a </w:t>
            </w:r>
            <w:r w:rsidR="001B1FF8" w:rsidRPr="007A4D35">
              <w:rPr>
                <w:rFonts w:ascii="Arial" w:eastAsia="Calibri" w:hAnsi="Arial" w:cs="Arial"/>
                <w:sz w:val="20"/>
                <w:szCs w:val="20"/>
                <w:lang w:eastAsia="en-US"/>
              </w:rPr>
              <w:t>Site Coordinator and H@N</w:t>
            </w:r>
            <w:r w:rsidR="00887F28" w:rsidRPr="007A4D35">
              <w:rPr>
                <w:rFonts w:ascii="Arial" w:eastAsia="Calibri" w:hAnsi="Arial" w:cs="Arial"/>
                <w:sz w:val="20"/>
                <w:szCs w:val="20"/>
                <w:lang w:eastAsia="en-US"/>
              </w:rPr>
              <w:t xml:space="preserve"> Lead Nurse</w:t>
            </w:r>
          </w:p>
        </w:tc>
      </w:tr>
      <w:tr w:rsidR="001B1FF8" w14:paraId="44D24026" w14:textId="77777777" w:rsidTr="008E3117">
        <w:tc>
          <w:tcPr>
            <w:tcW w:w="4497" w:type="dxa"/>
          </w:tcPr>
          <w:p w14:paraId="64F49382" w14:textId="11C1AFAA" w:rsidR="001B1FF8" w:rsidRPr="009028BD" w:rsidRDefault="002410CD"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Helen Campayne</w:t>
            </w:r>
          </w:p>
        </w:tc>
        <w:tc>
          <w:tcPr>
            <w:tcW w:w="4513" w:type="dxa"/>
          </w:tcPr>
          <w:p w14:paraId="15CBC1B0" w14:textId="585B876A"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7 </w:t>
            </w:r>
            <w:r w:rsidR="001B1FF8" w:rsidRPr="008F6340">
              <w:rPr>
                <w:rFonts w:ascii="Arial" w:eastAsia="Calibri" w:hAnsi="Arial" w:cs="Arial"/>
                <w:sz w:val="24"/>
                <w:szCs w:val="24"/>
                <w:lang w:eastAsia="en-US"/>
              </w:rPr>
              <w:t>Site Coordinator</w:t>
            </w:r>
          </w:p>
        </w:tc>
      </w:tr>
      <w:tr w:rsidR="001B1FF8" w14:paraId="7812C840" w14:textId="77777777" w:rsidTr="008E3117">
        <w:tc>
          <w:tcPr>
            <w:tcW w:w="4497" w:type="dxa"/>
          </w:tcPr>
          <w:p w14:paraId="50F3C905" w14:textId="15C7DF8D" w:rsidR="001B1FF8" w:rsidRPr="009028BD" w:rsidRDefault="002410CD"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Simon Rose</w:t>
            </w:r>
          </w:p>
        </w:tc>
        <w:tc>
          <w:tcPr>
            <w:tcW w:w="4513" w:type="dxa"/>
          </w:tcPr>
          <w:p w14:paraId="3373AF24" w14:textId="2326327A"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7 </w:t>
            </w:r>
            <w:r w:rsidR="001B1FF8" w:rsidRPr="008F6340">
              <w:rPr>
                <w:rFonts w:ascii="Arial" w:eastAsia="Calibri" w:hAnsi="Arial" w:cs="Arial"/>
                <w:sz w:val="24"/>
                <w:szCs w:val="24"/>
                <w:lang w:eastAsia="en-US"/>
              </w:rPr>
              <w:t>Site Coordinator</w:t>
            </w:r>
          </w:p>
        </w:tc>
      </w:tr>
      <w:tr w:rsidR="001B1FF8" w14:paraId="41CA62E7" w14:textId="77777777" w:rsidTr="008E3117">
        <w:tc>
          <w:tcPr>
            <w:tcW w:w="4497" w:type="dxa"/>
          </w:tcPr>
          <w:p w14:paraId="039926BB" w14:textId="32B7E162" w:rsidR="001B1FF8" w:rsidRPr="009028BD" w:rsidRDefault="00A80E0C"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Heather Koppens</w:t>
            </w:r>
          </w:p>
        </w:tc>
        <w:tc>
          <w:tcPr>
            <w:tcW w:w="4513" w:type="dxa"/>
          </w:tcPr>
          <w:p w14:paraId="256F8191" w14:textId="78FE867C"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B</w:t>
            </w:r>
            <w:r w:rsidR="00F2613C" w:rsidRPr="008F6340">
              <w:rPr>
                <w:rFonts w:ascii="Arial" w:eastAsia="Calibri" w:hAnsi="Arial" w:cs="Arial"/>
                <w:sz w:val="24"/>
                <w:szCs w:val="24"/>
                <w:lang w:eastAsia="en-US"/>
              </w:rPr>
              <w:t>and</w:t>
            </w:r>
            <w:r w:rsidRPr="008F6340">
              <w:rPr>
                <w:rFonts w:ascii="Arial" w:eastAsia="Calibri" w:hAnsi="Arial" w:cs="Arial"/>
                <w:sz w:val="24"/>
                <w:szCs w:val="24"/>
                <w:lang w:eastAsia="en-US"/>
              </w:rPr>
              <w:t xml:space="preserve"> 7 </w:t>
            </w:r>
            <w:r w:rsidR="00A80E0C" w:rsidRPr="008F6340">
              <w:rPr>
                <w:rFonts w:ascii="Arial" w:eastAsia="Calibri" w:hAnsi="Arial" w:cs="Arial"/>
                <w:sz w:val="24"/>
                <w:szCs w:val="24"/>
                <w:lang w:eastAsia="en-US"/>
              </w:rPr>
              <w:t>Site Coordinator</w:t>
            </w:r>
          </w:p>
        </w:tc>
      </w:tr>
      <w:tr w:rsidR="00A80E0C" w14:paraId="50242C47" w14:textId="77777777" w:rsidTr="008E3117">
        <w:tc>
          <w:tcPr>
            <w:tcW w:w="4497" w:type="dxa"/>
          </w:tcPr>
          <w:p w14:paraId="5BEDF751" w14:textId="5E275D1A" w:rsidR="00A80E0C" w:rsidRPr="009028BD" w:rsidRDefault="00CD1428" w:rsidP="001B1FF8">
            <w:pPr>
              <w:spacing w:after="0" w:line="240" w:lineRule="auto"/>
              <w:rPr>
                <w:rFonts w:ascii="Arial" w:eastAsia="Calibri" w:hAnsi="Arial" w:cs="Arial"/>
                <w:b/>
                <w:bCs/>
                <w:sz w:val="24"/>
                <w:szCs w:val="24"/>
                <w:lang w:eastAsia="en-US"/>
              </w:rPr>
            </w:pPr>
            <w:r>
              <w:rPr>
                <w:rFonts w:ascii="Arial" w:eastAsia="Calibri" w:hAnsi="Arial" w:cs="Arial"/>
                <w:b/>
                <w:bCs/>
                <w:sz w:val="24"/>
                <w:szCs w:val="24"/>
                <w:lang w:eastAsia="en-US"/>
              </w:rPr>
              <w:t>Nicky Jackson</w:t>
            </w:r>
          </w:p>
        </w:tc>
        <w:tc>
          <w:tcPr>
            <w:tcW w:w="4513" w:type="dxa"/>
          </w:tcPr>
          <w:p w14:paraId="20B8778A" w14:textId="27F2CBFD" w:rsidR="00A80E0C" w:rsidRDefault="00E174A3" w:rsidP="001B1FF8">
            <w:pPr>
              <w:spacing w:after="0" w:line="240" w:lineRule="auto"/>
              <w:rPr>
                <w:rFonts w:ascii="Arial" w:eastAsia="Calibri" w:hAnsi="Arial" w:cs="Arial"/>
                <w:sz w:val="24"/>
                <w:szCs w:val="24"/>
                <w:lang w:eastAsia="en-US"/>
              </w:rPr>
            </w:pPr>
            <w:r>
              <w:rPr>
                <w:rFonts w:ascii="Calibri" w:eastAsia="Calibri" w:hAnsi="Calibri" w:cs="Calibri"/>
                <w:noProof/>
                <w:sz w:val="24"/>
                <w:szCs w:val="24"/>
                <w:u w:val="single"/>
                <w:lang w:eastAsia="en-US"/>
              </w:rPr>
              <mc:AlternateContent>
                <mc:Choice Requires="wps">
                  <w:drawing>
                    <wp:anchor distT="0" distB="0" distL="114300" distR="114300" simplePos="0" relativeHeight="251682816" behindDoc="0" locked="0" layoutInCell="1" allowOverlap="1" wp14:anchorId="34063B96" wp14:editId="7D463623">
                      <wp:simplePos x="0" y="0"/>
                      <wp:positionH relativeFrom="column">
                        <wp:posOffset>-2927350</wp:posOffset>
                      </wp:positionH>
                      <wp:positionV relativeFrom="paragraph">
                        <wp:posOffset>172085</wp:posOffset>
                      </wp:positionV>
                      <wp:extent cx="5715000" cy="9525"/>
                      <wp:effectExtent l="0" t="0" r="19050" b="28575"/>
                      <wp:wrapNone/>
                      <wp:docPr id="1361824960" name="Straight Connector 1"/>
                      <wp:cNvGraphicFramePr/>
                      <a:graphic xmlns:a="http://schemas.openxmlformats.org/drawingml/2006/main">
                        <a:graphicData uri="http://schemas.microsoft.com/office/word/2010/wordprocessingShape">
                          <wps:wsp>
                            <wps:cNvCnPr/>
                            <wps:spPr>
                              <a:xfrm flipV="1">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2F1B7" id="Straight Connector 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30.5pt,13.55pt" to="21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" strokecolor="black [3040]"/>
                  </w:pict>
                </mc:Fallback>
              </mc:AlternateContent>
            </w:r>
            <w:r w:rsidR="00CD1428">
              <w:rPr>
                <w:rFonts w:ascii="Arial" w:eastAsia="Calibri" w:hAnsi="Arial" w:cs="Arial"/>
                <w:sz w:val="24"/>
                <w:szCs w:val="24"/>
                <w:lang w:eastAsia="en-US"/>
              </w:rPr>
              <w:t xml:space="preserve">Band 7 Site Coordinator </w:t>
            </w:r>
          </w:p>
          <w:p w14:paraId="5335C06E" w14:textId="77777777" w:rsidR="00CD1428" w:rsidRPr="008F6340" w:rsidRDefault="00CD1428" w:rsidP="001B1FF8">
            <w:pPr>
              <w:spacing w:after="0" w:line="240" w:lineRule="auto"/>
              <w:rPr>
                <w:rFonts w:ascii="Arial" w:eastAsia="Calibri" w:hAnsi="Arial" w:cs="Arial"/>
                <w:sz w:val="24"/>
                <w:szCs w:val="24"/>
                <w:lang w:eastAsia="en-US"/>
              </w:rPr>
            </w:pPr>
          </w:p>
        </w:tc>
      </w:tr>
      <w:tr w:rsidR="001B1FF8" w14:paraId="047B7BA5" w14:textId="77777777" w:rsidTr="008E3117">
        <w:tc>
          <w:tcPr>
            <w:tcW w:w="4497" w:type="dxa"/>
          </w:tcPr>
          <w:p w14:paraId="0C411FD9" w14:textId="21211BE0" w:rsidR="001B1FF8" w:rsidRPr="009028BD" w:rsidRDefault="001B1FF8" w:rsidP="001B1FF8">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Helen Boland</w:t>
            </w:r>
          </w:p>
        </w:tc>
        <w:tc>
          <w:tcPr>
            <w:tcW w:w="4513" w:type="dxa"/>
          </w:tcPr>
          <w:p w14:paraId="396F78D6" w14:textId="22DED3D9" w:rsidR="001B1FF8" w:rsidRPr="008F6340" w:rsidRDefault="00A50DFD" w:rsidP="001B1FF8">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6EC19E69" w14:textId="77777777" w:rsidTr="008E3117">
        <w:tc>
          <w:tcPr>
            <w:tcW w:w="4497" w:type="dxa"/>
          </w:tcPr>
          <w:p w14:paraId="6211E786" w14:textId="0E3712A8"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Cathy Collins</w:t>
            </w:r>
          </w:p>
        </w:tc>
        <w:tc>
          <w:tcPr>
            <w:tcW w:w="4513" w:type="dxa"/>
          </w:tcPr>
          <w:p w14:paraId="63EBF923" w14:textId="2414E884"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70AB4CDD" w14:textId="77777777" w:rsidTr="008E3117">
        <w:tc>
          <w:tcPr>
            <w:tcW w:w="4497" w:type="dxa"/>
          </w:tcPr>
          <w:p w14:paraId="14E7152A" w14:textId="730C094B"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Cath Gowans</w:t>
            </w:r>
          </w:p>
        </w:tc>
        <w:tc>
          <w:tcPr>
            <w:tcW w:w="4513" w:type="dxa"/>
          </w:tcPr>
          <w:p w14:paraId="002398D8" w14:textId="1856C428"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1D1F144B" w14:textId="77777777" w:rsidTr="008E3117">
        <w:tc>
          <w:tcPr>
            <w:tcW w:w="4497" w:type="dxa"/>
          </w:tcPr>
          <w:p w14:paraId="288BBC5A" w14:textId="55FA76C9"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Allan Thomson</w:t>
            </w:r>
          </w:p>
        </w:tc>
        <w:tc>
          <w:tcPr>
            <w:tcW w:w="4513" w:type="dxa"/>
          </w:tcPr>
          <w:p w14:paraId="13C58F81" w14:textId="45ABAC1F"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8a </w:t>
            </w:r>
            <w:r w:rsidR="001B1FF8" w:rsidRPr="008F6340">
              <w:rPr>
                <w:rFonts w:ascii="Arial" w:eastAsia="Calibri" w:hAnsi="Arial" w:cs="Arial"/>
                <w:sz w:val="24"/>
                <w:szCs w:val="24"/>
                <w:lang w:eastAsia="en-US"/>
              </w:rPr>
              <w:t>Advanced Clinical Practitioner</w:t>
            </w:r>
          </w:p>
        </w:tc>
      </w:tr>
      <w:tr w:rsidR="001B1FF8" w14:paraId="231D6FD3" w14:textId="77777777" w:rsidTr="008E3117">
        <w:tc>
          <w:tcPr>
            <w:tcW w:w="4497" w:type="dxa"/>
          </w:tcPr>
          <w:p w14:paraId="669A3C57" w14:textId="093DD352" w:rsidR="002C6530"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67456" behindDoc="0" locked="0" layoutInCell="1" allowOverlap="1" wp14:anchorId="515592EB" wp14:editId="41928D3B">
                      <wp:simplePos x="0" y="0"/>
                      <wp:positionH relativeFrom="column">
                        <wp:posOffset>-73025</wp:posOffset>
                      </wp:positionH>
                      <wp:positionV relativeFrom="paragraph">
                        <wp:posOffset>188595</wp:posOffset>
                      </wp:positionV>
                      <wp:extent cx="5715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F589BB5"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75pt,14.85pt" to="444.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" strokecolor="windowText"/>
                  </w:pict>
                </mc:Fallback>
              </mc:AlternateContent>
            </w:r>
            <w:r w:rsidRPr="009028BD">
              <w:rPr>
                <w:rFonts w:ascii="Arial" w:eastAsia="Calibri" w:hAnsi="Arial" w:cs="Arial"/>
                <w:b/>
                <w:bCs/>
                <w:sz w:val="24"/>
                <w:szCs w:val="24"/>
                <w:lang w:eastAsia="en-US"/>
              </w:rPr>
              <w:t>Phil Barton</w:t>
            </w:r>
          </w:p>
          <w:p w14:paraId="24A4971E" w14:textId="08BA1437" w:rsidR="002C6530"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Michelle Brady</w:t>
            </w:r>
          </w:p>
          <w:p w14:paraId="4C5A3F36" w14:textId="5628F052" w:rsidR="002C6530" w:rsidRPr="009028BD" w:rsidRDefault="002C6530" w:rsidP="00251B50">
            <w:pPr>
              <w:spacing w:after="0" w:line="240" w:lineRule="auto"/>
              <w:rPr>
                <w:rFonts w:ascii="Arial" w:eastAsia="Calibri" w:hAnsi="Arial" w:cs="Arial"/>
                <w:b/>
                <w:bCs/>
                <w:sz w:val="24"/>
                <w:szCs w:val="24"/>
                <w:lang w:eastAsia="en-US"/>
              </w:rPr>
            </w:pPr>
          </w:p>
        </w:tc>
        <w:tc>
          <w:tcPr>
            <w:tcW w:w="4513" w:type="dxa"/>
          </w:tcPr>
          <w:p w14:paraId="2471B515" w14:textId="5F9F2A4D" w:rsidR="001B1FF8"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b/>
                <w:noProof/>
                <w:sz w:val="24"/>
                <w:szCs w:val="24"/>
                <w:u w:val="single"/>
                <w:lang w:eastAsia="en-US"/>
              </w:rPr>
              <mc:AlternateContent>
                <mc:Choice Requires="wps">
                  <w:drawing>
                    <wp:anchor distT="0" distB="0" distL="114300" distR="114300" simplePos="0" relativeHeight="251673600" behindDoc="0" locked="0" layoutInCell="1" allowOverlap="1" wp14:anchorId="6053C8FC" wp14:editId="4063C6EA">
                      <wp:simplePos x="0" y="0"/>
                      <wp:positionH relativeFrom="column">
                        <wp:posOffset>-2928620</wp:posOffset>
                      </wp:positionH>
                      <wp:positionV relativeFrom="paragraph">
                        <wp:posOffset>348615</wp:posOffset>
                      </wp:positionV>
                      <wp:extent cx="57150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FCAD8CD"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30.6pt,27.45pt" to="219.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" strokecolor="windowText"/>
                  </w:pict>
                </mc:Fallback>
              </mc:AlternateContent>
            </w:r>
            <w:r w:rsidRPr="008F6340">
              <w:rPr>
                <w:rFonts w:ascii="Arial" w:eastAsia="Calibri" w:hAnsi="Arial" w:cs="Arial"/>
                <w:sz w:val="24"/>
                <w:szCs w:val="24"/>
                <w:lang w:eastAsia="en-US"/>
              </w:rPr>
              <w:t xml:space="preserve">Band 8a Advanced Clinical Practitioner </w:t>
            </w:r>
          </w:p>
          <w:p w14:paraId="783B5069" w14:textId="0E04C667" w:rsidR="002C6530"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Band 7 Trainee ACP</w:t>
            </w:r>
          </w:p>
          <w:p w14:paraId="3D37DCC6" w14:textId="5E18CB47" w:rsidR="002C6530" w:rsidRPr="008F6340" w:rsidRDefault="002C6530" w:rsidP="00251B50">
            <w:pPr>
              <w:spacing w:after="0" w:line="240" w:lineRule="auto"/>
              <w:rPr>
                <w:rFonts w:ascii="Arial" w:eastAsia="Calibri" w:hAnsi="Arial" w:cs="Arial"/>
                <w:sz w:val="24"/>
                <w:szCs w:val="24"/>
                <w:lang w:eastAsia="en-US"/>
              </w:rPr>
            </w:pPr>
          </w:p>
        </w:tc>
      </w:tr>
      <w:tr w:rsidR="00A953C9" w14:paraId="5FA97914" w14:textId="77777777" w:rsidTr="008E3117">
        <w:tc>
          <w:tcPr>
            <w:tcW w:w="4497" w:type="dxa"/>
          </w:tcPr>
          <w:p w14:paraId="4B29CA14" w14:textId="649DB06B" w:rsidR="00A953C9" w:rsidRPr="009028BD" w:rsidRDefault="00A953C9"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Karen Munro</w:t>
            </w:r>
          </w:p>
        </w:tc>
        <w:tc>
          <w:tcPr>
            <w:tcW w:w="4513" w:type="dxa"/>
          </w:tcPr>
          <w:p w14:paraId="1D3A4659" w14:textId="086180C7" w:rsidR="00A953C9" w:rsidRPr="008F6340" w:rsidRDefault="00A953C9"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6 </w:t>
            </w:r>
            <w:r w:rsidR="00BB22BD" w:rsidRPr="008F6340">
              <w:rPr>
                <w:rFonts w:ascii="Arial" w:eastAsia="Calibri" w:hAnsi="Arial" w:cs="Arial"/>
                <w:sz w:val="24"/>
                <w:szCs w:val="24"/>
                <w:lang w:eastAsia="en-US"/>
              </w:rPr>
              <w:t>i</w:t>
            </w:r>
            <w:r w:rsidR="00F2613C" w:rsidRPr="008F6340">
              <w:rPr>
                <w:rFonts w:ascii="Arial" w:eastAsia="Calibri" w:hAnsi="Arial" w:cs="Arial"/>
                <w:sz w:val="24"/>
                <w:szCs w:val="24"/>
                <w:lang w:eastAsia="en-US"/>
              </w:rPr>
              <w:t>B</w:t>
            </w:r>
            <w:r w:rsidRPr="008F6340">
              <w:rPr>
                <w:rFonts w:ascii="Arial" w:eastAsia="Calibri" w:hAnsi="Arial" w:cs="Arial"/>
                <w:sz w:val="24"/>
                <w:szCs w:val="24"/>
                <w:lang w:eastAsia="en-US"/>
              </w:rPr>
              <w:t>leep Coordinator</w:t>
            </w:r>
          </w:p>
        </w:tc>
      </w:tr>
      <w:tr w:rsidR="00A953C9" w14:paraId="2DB8550D" w14:textId="77777777" w:rsidTr="00CD1428">
        <w:trPr>
          <w:trHeight w:val="613"/>
        </w:trPr>
        <w:tc>
          <w:tcPr>
            <w:tcW w:w="4497" w:type="dxa"/>
          </w:tcPr>
          <w:p w14:paraId="72920B8C" w14:textId="0839BCDB" w:rsidR="00A953C9"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65408" behindDoc="0" locked="0" layoutInCell="1" allowOverlap="1" wp14:anchorId="63915B79" wp14:editId="5AE9A5E5">
                      <wp:simplePos x="0" y="0"/>
                      <wp:positionH relativeFrom="column">
                        <wp:posOffset>-71755</wp:posOffset>
                      </wp:positionH>
                      <wp:positionV relativeFrom="paragraph">
                        <wp:posOffset>179070</wp:posOffset>
                      </wp:positionV>
                      <wp:extent cx="5715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3F517C5"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65pt,14.1pt" to="444.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" strokecolor="black [3213]"/>
                  </w:pict>
                </mc:Fallback>
              </mc:AlternateContent>
            </w:r>
            <w:r w:rsidR="00A953C9" w:rsidRPr="009028BD">
              <w:rPr>
                <w:rFonts w:ascii="Arial" w:eastAsia="Calibri" w:hAnsi="Arial" w:cs="Arial"/>
                <w:b/>
                <w:bCs/>
                <w:sz w:val="24"/>
                <w:szCs w:val="24"/>
                <w:lang w:eastAsia="en-US"/>
              </w:rPr>
              <w:t xml:space="preserve">Kat Curtis </w:t>
            </w:r>
          </w:p>
          <w:p w14:paraId="45C49E17" w14:textId="4147A06F" w:rsidR="00BB22BD" w:rsidRPr="009028BD" w:rsidRDefault="00BB22BD" w:rsidP="00251B50">
            <w:pPr>
              <w:spacing w:after="0" w:line="240" w:lineRule="auto"/>
              <w:rPr>
                <w:rFonts w:ascii="Arial" w:eastAsia="Calibri" w:hAnsi="Arial" w:cs="Arial"/>
                <w:b/>
                <w:bCs/>
                <w:sz w:val="24"/>
                <w:szCs w:val="24"/>
                <w:lang w:eastAsia="en-US"/>
              </w:rPr>
            </w:pPr>
          </w:p>
        </w:tc>
        <w:tc>
          <w:tcPr>
            <w:tcW w:w="4513" w:type="dxa"/>
          </w:tcPr>
          <w:p w14:paraId="12556D48" w14:textId="734B5A9C" w:rsidR="00A953C9" w:rsidRPr="008F6340" w:rsidRDefault="00A953C9"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6 </w:t>
            </w:r>
            <w:r w:rsidR="00BB22BD" w:rsidRPr="008F6340">
              <w:rPr>
                <w:rFonts w:ascii="Arial" w:eastAsia="Calibri" w:hAnsi="Arial" w:cs="Arial"/>
                <w:sz w:val="24"/>
                <w:szCs w:val="24"/>
                <w:lang w:eastAsia="en-US"/>
              </w:rPr>
              <w:t>i</w:t>
            </w:r>
            <w:r w:rsidR="00F2613C" w:rsidRPr="008F6340">
              <w:rPr>
                <w:rFonts w:ascii="Arial" w:eastAsia="Calibri" w:hAnsi="Arial" w:cs="Arial"/>
                <w:sz w:val="24"/>
                <w:szCs w:val="24"/>
                <w:lang w:eastAsia="en-US"/>
              </w:rPr>
              <w:t>B</w:t>
            </w:r>
            <w:r w:rsidRPr="008F6340">
              <w:rPr>
                <w:rFonts w:ascii="Arial" w:eastAsia="Calibri" w:hAnsi="Arial" w:cs="Arial"/>
                <w:sz w:val="24"/>
                <w:szCs w:val="24"/>
                <w:lang w:eastAsia="en-US"/>
              </w:rPr>
              <w:t>leep Coordinator</w:t>
            </w:r>
            <w:r w:rsidR="00CD1428">
              <w:rPr>
                <w:rFonts w:ascii="Arial" w:eastAsia="Calibri" w:hAnsi="Arial" w:cs="Arial"/>
                <w:sz w:val="24"/>
                <w:szCs w:val="24"/>
                <w:lang w:eastAsia="en-US"/>
              </w:rPr>
              <w:t xml:space="preserve"> </w:t>
            </w:r>
          </w:p>
          <w:p w14:paraId="22F1B4F8" w14:textId="0C5E3682" w:rsidR="00CD1428" w:rsidRPr="008F6340" w:rsidRDefault="00CD1428" w:rsidP="00251B50">
            <w:pPr>
              <w:spacing w:after="0" w:line="240" w:lineRule="auto"/>
              <w:rPr>
                <w:rFonts w:ascii="Arial" w:eastAsia="Calibri" w:hAnsi="Arial" w:cs="Arial"/>
                <w:sz w:val="24"/>
                <w:szCs w:val="24"/>
                <w:lang w:eastAsia="en-US"/>
              </w:rPr>
            </w:pPr>
          </w:p>
        </w:tc>
      </w:tr>
      <w:tr w:rsidR="00A953C9" w14:paraId="671CD1EF" w14:textId="77777777" w:rsidTr="008E3117">
        <w:tc>
          <w:tcPr>
            <w:tcW w:w="4497" w:type="dxa"/>
          </w:tcPr>
          <w:p w14:paraId="1749B289" w14:textId="77777777" w:rsidR="00A953C9" w:rsidRPr="009028BD" w:rsidRDefault="00A953C9" w:rsidP="00251B50">
            <w:pPr>
              <w:spacing w:after="0" w:line="240" w:lineRule="auto"/>
              <w:rPr>
                <w:rFonts w:ascii="Arial" w:eastAsia="Calibri" w:hAnsi="Arial" w:cs="Arial"/>
                <w:b/>
                <w:bCs/>
                <w:sz w:val="24"/>
                <w:szCs w:val="24"/>
                <w:lang w:eastAsia="en-US"/>
              </w:rPr>
            </w:pPr>
          </w:p>
        </w:tc>
        <w:tc>
          <w:tcPr>
            <w:tcW w:w="4513" w:type="dxa"/>
          </w:tcPr>
          <w:p w14:paraId="0152F8BB" w14:textId="77777777" w:rsidR="00A953C9" w:rsidRPr="008F6340" w:rsidRDefault="00A953C9" w:rsidP="00251B50">
            <w:pPr>
              <w:spacing w:after="0" w:line="240" w:lineRule="auto"/>
              <w:rPr>
                <w:rFonts w:ascii="Arial" w:eastAsia="Calibri" w:hAnsi="Arial" w:cs="Arial"/>
                <w:sz w:val="24"/>
                <w:szCs w:val="24"/>
                <w:lang w:eastAsia="en-US"/>
              </w:rPr>
            </w:pPr>
          </w:p>
        </w:tc>
      </w:tr>
      <w:tr w:rsidR="001B1FF8" w14:paraId="7DAE28D0" w14:textId="77777777" w:rsidTr="008E3117">
        <w:tc>
          <w:tcPr>
            <w:tcW w:w="4497" w:type="dxa"/>
          </w:tcPr>
          <w:p w14:paraId="3241372D" w14:textId="04ABEBB1" w:rsidR="001B1FF8" w:rsidRPr="009028BD" w:rsidRDefault="001B1FF8"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Mechelle Cabalitan</w:t>
            </w:r>
          </w:p>
        </w:tc>
        <w:tc>
          <w:tcPr>
            <w:tcW w:w="4513" w:type="dxa"/>
          </w:tcPr>
          <w:p w14:paraId="0AEE93F1" w14:textId="73844A43"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1B1FF8"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1B1FF8" w:rsidRPr="008F6340">
              <w:rPr>
                <w:rFonts w:ascii="Arial" w:eastAsia="Calibri" w:hAnsi="Arial" w:cs="Arial"/>
                <w:sz w:val="24"/>
                <w:szCs w:val="24"/>
                <w:lang w:eastAsia="en-US"/>
              </w:rPr>
              <w:t>are Assistant</w:t>
            </w:r>
          </w:p>
        </w:tc>
      </w:tr>
      <w:tr w:rsidR="001B1FF8" w14:paraId="74BB7005" w14:textId="77777777" w:rsidTr="008E3117">
        <w:tc>
          <w:tcPr>
            <w:tcW w:w="4497" w:type="dxa"/>
          </w:tcPr>
          <w:p w14:paraId="1C2BA8F2" w14:textId="572233F8" w:rsidR="001B1FF8"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Richard Oliver</w:t>
            </w:r>
          </w:p>
        </w:tc>
        <w:tc>
          <w:tcPr>
            <w:tcW w:w="4513" w:type="dxa"/>
          </w:tcPr>
          <w:p w14:paraId="51FD127F" w14:textId="0B5AC748"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EE41E3"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EE41E3" w:rsidRPr="008F6340">
              <w:rPr>
                <w:rFonts w:ascii="Arial" w:eastAsia="Calibri" w:hAnsi="Arial" w:cs="Arial"/>
                <w:sz w:val="24"/>
                <w:szCs w:val="24"/>
                <w:lang w:eastAsia="en-US"/>
              </w:rPr>
              <w:t>are Assistant</w:t>
            </w:r>
          </w:p>
        </w:tc>
      </w:tr>
      <w:tr w:rsidR="001B1FF8" w14:paraId="7358926E" w14:textId="77777777" w:rsidTr="008E3117">
        <w:tc>
          <w:tcPr>
            <w:tcW w:w="4497" w:type="dxa"/>
          </w:tcPr>
          <w:p w14:paraId="55C56082" w14:textId="083E89BB" w:rsidR="001B1FF8"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Martin Boden</w:t>
            </w:r>
          </w:p>
        </w:tc>
        <w:tc>
          <w:tcPr>
            <w:tcW w:w="4513" w:type="dxa"/>
          </w:tcPr>
          <w:p w14:paraId="10143C43" w14:textId="70883510" w:rsidR="001B1FF8"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1B1FF8"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1B1FF8" w:rsidRPr="008F6340">
              <w:rPr>
                <w:rFonts w:ascii="Arial" w:eastAsia="Calibri" w:hAnsi="Arial" w:cs="Arial"/>
                <w:sz w:val="24"/>
                <w:szCs w:val="24"/>
                <w:lang w:eastAsia="en-US"/>
              </w:rPr>
              <w:t>are Assistant</w:t>
            </w:r>
          </w:p>
        </w:tc>
      </w:tr>
      <w:tr w:rsidR="00EE41E3" w14:paraId="285C32B9" w14:textId="77777777" w:rsidTr="008E3117">
        <w:tc>
          <w:tcPr>
            <w:tcW w:w="4497" w:type="dxa"/>
          </w:tcPr>
          <w:p w14:paraId="7F29D307" w14:textId="78609454" w:rsidR="00EE41E3"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Victoria Birtwistle</w:t>
            </w:r>
          </w:p>
        </w:tc>
        <w:tc>
          <w:tcPr>
            <w:tcW w:w="4513" w:type="dxa"/>
          </w:tcPr>
          <w:p w14:paraId="0291A464" w14:textId="10D25D5B" w:rsidR="00EE41E3"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EE41E3"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EE41E3" w:rsidRPr="008F6340">
              <w:rPr>
                <w:rFonts w:ascii="Arial" w:eastAsia="Calibri" w:hAnsi="Arial" w:cs="Arial"/>
                <w:sz w:val="24"/>
                <w:szCs w:val="24"/>
                <w:lang w:eastAsia="en-US"/>
              </w:rPr>
              <w:t>are Assistant</w:t>
            </w:r>
          </w:p>
        </w:tc>
      </w:tr>
      <w:tr w:rsidR="00EE41E3" w14:paraId="555669B9" w14:textId="77777777" w:rsidTr="008E3117">
        <w:tc>
          <w:tcPr>
            <w:tcW w:w="4497" w:type="dxa"/>
          </w:tcPr>
          <w:p w14:paraId="2C82FA3B" w14:textId="4FDA4D87" w:rsidR="00EE41E3" w:rsidRPr="009028BD" w:rsidRDefault="00EE41E3"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Zoe Elliott</w:t>
            </w:r>
          </w:p>
        </w:tc>
        <w:tc>
          <w:tcPr>
            <w:tcW w:w="4513" w:type="dxa"/>
          </w:tcPr>
          <w:p w14:paraId="37C6812D" w14:textId="325CB6FB" w:rsidR="00EE41E3" w:rsidRPr="008F6340"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EE41E3"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EE41E3" w:rsidRPr="008F6340">
              <w:rPr>
                <w:rFonts w:ascii="Arial" w:eastAsia="Calibri" w:hAnsi="Arial" w:cs="Arial"/>
                <w:sz w:val="24"/>
                <w:szCs w:val="24"/>
                <w:lang w:eastAsia="en-US"/>
              </w:rPr>
              <w:t>are Assistant</w:t>
            </w:r>
          </w:p>
        </w:tc>
      </w:tr>
      <w:tr w:rsidR="00EE41E3" w14:paraId="6A26D6F1" w14:textId="77777777" w:rsidTr="008E3117">
        <w:tc>
          <w:tcPr>
            <w:tcW w:w="4497" w:type="dxa"/>
          </w:tcPr>
          <w:p w14:paraId="2552E1A5" w14:textId="5E38A23B" w:rsidR="00EE41E3"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75648" behindDoc="0" locked="0" layoutInCell="1" allowOverlap="1" wp14:anchorId="0FCE4127" wp14:editId="6D65D43A">
                      <wp:simplePos x="0" y="0"/>
                      <wp:positionH relativeFrom="column">
                        <wp:posOffset>-63500</wp:posOffset>
                      </wp:positionH>
                      <wp:positionV relativeFrom="paragraph">
                        <wp:posOffset>187960</wp:posOffset>
                      </wp:positionV>
                      <wp:extent cx="57150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303A760" id="Straight Connector 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pt,14.8pt" to="4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" strokecolor="windowText"/>
                  </w:pict>
                </mc:Fallback>
              </mc:AlternateContent>
            </w:r>
            <w:r w:rsidR="00A953C9" w:rsidRPr="009028BD">
              <w:rPr>
                <w:rFonts w:ascii="Arial" w:eastAsia="Calibri" w:hAnsi="Arial" w:cs="Arial"/>
                <w:b/>
                <w:bCs/>
                <w:sz w:val="24"/>
                <w:szCs w:val="24"/>
                <w:lang w:eastAsia="en-US"/>
              </w:rPr>
              <w:t>Linda Hanson</w:t>
            </w:r>
          </w:p>
          <w:p w14:paraId="4BF3C0BB" w14:textId="6B3051F1" w:rsidR="009028BD" w:rsidRPr="009028BD" w:rsidRDefault="009028BD"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79744" behindDoc="0" locked="0" layoutInCell="1" allowOverlap="1" wp14:anchorId="090D1F31" wp14:editId="745313E8">
                      <wp:simplePos x="0" y="0"/>
                      <wp:positionH relativeFrom="column">
                        <wp:posOffset>-73025</wp:posOffset>
                      </wp:positionH>
                      <wp:positionV relativeFrom="paragraph">
                        <wp:posOffset>182245</wp:posOffset>
                      </wp:positionV>
                      <wp:extent cx="57150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630F261" id="Straight Connector 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5.75pt,14.35pt" to="44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" strokecolor="windowText"/>
                  </w:pict>
                </mc:Fallback>
              </mc:AlternateContent>
            </w:r>
            <w:r w:rsidRPr="009028BD">
              <w:rPr>
                <w:rFonts w:ascii="Arial" w:eastAsia="Calibri" w:hAnsi="Arial" w:cs="Arial"/>
                <w:b/>
                <w:bCs/>
                <w:sz w:val="24"/>
                <w:szCs w:val="24"/>
                <w:lang w:eastAsia="en-US"/>
              </w:rPr>
              <w:t>Jan Mona</w:t>
            </w:r>
            <w:r w:rsidR="00D95CE9">
              <w:rPr>
                <w:rFonts w:ascii="Arial" w:eastAsia="Calibri" w:hAnsi="Arial" w:cs="Arial"/>
                <w:b/>
                <w:bCs/>
                <w:sz w:val="24"/>
                <w:szCs w:val="24"/>
                <w:lang w:eastAsia="en-US"/>
              </w:rPr>
              <w:t>g</w:t>
            </w:r>
            <w:r w:rsidRPr="009028BD">
              <w:rPr>
                <w:rFonts w:ascii="Arial" w:eastAsia="Calibri" w:hAnsi="Arial" w:cs="Arial"/>
                <w:b/>
                <w:bCs/>
                <w:sz w:val="24"/>
                <w:szCs w:val="24"/>
                <w:lang w:eastAsia="en-US"/>
              </w:rPr>
              <w:t>han</w:t>
            </w:r>
          </w:p>
          <w:p w14:paraId="5A6D009F" w14:textId="4215F3B5" w:rsidR="009028BD" w:rsidRPr="009028BD" w:rsidRDefault="009028BD" w:rsidP="00251B50">
            <w:pPr>
              <w:spacing w:after="0" w:line="240" w:lineRule="auto"/>
              <w:rPr>
                <w:rFonts w:ascii="Arial" w:eastAsia="Calibri" w:hAnsi="Arial" w:cs="Arial"/>
                <w:b/>
                <w:bCs/>
                <w:sz w:val="24"/>
                <w:szCs w:val="24"/>
                <w:lang w:eastAsia="en-US"/>
              </w:rPr>
            </w:pPr>
            <w:r w:rsidRPr="009028BD">
              <w:rPr>
                <w:rFonts w:ascii="Arial" w:eastAsia="Calibri" w:hAnsi="Arial" w:cs="Arial"/>
                <w:b/>
                <w:bCs/>
                <w:noProof/>
                <w:sz w:val="24"/>
                <w:szCs w:val="24"/>
                <w:u w:val="single"/>
                <w:lang w:eastAsia="en-US"/>
              </w:rPr>
              <mc:AlternateContent>
                <mc:Choice Requires="wps">
                  <w:drawing>
                    <wp:anchor distT="0" distB="0" distL="114300" distR="114300" simplePos="0" relativeHeight="251681792" behindDoc="0" locked="0" layoutInCell="1" allowOverlap="1" wp14:anchorId="19677BEC" wp14:editId="2242E832">
                      <wp:simplePos x="0" y="0"/>
                      <wp:positionH relativeFrom="column">
                        <wp:posOffset>-81280</wp:posOffset>
                      </wp:positionH>
                      <wp:positionV relativeFrom="paragraph">
                        <wp:posOffset>179705</wp:posOffset>
                      </wp:positionV>
                      <wp:extent cx="57150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F40AFAF" id="Straight Connector 1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4pt,14.15pt" to="443.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" strokecolor="windowText"/>
                  </w:pict>
                </mc:Fallback>
              </mc:AlternateContent>
            </w:r>
          </w:p>
          <w:p w14:paraId="0AA3BAE9" w14:textId="18A30C27" w:rsidR="009028BD"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Kathy Bainbridge</w:t>
            </w:r>
          </w:p>
          <w:p w14:paraId="33012D04" w14:textId="0D75D0BE" w:rsidR="002C6530" w:rsidRPr="009028BD" w:rsidRDefault="002C6530" w:rsidP="00251B50">
            <w:pPr>
              <w:spacing w:after="0" w:line="240" w:lineRule="auto"/>
              <w:rPr>
                <w:rFonts w:ascii="Arial" w:eastAsia="Calibri" w:hAnsi="Arial" w:cs="Arial"/>
                <w:b/>
                <w:bCs/>
                <w:sz w:val="24"/>
                <w:szCs w:val="24"/>
                <w:lang w:eastAsia="en-US"/>
              </w:rPr>
            </w:pPr>
            <w:r w:rsidRPr="009028BD">
              <w:rPr>
                <w:rFonts w:ascii="Arial" w:eastAsia="Calibri" w:hAnsi="Arial" w:cs="Arial"/>
                <w:b/>
                <w:bCs/>
                <w:sz w:val="24"/>
                <w:szCs w:val="24"/>
                <w:lang w:eastAsia="en-US"/>
              </w:rPr>
              <w:t>Aeden Smith</w:t>
            </w:r>
          </w:p>
        </w:tc>
        <w:tc>
          <w:tcPr>
            <w:tcW w:w="4513" w:type="dxa"/>
          </w:tcPr>
          <w:p w14:paraId="7F41A3AA" w14:textId="044E705C" w:rsidR="00EE41E3" w:rsidRDefault="00A50DFD" w:rsidP="00251B50">
            <w:pPr>
              <w:spacing w:after="0" w:line="240" w:lineRule="auto"/>
              <w:rPr>
                <w:rFonts w:ascii="Arial" w:eastAsia="Calibri" w:hAnsi="Arial" w:cs="Arial"/>
                <w:sz w:val="24"/>
                <w:szCs w:val="24"/>
                <w:lang w:eastAsia="en-US"/>
              </w:rPr>
            </w:pPr>
            <w:r w:rsidRPr="008F6340">
              <w:rPr>
                <w:rFonts w:ascii="Arial" w:eastAsia="Calibri" w:hAnsi="Arial" w:cs="Arial"/>
                <w:sz w:val="24"/>
                <w:szCs w:val="24"/>
                <w:lang w:eastAsia="en-US"/>
              </w:rPr>
              <w:t xml:space="preserve">Band 3 </w:t>
            </w:r>
            <w:r w:rsidR="00A953C9" w:rsidRPr="008F6340">
              <w:rPr>
                <w:rFonts w:ascii="Arial" w:eastAsia="Calibri" w:hAnsi="Arial" w:cs="Arial"/>
                <w:sz w:val="24"/>
                <w:szCs w:val="24"/>
                <w:lang w:eastAsia="en-US"/>
              </w:rPr>
              <w:t>Health</w:t>
            </w:r>
            <w:r w:rsidR="002C6530" w:rsidRPr="008F6340">
              <w:rPr>
                <w:rFonts w:ascii="Arial" w:eastAsia="Calibri" w:hAnsi="Arial" w:cs="Arial"/>
                <w:sz w:val="24"/>
                <w:szCs w:val="24"/>
                <w:lang w:eastAsia="en-US"/>
              </w:rPr>
              <w:t xml:space="preserve"> C</w:t>
            </w:r>
            <w:r w:rsidR="00A953C9" w:rsidRPr="008F6340">
              <w:rPr>
                <w:rFonts w:ascii="Arial" w:eastAsia="Calibri" w:hAnsi="Arial" w:cs="Arial"/>
                <w:sz w:val="24"/>
                <w:szCs w:val="24"/>
                <w:lang w:eastAsia="en-US"/>
              </w:rPr>
              <w:t>are Assistant</w:t>
            </w:r>
          </w:p>
          <w:p w14:paraId="503923AE" w14:textId="0AC5AC5D" w:rsidR="009028BD" w:rsidRPr="008F6340" w:rsidRDefault="009028BD" w:rsidP="00251B50">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Band 3 Health Care Assistant </w:t>
            </w:r>
          </w:p>
          <w:p w14:paraId="6CB429AB" w14:textId="664F046E" w:rsidR="002C6530" w:rsidRPr="008F6340" w:rsidRDefault="005924EF" w:rsidP="00251B50">
            <w:pPr>
              <w:spacing w:after="0" w:line="240" w:lineRule="auto"/>
              <w:rPr>
                <w:rFonts w:ascii="Arial" w:eastAsia="Calibri" w:hAnsi="Arial" w:cs="Arial"/>
                <w:sz w:val="24"/>
                <w:szCs w:val="24"/>
                <w:lang w:eastAsia="en-US"/>
              </w:rPr>
            </w:pPr>
            <w:r w:rsidRPr="008F6340">
              <w:rPr>
                <w:rFonts w:ascii="Arial" w:eastAsia="Calibri" w:hAnsi="Arial" w:cs="Arial"/>
                <w:b/>
                <w:noProof/>
                <w:sz w:val="24"/>
                <w:szCs w:val="24"/>
                <w:u w:val="single"/>
                <w:lang w:eastAsia="en-US"/>
              </w:rPr>
              <mc:AlternateContent>
                <mc:Choice Requires="wps">
                  <w:drawing>
                    <wp:anchor distT="0" distB="0" distL="114300" distR="114300" simplePos="0" relativeHeight="251677696" behindDoc="0" locked="0" layoutInCell="1" allowOverlap="1" wp14:anchorId="7D409E72" wp14:editId="72347FCD">
                      <wp:simplePos x="0" y="0"/>
                      <wp:positionH relativeFrom="column">
                        <wp:posOffset>-2928620</wp:posOffset>
                      </wp:positionH>
                      <wp:positionV relativeFrom="paragraph">
                        <wp:posOffset>343535</wp:posOffset>
                      </wp:positionV>
                      <wp:extent cx="5715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7150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380DB87" id="Straight Connector 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0.6pt,27.05pt" to="219.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" strokecolor="windowText"/>
                  </w:pict>
                </mc:Fallback>
              </mc:AlternateContent>
            </w:r>
          </w:p>
          <w:p w14:paraId="502770D1" w14:textId="0C78C315" w:rsidR="002C6530" w:rsidRPr="008F6340" w:rsidRDefault="002C6530" w:rsidP="00251B50">
            <w:pPr>
              <w:spacing w:after="0" w:line="240" w:lineRule="auto"/>
              <w:rPr>
                <w:rFonts w:ascii="Arial" w:eastAsia="Calibri" w:hAnsi="Arial" w:cs="Arial"/>
                <w:lang w:eastAsia="en-US"/>
              </w:rPr>
            </w:pPr>
            <w:r w:rsidRPr="008F6340">
              <w:rPr>
                <w:rFonts w:ascii="Arial" w:eastAsia="Calibri" w:hAnsi="Arial" w:cs="Arial"/>
                <w:lang w:eastAsia="en-US"/>
              </w:rPr>
              <w:t>Band 3 Out of Hours Patient Flow Facilitator</w:t>
            </w:r>
          </w:p>
          <w:p w14:paraId="4F28C553" w14:textId="1BF58471" w:rsidR="002C6530" w:rsidRPr="008F6340" w:rsidRDefault="002C6530" w:rsidP="00251B50">
            <w:pPr>
              <w:spacing w:after="0" w:line="240" w:lineRule="auto"/>
              <w:rPr>
                <w:rFonts w:ascii="Arial" w:eastAsia="Calibri" w:hAnsi="Arial" w:cs="Arial"/>
                <w:sz w:val="24"/>
                <w:szCs w:val="24"/>
                <w:lang w:eastAsia="en-US"/>
              </w:rPr>
            </w:pPr>
            <w:r w:rsidRPr="008F6340">
              <w:rPr>
                <w:rFonts w:ascii="Arial" w:eastAsia="Calibri" w:hAnsi="Arial" w:cs="Arial"/>
                <w:lang w:eastAsia="en-US"/>
              </w:rPr>
              <w:t>Band 3 Out of Hours Patient Flow Facilitator</w:t>
            </w:r>
          </w:p>
        </w:tc>
      </w:tr>
    </w:tbl>
    <w:p w14:paraId="212A69BA" w14:textId="52D96F95" w:rsidR="00966832" w:rsidRPr="003902F7" w:rsidRDefault="00966832" w:rsidP="0035439D">
      <w:pPr>
        <w:spacing w:after="0" w:line="240" w:lineRule="auto"/>
        <w:jc w:val="center"/>
        <w:rPr>
          <w:rFonts w:ascii="Calibri" w:eastAsia="Calibri" w:hAnsi="Calibri" w:cs="Calibri"/>
          <w:b/>
          <w:sz w:val="32"/>
          <w:szCs w:val="32"/>
          <w:u w:val="single"/>
          <w:lang w:eastAsia="en-US"/>
        </w:rPr>
      </w:pPr>
    </w:p>
    <w:p w14:paraId="5CFB54A1" w14:textId="77777777" w:rsidR="00E10531" w:rsidRDefault="00E10531" w:rsidP="002C6530">
      <w:pPr>
        <w:tabs>
          <w:tab w:val="left" w:pos="0"/>
        </w:tabs>
        <w:spacing w:after="0" w:line="360" w:lineRule="auto"/>
        <w:rPr>
          <w:rFonts w:ascii="Calibri" w:eastAsia="Calibri" w:hAnsi="Calibri" w:cs="Calibri"/>
          <w:b/>
          <w:sz w:val="32"/>
          <w:szCs w:val="32"/>
          <w:lang w:eastAsia="en-US"/>
        </w:rPr>
      </w:pPr>
      <w:r w:rsidRPr="00E10531">
        <w:rPr>
          <w:rFonts w:ascii="Calibri" w:eastAsia="Calibri" w:hAnsi="Calibri" w:cs="Calibri"/>
          <w:b/>
          <w:sz w:val="32"/>
          <w:szCs w:val="32"/>
          <w:lang w:eastAsia="en-US"/>
        </w:rPr>
        <w:t xml:space="preserve">                       </w:t>
      </w:r>
      <w:r w:rsidR="002C6530" w:rsidRPr="00E10531">
        <w:rPr>
          <w:rFonts w:ascii="Calibri" w:eastAsia="Calibri" w:hAnsi="Calibri" w:cs="Calibri"/>
          <w:b/>
          <w:sz w:val="32"/>
          <w:szCs w:val="32"/>
          <w:lang w:eastAsia="en-US"/>
        </w:rPr>
        <w:t xml:space="preserve">  </w:t>
      </w:r>
    </w:p>
    <w:p w14:paraId="2664152A" w14:textId="0C32CB2C" w:rsidR="005B49CF" w:rsidRPr="003902F7" w:rsidRDefault="009C7A16" w:rsidP="002C6530">
      <w:pPr>
        <w:tabs>
          <w:tab w:val="left" w:pos="0"/>
        </w:tabs>
        <w:spacing w:after="0" w:line="360" w:lineRule="auto"/>
        <w:rPr>
          <w:rFonts w:ascii="Calibri" w:eastAsia="Calibri" w:hAnsi="Calibri" w:cs="Calibri"/>
          <w:b/>
          <w:sz w:val="32"/>
          <w:szCs w:val="32"/>
          <w:u w:val="single"/>
          <w:lang w:eastAsia="en-US"/>
        </w:rPr>
      </w:pPr>
      <w:r>
        <w:rPr>
          <w:rFonts w:ascii="Calibri" w:eastAsia="Calibri" w:hAnsi="Calibri" w:cs="Calibri"/>
          <w:b/>
          <w:sz w:val="32"/>
          <w:szCs w:val="32"/>
          <w:lang w:eastAsia="en-US"/>
        </w:rPr>
        <w:t xml:space="preserve">                         </w:t>
      </w:r>
      <w:r w:rsidR="005B49CF" w:rsidRPr="003902F7">
        <w:rPr>
          <w:rFonts w:ascii="Calibri" w:eastAsia="Calibri" w:hAnsi="Calibri" w:cs="Calibri"/>
          <w:b/>
          <w:sz w:val="32"/>
          <w:szCs w:val="32"/>
          <w:u w:val="single"/>
          <w:lang w:eastAsia="en-US"/>
        </w:rPr>
        <w:t xml:space="preserve">The Hospital </w:t>
      </w:r>
      <w:r w:rsidR="002C2FBE">
        <w:rPr>
          <w:rFonts w:ascii="Calibri" w:eastAsia="Calibri" w:hAnsi="Calibri" w:cs="Calibri"/>
          <w:b/>
          <w:sz w:val="32"/>
          <w:szCs w:val="32"/>
          <w:u w:val="single"/>
          <w:lang w:eastAsia="en-US"/>
        </w:rPr>
        <w:t>@</w:t>
      </w:r>
      <w:r w:rsidR="005B49CF" w:rsidRPr="003902F7">
        <w:rPr>
          <w:rFonts w:ascii="Calibri" w:eastAsia="Calibri" w:hAnsi="Calibri" w:cs="Calibri"/>
          <w:b/>
          <w:sz w:val="32"/>
          <w:szCs w:val="32"/>
          <w:u w:val="single"/>
          <w:lang w:eastAsia="en-US"/>
        </w:rPr>
        <w:t xml:space="preserve"> Night Multidisciplinary Team</w:t>
      </w:r>
    </w:p>
    <w:tbl>
      <w:tblPr>
        <w:tblStyle w:val="TableGrid1"/>
        <w:tblpPr w:leftFromText="180" w:rightFromText="180" w:vertAnchor="text" w:horzAnchor="margin" w:tblpY="31"/>
        <w:tblW w:w="9639" w:type="dxa"/>
        <w:tblLook w:val="04A0" w:firstRow="1" w:lastRow="0" w:firstColumn="1" w:lastColumn="0" w:noHBand="0" w:noVBand="1"/>
      </w:tblPr>
      <w:tblGrid>
        <w:gridCol w:w="4820"/>
        <w:gridCol w:w="4819"/>
      </w:tblGrid>
      <w:tr w:rsidR="00674423" w:rsidRPr="001D7CB1" w14:paraId="36A9218F" w14:textId="77777777" w:rsidTr="00674423">
        <w:tc>
          <w:tcPr>
            <w:tcW w:w="4820" w:type="dxa"/>
            <w:shd w:val="clear" w:color="auto" w:fill="548DD4" w:themeFill="text2" w:themeFillTint="99"/>
          </w:tcPr>
          <w:p w14:paraId="4C0EC865" w14:textId="77777777" w:rsidR="00674423" w:rsidRPr="001D7CB1" w:rsidRDefault="00674423" w:rsidP="00674423">
            <w:pPr>
              <w:spacing w:after="0" w:line="240" w:lineRule="auto"/>
              <w:jc w:val="center"/>
              <w:rPr>
                <w:rFonts w:ascii="Calibri" w:hAnsi="Calibri" w:cs="Calibri"/>
                <w:sz w:val="24"/>
                <w:szCs w:val="24"/>
                <w:lang w:eastAsia="en-US"/>
              </w:rPr>
            </w:pPr>
          </w:p>
          <w:p w14:paraId="6E2A9877" w14:textId="77777777" w:rsidR="00674423" w:rsidRPr="001D7CB1" w:rsidRDefault="00674423" w:rsidP="00674423">
            <w:pPr>
              <w:spacing w:after="0" w:line="360" w:lineRule="auto"/>
              <w:jc w:val="center"/>
              <w:rPr>
                <w:rFonts w:ascii="Calibri" w:hAnsi="Calibri" w:cs="Calibri"/>
                <w:b/>
                <w:sz w:val="24"/>
                <w:szCs w:val="24"/>
                <w:lang w:eastAsia="en-US"/>
              </w:rPr>
            </w:pPr>
            <w:r w:rsidRPr="001D7CB1">
              <w:rPr>
                <w:rFonts w:ascii="Calibri" w:hAnsi="Calibri" w:cs="Calibri"/>
                <w:b/>
                <w:sz w:val="24"/>
                <w:szCs w:val="24"/>
                <w:lang w:eastAsia="en-US"/>
              </w:rPr>
              <w:t>Nursing Team</w:t>
            </w:r>
          </w:p>
        </w:tc>
        <w:tc>
          <w:tcPr>
            <w:tcW w:w="4819" w:type="dxa"/>
            <w:shd w:val="clear" w:color="auto" w:fill="548DD4" w:themeFill="text2" w:themeFillTint="99"/>
          </w:tcPr>
          <w:p w14:paraId="7327FBE6" w14:textId="77777777" w:rsidR="00674423" w:rsidRPr="001D7CB1" w:rsidRDefault="00674423" w:rsidP="00674423">
            <w:pPr>
              <w:spacing w:after="0" w:line="240" w:lineRule="auto"/>
              <w:jc w:val="center"/>
              <w:rPr>
                <w:rFonts w:ascii="Calibri" w:hAnsi="Calibri" w:cs="Calibri"/>
                <w:sz w:val="24"/>
                <w:szCs w:val="24"/>
                <w:lang w:eastAsia="en-US"/>
              </w:rPr>
            </w:pPr>
          </w:p>
          <w:p w14:paraId="5FF78B55" w14:textId="77777777" w:rsidR="00674423" w:rsidRPr="001D7CB1" w:rsidRDefault="00674423" w:rsidP="00674423">
            <w:pPr>
              <w:spacing w:after="0" w:line="360" w:lineRule="auto"/>
              <w:jc w:val="center"/>
              <w:rPr>
                <w:rFonts w:ascii="Calibri" w:hAnsi="Calibri" w:cs="Calibri"/>
                <w:b/>
                <w:sz w:val="24"/>
                <w:szCs w:val="24"/>
                <w:lang w:eastAsia="en-US"/>
              </w:rPr>
            </w:pPr>
            <w:r w:rsidRPr="001D7CB1">
              <w:rPr>
                <w:rFonts w:ascii="Calibri" w:hAnsi="Calibri" w:cs="Calibri"/>
                <w:b/>
                <w:sz w:val="24"/>
                <w:szCs w:val="24"/>
                <w:lang w:eastAsia="en-US"/>
              </w:rPr>
              <w:t>Medical</w:t>
            </w:r>
            <w:r>
              <w:rPr>
                <w:rFonts w:ascii="Calibri" w:hAnsi="Calibri" w:cs="Calibri"/>
                <w:b/>
                <w:sz w:val="24"/>
                <w:szCs w:val="24"/>
                <w:lang w:eastAsia="en-US"/>
              </w:rPr>
              <w:t xml:space="preserve">/Surgical </w:t>
            </w:r>
            <w:r w:rsidRPr="001D7CB1">
              <w:rPr>
                <w:rFonts w:ascii="Calibri" w:hAnsi="Calibri" w:cs="Calibri"/>
                <w:b/>
                <w:sz w:val="24"/>
                <w:szCs w:val="24"/>
                <w:lang w:eastAsia="en-US"/>
              </w:rPr>
              <w:t>Team</w:t>
            </w:r>
          </w:p>
        </w:tc>
      </w:tr>
      <w:tr w:rsidR="00674423" w:rsidRPr="001D7CB1" w14:paraId="4E0B3B4F" w14:textId="77777777" w:rsidTr="00674423">
        <w:tc>
          <w:tcPr>
            <w:tcW w:w="4820" w:type="dxa"/>
            <w:shd w:val="clear" w:color="auto" w:fill="C6D9F1" w:themeFill="text2" w:themeFillTint="33"/>
          </w:tcPr>
          <w:p w14:paraId="11793116" w14:textId="77777777" w:rsidR="00674423" w:rsidRPr="001D7CB1" w:rsidRDefault="00674423" w:rsidP="00674423">
            <w:pPr>
              <w:spacing w:after="0" w:line="240" w:lineRule="auto"/>
              <w:jc w:val="center"/>
              <w:rPr>
                <w:rFonts w:ascii="Calibri" w:hAnsi="Calibri" w:cs="Calibri"/>
                <w:b/>
                <w:sz w:val="16"/>
                <w:szCs w:val="16"/>
                <w:lang w:eastAsia="en-US"/>
              </w:rPr>
            </w:pPr>
          </w:p>
          <w:p w14:paraId="715CCD11" w14:textId="77777777" w:rsidR="00674423" w:rsidRPr="001D7CB1" w:rsidRDefault="00674423"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1 x Lead Nurse/Site Coordinator (Team Lead)</w:t>
            </w:r>
          </w:p>
        </w:tc>
        <w:tc>
          <w:tcPr>
            <w:tcW w:w="4819" w:type="dxa"/>
            <w:shd w:val="clear" w:color="auto" w:fill="C6D9F1" w:themeFill="text2" w:themeFillTint="33"/>
          </w:tcPr>
          <w:p w14:paraId="1033E83C" w14:textId="77777777" w:rsidR="00674423" w:rsidRPr="001D7CB1" w:rsidRDefault="00674423" w:rsidP="00674423">
            <w:pPr>
              <w:spacing w:after="0" w:line="240" w:lineRule="auto"/>
              <w:jc w:val="center"/>
              <w:rPr>
                <w:rFonts w:ascii="Calibri" w:hAnsi="Calibri" w:cs="Calibri"/>
                <w:b/>
                <w:sz w:val="16"/>
                <w:szCs w:val="16"/>
                <w:lang w:eastAsia="en-US"/>
              </w:rPr>
            </w:pPr>
          </w:p>
          <w:p w14:paraId="3260FE5E" w14:textId="21C42EDB" w:rsidR="00674423" w:rsidRPr="001D7CB1" w:rsidRDefault="00674423" w:rsidP="00674423">
            <w:pPr>
              <w:spacing w:after="0" w:line="360" w:lineRule="auto"/>
              <w:jc w:val="center"/>
              <w:rPr>
                <w:rFonts w:ascii="Calibri" w:hAnsi="Calibri" w:cs="Calibri"/>
                <w:b/>
                <w:sz w:val="20"/>
                <w:szCs w:val="20"/>
                <w:lang w:eastAsia="en-US"/>
              </w:rPr>
            </w:pPr>
            <w:r w:rsidRPr="001D7CB1">
              <w:rPr>
                <w:rFonts w:ascii="Calibri" w:hAnsi="Calibri" w:cs="Calibri"/>
                <w:b/>
                <w:sz w:val="20"/>
                <w:szCs w:val="20"/>
                <w:lang w:eastAsia="en-US"/>
              </w:rPr>
              <w:t>1</w:t>
            </w:r>
            <w:r>
              <w:rPr>
                <w:rFonts w:ascii="Calibri" w:hAnsi="Calibri" w:cs="Calibri"/>
                <w:b/>
                <w:sz w:val="20"/>
                <w:szCs w:val="20"/>
                <w:lang w:eastAsia="en-US"/>
              </w:rPr>
              <w:t xml:space="preserve"> x (Surgical, Neuro, Ortho</w:t>
            </w:r>
            <w:r w:rsidR="00291EB5">
              <w:rPr>
                <w:rFonts w:ascii="Calibri" w:hAnsi="Calibri" w:cs="Calibri"/>
                <w:b/>
                <w:sz w:val="20"/>
                <w:szCs w:val="20"/>
                <w:lang w:eastAsia="en-US"/>
              </w:rPr>
              <w:t>, Stroke</w:t>
            </w:r>
            <w:r>
              <w:rPr>
                <w:rFonts w:ascii="Calibri" w:hAnsi="Calibri" w:cs="Calibri"/>
                <w:b/>
                <w:sz w:val="20"/>
                <w:szCs w:val="20"/>
                <w:lang w:eastAsia="en-US"/>
              </w:rPr>
              <w:t>) Registrar, 2</w:t>
            </w:r>
            <w:r w:rsidRPr="001D7CB1">
              <w:rPr>
                <w:rFonts w:ascii="Calibri" w:hAnsi="Calibri" w:cs="Calibri"/>
                <w:b/>
                <w:sz w:val="20"/>
                <w:szCs w:val="20"/>
                <w:lang w:eastAsia="en-US"/>
              </w:rPr>
              <w:t xml:space="preserve"> x </w:t>
            </w:r>
            <w:r>
              <w:rPr>
                <w:rFonts w:ascii="Calibri" w:hAnsi="Calibri" w:cs="Calibri"/>
                <w:b/>
                <w:sz w:val="20"/>
                <w:szCs w:val="20"/>
                <w:lang w:eastAsia="en-US"/>
              </w:rPr>
              <w:t xml:space="preserve">(Medical) </w:t>
            </w:r>
            <w:r w:rsidRPr="001D7CB1">
              <w:rPr>
                <w:rFonts w:ascii="Calibri" w:hAnsi="Calibri" w:cs="Calibri"/>
                <w:b/>
                <w:sz w:val="20"/>
                <w:szCs w:val="20"/>
                <w:lang w:eastAsia="en-US"/>
              </w:rPr>
              <w:t xml:space="preserve">Registrar </w:t>
            </w:r>
            <w:r>
              <w:rPr>
                <w:rFonts w:ascii="Calibri" w:hAnsi="Calibri" w:cs="Calibri"/>
                <w:b/>
                <w:sz w:val="20"/>
                <w:szCs w:val="20"/>
                <w:lang w:eastAsia="en-US"/>
              </w:rPr>
              <w:t>(Team Leads</w:t>
            </w:r>
            <w:r w:rsidRPr="001D7CB1">
              <w:rPr>
                <w:rFonts w:ascii="Calibri" w:hAnsi="Calibri" w:cs="Calibri"/>
                <w:b/>
                <w:sz w:val="20"/>
                <w:szCs w:val="20"/>
                <w:lang w:eastAsia="en-US"/>
              </w:rPr>
              <w:t>)</w:t>
            </w:r>
          </w:p>
        </w:tc>
      </w:tr>
      <w:tr w:rsidR="00674423" w:rsidRPr="001D7CB1" w14:paraId="5CB54A95" w14:textId="77777777" w:rsidTr="00674423">
        <w:tc>
          <w:tcPr>
            <w:tcW w:w="4820" w:type="dxa"/>
            <w:shd w:val="clear" w:color="auto" w:fill="C6D9F1" w:themeFill="text2" w:themeFillTint="33"/>
          </w:tcPr>
          <w:p w14:paraId="1FEF1367" w14:textId="77777777" w:rsidR="00674423" w:rsidRPr="001D7CB1" w:rsidRDefault="00674423" w:rsidP="00674423">
            <w:pPr>
              <w:spacing w:after="0" w:line="240" w:lineRule="auto"/>
              <w:jc w:val="center"/>
              <w:rPr>
                <w:rFonts w:ascii="Calibri" w:hAnsi="Calibri" w:cs="Calibri"/>
                <w:b/>
                <w:sz w:val="16"/>
                <w:szCs w:val="16"/>
                <w:lang w:eastAsia="en-US"/>
              </w:rPr>
            </w:pPr>
          </w:p>
          <w:p w14:paraId="5982E7CB" w14:textId="77777777" w:rsidR="00674423" w:rsidRDefault="002C6530"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5</w:t>
            </w:r>
            <w:r w:rsidR="00674423" w:rsidRPr="001D7CB1">
              <w:rPr>
                <w:rFonts w:ascii="Calibri" w:hAnsi="Calibri" w:cs="Calibri"/>
                <w:b/>
                <w:sz w:val="20"/>
                <w:szCs w:val="20"/>
                <w:lang w:eastAsia="en-US"/>
              </w:rPr>
              <w:t xml:space="preserve"> x Advanced </w:t>
            </w:r>
            <w:r w:rsidR="00674423">
              <w:rPr>
                <w:rFonts w:ascii="Calibri" w:hAnsi="Calibri" w:cs="Calibri"/>
                <w:b/>
                <w:sz w:val="20"/>
                <w:szCs w:val="20"/>
                <w:lang w:eastAsia="en-US"/>
              </w:rPr>
              <w:t>Clinical</w:t>
            </w:r>
            <w:r w:rsidR="00674423" w:rsidRPr="001D7CB1">
              <w:rPr>
                <w:rFonts w:ascii="Calibri" w:hAnsi="Calibri" w:cs="Calibri"/>
                <w:b/>
                <w:sz w:val="20"/>
                <w:szCs w:val="20"/>
                <w:lang w:eastAsia="en-US"/>
              </w:rPr>
              <w:t xml:space="preserve"> Practitioners </w:t>
            </w:r>
          </w:p>
          <w:p w14:paraId="31C817C2" w14:textId="46603238" w:rsidR="002C6530" w:rsidRPr="001D7CB1" w:rsidRDefault="002C6530"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2 x Trainee Advanced Clinical Practitioner</w:t>
            </w:r>
            <w:r w:rsidR="002A729D">
              <w:rPr>
                <w:rFonts w:ascii="Calibri" w:hAnsi="Calibri" w:cs="Calibri"/>
                <w:b/>
                <w:sz w:val="20"/>
                <w:szCs w:val="20"/>
                <w:lang w:eastAsia="en-US"/>
              </w:rPr>
              <w:t>s</w:t>
            </w:r>
            <w:r>
              <w:rPr>
                <w:rFonts w:ascii="Calibri" w:hAnsi="Calibri" w:cs="Calibri"/>
                <w:b/>
                <w:sz w:val="20"/>
                <w:szCs w:val="20"/>
                <w:lang w:eastAsia="en-US"/>
              </w:rPr>
              <w:t xml:space="preserve"> </w:t>
            </w:r>
          </w:p>
        </w:tc>
        <w:tc>
          <w:tcPr>
            <w:tcW w:w="4819" w:type="dxa"/>
            <w:shd w:val="clear" w:color="auto" w:fill="C6D9F1" w:themeFill="text2" w:themeFillTint="33"/>
          </w:tcPr>
          <w:p w14:paraId="64442FF0" w14:textId="77777777" w:rsidR="00674423" w:rsidRPr="001D7CB1" w:rsidRDefault="00674423" w:rsidP="00674423">
            <w:pPr>
              <w:spacing w:after="0" w:line="240" w:lineRule="auto"/>
              <w:jc w:val="center"/>
              <w:rPr>
                <w:rFonts w:ascii="Calibri" w:hAnsi="Calibri" w:cs="Calibri"/>
                <w:b/>
                <w:sz w:val="16"/>
                <w:szCs w:val="16"/>
                <w:lang w:eastAsia="en-US"/>
              </w:rPr>
            </w:pPr>
          </w:p>
          <w:p w14:paraId="26EFE873" w14:textId="77777777" w:rsidR="00674423" w:rsidRPr="001D7CB1" w:rsidRDefault="00674423"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1 x Advanced Clinical Practitioner (Wards)</w:t>
            </w:r>
          </w:p>
        </w:tc>
      </w:tr>
      <w:tr w:rsidR="00674423" w:rsidRPr="001D7CB1" w14:paraId="4BF1460B" w14:textId="77777777" w:rsidTr="00674423">
        <w:tc>
          <w:tcPr>
            <w:tcW w:w="4820" w:type="dxa"/>
            <w:shd w:val="clear" w:color="auto" w:fill="C6D9F1" w:themeFill="text2" w:themeFillTint="33"/>
          </w:tcPr>
          <w:p w14:paraId="31FB28EC" w14:textId="77777777" w:rsidR="00674423" w:rsidRPr="001D7CB1" w:rsidRDefault="00674423" w:rsidP="00674423">
            <w:pPr>
              <w:spacing w:after="0" w:line="240" w:lineRule="auto"/>
              <w:jc w:val="center"/>
              <w:rPr>
                <w:rFonts w:ascii="Calibri" w:hAnsi="Calibri" w:cs="Calibri"/>
                <w:b/>
                <w:sz w:val="16"/>
                <w:szCs w:val="16"/>
                <w:lang w:eastAsia="en-US"/>
              </w:rPr>
            </w:pPr>
          </w:p>
          <w:p w14:paraId="0B5DA3B4" w14:textId="6033D4AA" w:rsidR="00674423" w:rsidRPr="001D7CB1" w:rsidRDefault="00B87A2C" w:rsidP="00674423">
            <w:pPr>
              <w:spacing w:after="0" w:line="360" w:lineRule="auto"/>
              <w:jc w:val="center"/>
              <w:rPr>
                <w:rFonts w:ascii="Calibri" w:hAnsi="Calibri" w:cs="Calibri"/>
                <w:b/>
                <w:sz w:val="20"/>
                <w:szCs w:val="20"/>
                <w:lang w:eastAsia="en-US"/>
              </w:rPr>
            </w:pPr>
            <w:r>
              <w:rPr>
                <w:rFonts w:ascii="Calibri" w:hAnsi="Calibri" w:cs="Calibri"/>
                <w:b/>
                <w:sz w:val="20"/>
                <w:szCs w:val="20"/>
                <w:lang w:eastAsia="en-US"/>
              </w:rPr>
              <w:t>4</w:t>
            </w:r>
            <w:r w:rsidR="00674423" w:rsidRPr="001D7CB1">
              <w:rPr>
                <w:rFonts w:ascii="Calibri" w:hAnsi="Calibri" w:cs="Calibri"/>
                <w:b/>
                <w:sz w:val="20"/>
                <w:szCs w:val="20"/>
                <w:lang w:eastAsia="en-US"/>
              </w:rPr>
              <w:t xml:space="preserve"> x Site Co-ordinators </w:t>
            </w:r>
          </w:p>
        </w:tc>
        <w:tc>
          <w:tcPr>
            <w:tcW w:w="4819" w:type="dxa"/>
            <w:shd w:val="clear" w:color="auto" w:fill="C6D9F1" w:themeFill="text2" w:themeFillTint="33"/>
          </w:tcPr>
          <w:p w14:paraId="225DEC2F" w14:textId="77777777" w:rsidR="00674423" w:rsidRPr="001D7CB1" w:rsidRDefault="00674423" w:rsidP="00674423">
            <w:pPr>
              <w:spacing w:after="0" w:line="240" w:lineRule="auto"/>
              <w:jc w:val="center"/>
              <w:rPr>
                <w:rFonts w:ascii="Calibri" w:hAnsi="Calibri" w:cs="Calibri"/>
                <w:b/>
                <w:sz w:val="16"/>
                <w:szCs w:val="16"/>
                <w:lang w:eastAsia="en-US"/>
              </w:rPr>
            </w:pPr>
          </w:p>
          <w:p w14:paraId="083A9EF8" w14:textId="77777777" w:rsidR="00674423" w:rsidRPr="001D7CB1" w:rsidRDefault="00674423" w:rsidP="00674423">
            <w:pPr>
              <w:spacing w:after="0" w:line="360" w:lineRule="auto"/>
              <w:jc w:val="center"/>
              <w:rPr>
                <w:rFonts w:ascii="Calibri" w:hAnsi="Calibri" w:cs="Calibri"/>
                <w:b/>
                <w:sz w:val="20"/>
                <w:szCs w:val="20"/>
                <w:lang w:eastAsia="en-US"/>
              </w:rPr>
            </w:pPr>
            <w:r w:rsidRPr="001D7CB1">
              <w:rPr>
                <w:rFonts w:ascii="Calibri" w:hAnsi="Calibri" w:cs="Calibri"/>
                <w:b/>
                <w:sz w:val="20"/>
                <w:szCs w:val="20"/>
                <w:lang w:eastAsia="en-US"/>
              </w:rPr>
              <w:t>1 x Senior House Officer (R</w:t>
            </w:r>
            <w:r>
              <w:rPr>
                <w:rFonts w:ascii="Calibri" w:hAnsi="Calibri" w:cs="Calibri"/>
                <w:b/>
                <w:sz w:val="20"/>
                <w:szCs w:val="20"/>
                <w:lang w:eastAsia="en-US"/>
              </w:rPr>
              <w:t xml:space="preserve">emote </w:t>
            </w:r>
            <w:r w:rsidRPr="001D7CB1">
              <w:rPr>
                <w:rFonts w:ascii="Calibri" w:hAnsi="Calibri" w:cs="Calibri"/>
                <w:b/>
                <w:sz w:val="20"/>
                <w:szCs w:val="20"/>
                <w:lang w:eastAsia="en-US"/>
              </w:rPr>
              <w:t>M</w:t>
            </w:r>
            <w:r>
              <w:rPr>
                <w:rFonts w:ascii="Calibri" w:hAnsi="Calibri" w:cs="Calibri"/>
                <w:b/>
                <w:sz w:val="20"/>
                <w:szCs w:val="20"/>
                <w:lang w:eastAsia="en-US"/>
              </w:rPr>
              <w:t xml:space="preserve">edical </w:t>
            </w:r>
            <w:r w:rsidRPr="001D7CB1">
              <w:rPr>
                <w:rFonts w:ascii="Calibri" w:hAnsi="Calibri" w:cs="Calibri"/>
                <w:b/>
                <w:sz w:val="20"/>
                <w:szCs w:val="20"/>
                <w:lang w:eastAsia="en-US"/>
              </w:rPr>
              <w:t>O</w:t>
            </w:r>
            <w:r>
              <w:rPr>
                <w:rFonts w:ascii="Calibri" w:hAnsi="Calibri" w:cs="Calibri"/>
                <w:b/>
                <w:sz w:val="20"/>
                <w:szCs w:val="20"/>
                <w:lang w:eastAsia="en-US"/>
              </w:rPr>
              <w:t>fficer)</w:t>
            </w:r>
          </w:p>
        </w:tc>
      </w:tr>
      <w:tr w:rsidR="00674423" w:rsidRPr="001D7CB1" w14:paraId="2C41032F" w14:textId="77777777" w:rsidTr="00674423">
        <w:tc>
          <w:tcPr>
            <w:tcW w:w="4820" w:type="dxa"/>
            <w:shd w:val="clear" w:color="auto" w:fill="C6D9F1" w:themeFill="text2" w:themeFillTint="33"/>
          </w:tcPr>
          <w:p w14:paraId="0218E572" w14:textId="77777777" w:rsidR="00674423" w:rsidRDefault="00674423" w:rsidP="00674423">
            <w:pPr>
              <w:spacing w:after="0" w:line="240" w:lineRule="auto"/>
              <w:jc w:val="center"/>
              <w:rPr>
                <w:rFonts w:ascii="Calibri" w:hAnsi="Calibri" w:cs="Calibri"/>
                <w:b/>
                <w:sz w:val="16"/>
                <w:szCs w:val="16"/>
                <w:lang w:eastAsia="en-US"/>
              </w:rPr>
            </w:pPr>
          </w:p>
          <w:p w14:paraId="10270AE7" w14:textId="7531A3CC" w:rsidR="00674423" w:rsidRPr="001D7CB1" w:rsidRDefault="00674423" w:rsidP="00674423">
            <w:pPr>
              <w:spacing w:after="0" w:line="240" w:lineRule="auto"/>
              <w:jc w:val="center"/>
              <w:rPr>
                <w:rFonts w:ascii="Calibri" w:hAnsi="Calibri" w:cs="Calibri"/>
                <w:b/>
                <w:sz w:val="20"/>
                <w:szCs w:val="20"/>
                <w:lang w:eastAsia="en-US"/>
              </w:rPr>
            </w:pPr>
            <w:r>
              <w:rPr>
                <w:rFonts w:ascii="Calibri" w:hAnsi="Calibri" w:cs="Calibri"/>
                <w:b/>
                <w:sz w:val="20"/>
                <w:szCs w:val="20"/>
                <w:lang w:eastAsia="en-US"/>
              </w:rPr>
              <w:t xml:space="preserve">3 x iBleep </w:t>
            </w:r>
            <w:r w:rsidR="002C6530">
              <w:rPr>
                <w:rFonts w:ascii="Calibri" w:hAnsi="Calibri" w:cs="Calibri"/>
                <w:b/>
                <w:sz w:val="20"/>
                <w:szCs w:val="20"/>
                <w:lang w:eastAsia="en-US"/>
              </w:rPr>
              <w:t>C</w:t>
            </w:r>
            <w:r>
              <w:rPr>
                <w:rFonts w:ascii="Calibri" w:hAnsi="Calibri" w:cs="Calibri"/>
                <w:b/>
                <w:sz w:val="20"/>
                <w:szCs w:val="20"/>
                <w:lang w:eastAsia="en-US"/>
              </w:rPr>
              <w:t>o</w:t>
            </w:r>
            <w:r w:rsidR="002C6530">
              <w:rPr>
                <w:rFonts w:ascii="Calibri" w:hAnsi="Calibri" w:cs="Calibri"/>
                <w:b/>
                <w:sz w:val="20"/>
                <w:szCs w:val="20"/>
                <w:lang w:eastAsia="en-US"/>
              </w:rPr>
              <w:t>-</w:t>
            </w:r>
            <w:r>
              <w:rPr>
                <w:rFonts w:ascii="Calibri" w:hAnsi="Calibri" w:cs="Calibri"/>
                <w:b/>
                <w:sz w:val="20"/>
                <w:szCs w:val="20"/>
                <w:lang w:eastAsia="en-US"/>
              </w:rPr>
              <w:t>ordinators</w:t>
            </w:r>
          </w:p>
        </w:tc>
        <w:tc>
          <w:tcPr>
            <w:tcW w:w="4819" w:type="dxa"/>
            <w:shd w:val="clear" w:color="auto" w:fill="C6D9F1" w:themeFill="text2" w:themeFillTint="33"/>
          </w:tcPr>
          <w:p w14:paraId="44D9F425" w14:textId="77777777" w:rsidR="00674423" w:rsidRPr="001D7CB1" w:rsidRDefault="00674423" w:rsidP="00674423">
            <w:pPr>
              <w:spacing w:after="0" w:line="240" w:lineRule="auto"/>
              <w:jc w:val="center"/>
              <w:rPr>
                <w:rFonts w:ascii="Calibri" w:hAnsi="Calibri" w:cs="Calibri"/>
                <w:b/>
                <w:sz w:val="16"/>
                <w:szCs w:val="16"/>
                <w:lang w:eastAsia="en-US"/>
              </w:rPr>
            </w:pPr>
          </w:p>
          <w:p w14:paraId="78781112" w14:textId="77777777" w:rsidR="00674423" w:rsidRPr="001D7CB1" w:rsidRDefault="00674423" w:rsidP="00674423">
            <w:pPr>
              <w:spacing w:after="0" w:line="240" w:lineRule="auto"/>
              <w:jc w:val="left"/>
              <w:rPr>
                <w:rFonts w:ascii="Calibri" w:hAnsi="Calibri" w:cs="Calibri"/>
                <w:b/>
                <w:sz w:val="20"/>
                <w:szCs w:val="20"/>
                <w:lang w:eastAsia="en-US"/>
              </w:rPr>
            </w:pPr>
            <w:r w:rsidRPr="001D7CB1">
              <w:rPr>
                <w:rFonts w:ascii="Calibri" w:hAnsi="Calibri" w:cs="Calibri"/>
                <w:b/>
                <w:sz w:val="20"/>
                <w:szCs w:val="20"/>
                <w:lang w:eastAsia="en-US"/>
              </w:rPr>
              <w:t>1 x</w:t>
            </w:r>
            <w:r>
              <w:rPr>
                <w:rFonts w:ascii="Calibri" w:hAnsi="Calibri" w:cs="Calibri"/>
                <w:b/>
                <w:sz w:val="20"/>
                <w:szCs w:val="20"/>
                <w:lang w:eastAsia="en-US"/>
              </w:rPr>
              <w:t xml:space="preserve"> Foundation Year 2</w:t>
            </w:r>
            <w:r w:rsidRPr="001D7CB1">
              <w:rPr>
                <w:rFonts w:ascii="Calibri" w:hAnsi="Calibri" w:cs="Calibri"/>
                <w:b/>
                <w:sz w:val="20"/>
                <w:szCs w:val="20"/>
                <w:lang w:eastAsia="en-US"/>
              </w:rPr>
              <w:t xml:space="preserve"> </w:t>
            </w:r>
            <w:r>
              <w:rPr>
                <w:rFonts w:ascii="Calibri" w:hAnsi="Calibri" w:cs="Calibri"/>
                <w:b/>
                <w:sz w:val="20"/>
                <w:szCs w:val="20"/>
                <w:lang w:eastAsia="en-US"/>
              </w:rPr>
              <w:t>(</w:t>
            </w:r>
            <w:r w:rsidRPr="001D7CB1">
              <w:rPr>
                <w:rFonts w:ascii="Calibri" w:hAnsi="Calibri" w:cs="Calibri"/>
                <w:b/>
                <w:sz w:val="20"/>
                <w:szCs w:val="20"/>
                <w:lang w:eastAsia="en-US"/>
              </w:rPr>
              <w:t>Senior House Officer)</w:t>
            </w:r>
            <w:r>
              <w:rPr>
                <w:rFonts w:ascii="Calibri" w:hAnsi="Calibri" w:cs="Calibri"/>
                <w:b/>
                <w:sz w:val="20"/>
                <w:szCs w:val="20"/>
                <w:lang w:eastAsia="en-US"/>
              </w:rPr>
              <w:t xml:space="preserve"> (Wards)</w:t>
            </w:r>
          </w:p>
          <w:p w14:paraId="3133D361" w14:textId="77777777" w:rsidR="00674423" w:rsidRPr="001D7CB1" w:rsidRDefault="00674423" w:rsidP="00674423">
            <w:pPr>
              <w:spacing w:after="0" w:line="240" w:lineRule="auto"/>
              <w:jc w:val="center"/>
              <w:rPr>
                <w:rFonts w:ascii="Calibri" w:hAnsi="Calibri" w:cs="Calibri"/>
                <w:b/>
                <w:sz w:val="16"/>
                <w:szCs w:val="16"/>
                <w:lang w:eastAsia="en-US"/>
              </w:rPr>
            </w:pPr>
          </w:p>
        </w:tc>
      </w:tr>
      <w:tr w:rsidR="00674423" w:rsidRPr="001D7CB1" w14:paraId="474C35FD" w14:textId="77777777" w:rsidTr="00674423">
        <w:tc>
          <w:tcPr>
            <w:tcW w:w="4820" w:type="dxa"/>
            <w:shd w:val="clear" w:color="auto" w:fill="C6D9F1" w:themeFill="text2" w:themeFillTint="33"/>
          </w:tcPr>
          <w:p w14:paraId="5523FED6" w14:textId="77777777" w:rsidR="00674423" w:rsidRPr="001D7CB1" w:rsidRDefault="00674423" w:rsidP="00674423">
            <w:pPr>
              <w:spacing w:after="0" w:line="240" w:lineRule="auto"/>
              <w:jc w:val="center"/>
              <w:rPr>
                <w:rFonts w:ascii="Calibri" w:hAnsi="Calibri" w:cs="Calibri"/>
                <w:b/>
                <w:sz w:val="16"/>
                <w:szCs w:val="16"/>
                <w:lang w:eastAsia="en-US"/>
              </w:rPr>
            </w:pPr>
          </w:p>
          <w:p w14:paraId="60F42CA2" w14:textId="7A401F75" w:rsidR="00674423" w:rsidRDefault="002F7F28" w:rsidP="00674423">
            <w:pPr>
              <w:spacing w:after="0" w:line="240" w:lineRule="auto"/>
              <w:jc w:val="center"/>
              <w:rPr>
                <w:rFonts w:ascii="Calibri" w:hAnsi="Calibri" w:cs="Calibri"/>
                <w:b/>
                <w:sz w:val="20"/>
                <w:szCs w:val="20"/>
                <w:lang w:eastAsia="en-US"/>
              </w:rPr>
            </w:pPr>
            <w:r>
              <w:rPr>
                <w:rFonts w:ascii="Calibri" w:hAnsi="Calibri" w:cs="Calibri"/>
                <w:b/>
                <w:sz w:val="20"/>
                <w:szCs w:val="20"/>
                <w:lang w:eastAsia="en-US"/>
              </w:rPr>
              <w:t>7</w:t>
            </w:r>
            <w:r w:rsidR="00674423" w:rsidRPr="001D7CB1">
              <w:rPr>
                <w:rFonts w:ascii="Calibri" w:hAnsi="Calibri" w:cs="Calibri"/>
                <w:b/>
                <w:sz w:val="20"/>
                <w:szCs w:val="20"/>
                <w:lang w:eastAsia="en-US"/>
              </w:rPr>
              <w:t xml:space="preserve"> x </w:t>
            </w:r>
            <w:r w:rsidR="00674423">
              <w:rPr>
                <w:rFonts w:ascii="Calibri" w:hAnsi="Calibri" w:cs="Calibri"/>
                <w:b/>
                <w:sz w:val="20"/>
                <w:szCs w:val="20"/>
                <w:lang w:eastAsia="en-US"/>
              </w:rPr>
              <w:t>Health Care Assistants</w:t>
            </w:r>
          </w:p>
          <w:p w14:paraId="3ECAACBD" w14:textId="77777777" w:rsidR="002C6530" w:rsidRDefault="002C6530" w:rsidP="00674423">
            <w:pPr>
              <w:spacing w:after="0" w:line="240" w:lineRule="auto"/>
              <w:jc w:val="center"/>
              <w:rPr>
                <w:rFonts w:ascii="Calibri" w:hAnsi="Calibri" w:cs="Calibri"/>
                <w:b/>
                <w:sz w:val="20"/>
                <w:szCs w:val="20"/>
                <w:lang w:eastAsia="en-US"/>
              </w:rPr>
            </w:pPr>
          </w:p>
          <w:p w14:paraId="4ABB6C44" w14:textId="0E66A8FD" w:rsidR="002C6530" w:rsidRDefault="002C6530" w:rsidP="00674423">
            <w:pPr>
              <w:spacing w:after="0" w:line="240" w:lineRule="auto"/>
              <w:jc w:val="center"/>
              <w:rPr>
                <w:rFonts w:ascii="Calibri" w:hAnsi="Calibri" w:cs="Calibri"/>
                <w:b/>
                <w:sz w:val="20"/>
                <w:szCs w:val="20"/>
                <w:lang w:eastAsia="en-US"/>
              </w:rPr>
            </w:pPr>
            <w:r>
              <w:rPr>
                <w:rFonts w:ascii="Calibri" w:hAnsi="Calibri" w:cs="Calibri"/>
                <w:b/>
                <w:sz w:val="20"/>
                <w:szCs w:val="20"/>
                <w:lang w:eastAsia="en-US"/>
              </w:rPr>
              <w:t>2 x Out of Hours Patient Flow Facilitators</w:t>
            </w:r>
          </w:p>
          <w:p w14:paraId="12613B57" w14:textId="77777777" w:rsidR="00674423" w:rsidRPr="001D7CB1" w:rsidRDefault="00674423" w:rsidP="00674423">
            <w:pPr>
              <w:spacing w:after="0" w:line="240" w:lineRule="auto"/>
              <w:jc w:val="center"/>
              <w:rPr>
                <w:rFonts w:ascii="Calibri" w:hAnsi="Calibri" w:cs="Calibri"/>
                <w:b/>
                <w:sz w:val="16"/>
                <w:szCs w:val="16"/>
                <w:lang w:eastAsia="en-US"/>
              </w:rPr>
            </w:pPr>
          </w:p>
        </w:tc>
        <w:tc>
          <w:tcPr>
            <w:tcW w:w="4819" w:type="dxa"/>
            <w:shd w:val="clear" w:color="auto" w:fill="C6D9F1" w:themeFill="text2" w:themeFillTint="33"/>
          </w:tcPr>
          <w:p w14:paraId="372E2F14" w14:textId="77777777" w:rsidR="00674423" w:rsidRPr="001D7CB1" w:rsidRDefault="00674423" w:rsidP="00674423">
            <w:pPr>
              <w:spacing w:after="0" w:line="360" w:lineRule="auto"/>
              <w:jc w:val="center"/>
              <w:rPr>
                <w:rFonts w:ascii="Calibri" w:hAnsi="Calibri" w:cs="Calibri"/>
                <w:b/>
                <w:sz w:val="10"/>
                <w:szCs w:val="10"/>
                <w:lang w:eastAsia="en-US"/>
              </w:rPr>
            </w:pPr>
          </w:p>
          <w:p w14:paraId="01D0EE22" w14:textId="77777777" w:rsidR="00674423" w:rsidRPr="001D7CB1" w:rsidRDefault="00674423" w:rsidP="00674423">
            <w:pPr>
              <w:spacing w:after="0" w:line="360" w:lineRule="auto"/>
              <w:jc w:val="center"/>
              <w:rPr>
                <w:rFonts w:ascii="Calibri" w:hAnsi="Calibri" w:cs="Calibri"/>
                <w:b/>
                <w:sz w:val="20"/>
                <w:szCs w:val="20"/>
                <w:lang w:eastAsia="en-US"/>
              </w:rPr>
            </w:pPr>
            <w:r w:rsidRPr="001D7CB1">
              <w:rPr>
                <w:rFonts w:ascii="Calibri" w:hAnsi="Calibri" w:cs="Calibri"/>
                <w:b/>
                <w:sz w:val="20"/>
                <w:szCs w:val="20"/>
                <w:lang w:eastAsia="en-US"/>
              </w:rPr>
              <w:t>1 x Foundation Year 1</w:t>
            </w:r>
            <w:r>
              <w:rPr>
                <w:rFonts w:ascii="Calibri" w:hAnsi="Calibri" w:cs="Calibri"/>
                <w:b/>
                <w:sz w:val="20"/>
                <w:szCs w:val="20"/>
                <w:lang w:eastAsia="en-US"/>
              </w:rPr>
              <w:t xml:space="preserve"> (House Officer)  </w:t>
            </w:r>
            <w:r w:rsidRPr="001D7CB1">
              <w:rPr>
                <w:rFonts w:ascii="Calibri" w:hAnsi="Calibri" w:cs="Calibri"/>
                <w:b/>
                <w:sz w:val="20"/>
                <w:szCs w:val="20"/>
                <w:lang w:eastAsia="en-US"/>
              </w:rPr>
              <w:t>(Wards)</w:t>
            </w:r>
          </w:p>
        </w:tc>
      </w:tr>
    </w:tbl>
    <w:p w14:paraId="688CA068" w14:textId="77777777" w:rsidR="005B49CF" w:rsidRPr="001D7CB1" w:rsidRDefault="005B49CF" w:rsidP="005B49CF">
      <w:pPr>
        <w:spacing w:after="0" w:line="360" w:lineRule="auto"/>
        <w:jc w:val="center"/>
        <w:rPr>
          <w:rFonts w:ascii="Calibri" w:eastAsia="Calibri" w:hAnsi="Calibri" w:cs="Calibri"/>
          <w:b/>
          <w:sz w:val="16"/>
          <w:szCs w:val="16"/>
          <w:lang w:eastAsia="en-US"/>
        </w:rPr>
      </w:pPr>
    </w:p>
    <w:p w14:paraId="3EA3B400" w14:textId="77777777" w:rsidR="00EF21B5" w:rsidRDefault="00EF21B5" w:rsidP="00EF21B5">
      <w:pPr>
        <w:spacing w:after="0" w:line="240" w:lineRule="auto"/>
        <w:rPr>
          <w:rFonts w:ascii="Arial" w:hAnsi="Arial" w:cs="Arial"/>
          <w:b/>
          <w:sz w:val="44"/>
          <w:szCs w:val="44"/>
        </w:rPr>
      </w:pPr>
    </w:p>
    <w:p w14:paraId="7896AAAE" w14:textId="37CC9603" w:rsidR="00CA6A17" w:rsidRPr="00EF21B5" w:rsidRDefault="00CA6A17" w:rsidP="00EF21B5">
      <w:pPr>
        <w:spacing w:after="0" w:line="240" w:lineRule="auto"/>
        <w:rPr>
          <w:rFonts w:ascii="Calibri" w:eastAsia="Calibri" w:hAnsi="Calibri" w:cs="Calibri"/>
          <w:b/>
          <w:sz w:val="32"/>
          <w:szCs w:val="32"/>
          <w:u w:val="single"/>
          <w:lang w:eastAsia="en-US"/>
        </w:rPr>
      </w:pPr>
      <w:r w:rsidRPr="0035501E">
        <w:rPr>
          <w:rFonts w:ascii="Arial" w:hAnsi="Arial" w:cs="Arial"/>
          <w:b/>
          <w:sz w:val="44"/>
          <w:szCs w:val="44"/>
        </w:rPr>
        <w:t>Achieving excellence in learning and care...</w:t>
      </w:r>
    </w:p>
    <w:p w14:paraId="471EBC9D" w14:textId="45773BDE" w:rsidR="00CA6A17" w:rsidRPr="0035501E" w:rsidRDefault="00CA6A17" w:rsidP="00CA6A17">
      <w:pPr>
        <w:spacing w:after="120"/>
        <w:rPr>
          <w:rFonts w:ascii="Arial" w:hAnsi="Arial" w:cs="Arial"/>
          <w:b/>
          <w:sz w:val="32"/>
          <w:szCs w:val="32"/>
        </w:rPr>
      </w:pPr>
      <w:r>
        <w:rPr>
          <w:rFonts w:ascii="Arial" w:hAnsi="Arial" w:cs="Arial"/>
          <w:b/>
          <w:noProof/>
          <w:sz w:val="24"/>
          <w:szCs w:val="24"/>
        </w:rPr>
        <w:drawing>
          <wp:anchor distT="0" distB="0" distL="114300" distR="114300" simplePos="0" relativeHeight="251659264" behindDoc="0" locked="0" layoutInCell="1" allowOverlap="1" wp14:anchorId="0CCFA98E" wp14:editId="1827AF27">
            <wp:simplePos x="0" y="0"/>
            <wp:positionH relativeFrom="column">
              <wp:posOffset>15875</wp:posOffset>
            </wp:positionH>
            <wp:positionV relativeFrom="paragraph">
              <wp:posOffset>44450</wp:posOffset>
            </wp:positionV>
            <wp:extent cx="1052195" cy="1424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01E">
        <w:rPr>
          <w:rFonts w:ascii="Arial" w:hAnsi="Arial" w:cs="Arial"/>
          <w:b/>
          <w:sz w:val="32"/>
          <w:szCs w:val="32"/>
        </w:rPr>
        <w:t>Placement Charter</w:t>
      </w:r>
    </w:p>
    <w:p w14:paraId="01369FFE" w14:textId="061D0D91" w:rsidR="00CA6A17" w:rsidRPr="00525CEB" w:rsidRDefault="00CA6A17" w:rsidP="006960F4">
      <w:pPr>
        <w:spacing w:after="120" w:line="240" w:lineRule="auto"/>
        <w:ind w:right="28"/>
        <w:contextualSpacing/>
        <w:jc w:val="both"/>
        <w:rPr>
          <w:rFonts w:ascii="Arial" w:hAnsi="Arial" w:cs="Arial"/>
          <w:sz w:val="24"/>
          <w:szCs w:val="24"/>
        </w:rPr>
      </w:pPr>
      <w:r w:rsidRPr="00525CEB">
        <w:rPr>
          <w:rFonts w:ascii="Arial" w:hAnsi="Arial" w:cs="Arial"/>
          <w:sz w:val="24"/>
          <w:szCs w:val="24"/>
        </w:rPr>
        <w:t>This Charter demonstrates the Placement’s commitment to provide a safe and high</w:t>
      </w:r>
      <w:r w:rsidR="00674423">
        <w:rPr>
          <w:rFonts w:ascii="Arial" w:hAnsi="Arial" w:cs="Arial"/>
          <w:sz w:val="24"/>
          <w:szCs w:val="24"/>
        </w:rPr>
        <w:t xml:space="preserve"> </w:t>
      </w:r>
      <w:r w:rsidRPr="00525CEB">
        <w:rPr>
          <w:rFonts w:ascii="Arial" w:hAnsi="Arial" w:cs="Arial"/>
          <w:sz w:val="24"/>
          <w:szCs w:val="24"/>
        </w:rPr>
        <w:t>quality learning environment for all learners to prepare them for their future roles working collaboratively in multi-professional teams. The ‘Placement Pledges’ and the ‘Rights, Roles and Responsibilities of learners’ instil the values embedded within the NHS Constitution (DH 2013), Health Education England’s NHS Education Outcomes Framework (DH 2012) and NMC Education Standards (2018).</w:t>
      </w:r>
    </w:p>
    <w:p w14:paraId="27A4754B" w14:textId="77777777" w:rsidR="00CA6A17" w:rsidRPr="0035501E" w:rsidRDefault="00CA6A17" w:rsidP="00CA6A17">
      <w:pPr>
        <w:spacing w:after="120" w:line="240" w:lineRule="auto"/>
        <w:ind w:right="28"/>
        <w:contextualSpacing/>
        <w:rPr>
          <w:rFonts w:ascii="Arial" w:hAnsi="Arial" w:cs="Arial"/>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5348"/>
      </w:tblGrid>
      <w:tr w:rsidR="00CA6A17" w:rsidRPr="0035501E" w14:paraId="372E1A4B" w14:textId="77777777" w:rsidTr="006960F4">
        <w:tc>
          <w:tcPr>
            <w:tcW w:w="5851" w:type="dxa"/>
            <w:shd w:val="clear" w:color="auto" w:fill="auto"/>
          </w:tcPr>
          <w:p w14:paraId="6B34838E" w14:textId="77777777" w:rsidR="00CA6A17" w:rsidRPr="0035501E" w:rsidRDefault="00CA6A17" w:rsidP="0079516B">
            <w:pPr>
              <w:spacing w:after="120"/>
              <w:rPr>
                <w:rFonts w:ascii="Arial" w:hAnsi="Arial" w:cs="Arial"/>
                <w:sz w:val="24"/>
                <w:szCs w:val="24"/>
              </w:rPr>
            </w:pPr>
            <w:r w:rsidRPr="0035501E">
              <w:rPr>
                <w:rFonts w:ascii="Arial" w:hAnsi="Arial" w:cs="Arial"/>
                <w:b/>
                <w:bCs/>
                <w:sz w:val="24"/>
                <w:szCs w:val="24"/>
              </w:rPr>
              <w:t xml:space="preserve">Placement Pledges </w:t>
            </w:r>
          </w:p>
        </w:tc>
        <w:tc>
          <w:tcPr>
            <w:tcW w:w="5348" w:type="dxa"/>
            <w:shd w:val="clear" w:color="auto" w:fill="auto"/>
          </w:tcPr>
          <w:p w14:paraId="58A7C49A" w14:textId="77777777" w:rsidR="00CA6A17" w:rsidRPr="0035501E" w:rsidRDefault="00CA6A17" w:rsidP="0079516B">
            <w:pPr>
              <w:spacing w:after="120"/>
              <w:rPr>
                <w:rFonts w:ascii="Arial" w:hAnsi="Arial" w:cs="Arial"/>
                <w:sz w:val="24"/>
                <w:szCs w:val="24"/>
              </w:rPr>
            </w:pPr>
            <w:r w:rsidRPr="0035501E">
              <w:rPr>
                <w:rFonts w:ascii="Arial" w:hAnsi="Arial" w:cs="Arial"/>
                <w:b/>
                <w:bCs/>
                <w:sz w:val="24"/>
                <w:szCs w:val="24"/>
              </w:rPr>
              <w:t>Rights, Roles and Responsibilities of learners</w:t>
            </w:r>
          </w:p>
        </w:tc>
      </w:tr>
      <w:tr w:rsidR="00CA6A17" w:rsidRPr="0035501E" w14:paraId="6F549852" w14:textId="77777777" w:rsidTr="006960F4">
        <w:trPr>
          <w:trHeight w:val="1605"/>
        </w:trPr>
        <w:tc>
          <w:tcPr>
            <w:tcW w:w="5851" w:type="dxa"/>
            <w:shd w:val="clear" w:color="auto" w:fill="auto"/>
          </w:tcPr>
          <w:p w14:paraId="7EB37A9F" w14:textId="77777777" w:rsidR="00CA6A17" w:rsidRPr="0035501E" w:rsidRDefault="00CA6A17" w:rsidP="0079516B">
            <w:pPr>
              <w:rPr>
                <w:rFonts w:ascii="Arial" w:hAnsi="Arial" w:cs="Arial"/>
                <w:sz w:val="24"/>
                <w:szCs w:val="24"/>
              </w:rPr>
            </w:pPr>
            <w:r w:rsidRPr="0035501E">
              <w:rPr>
                <w:rFonts w:ascii="Arial" w:hAnsi="Arial" w:cs="Arial"/>
                <w:sz w:val="24"/>
                <w:szCs w:val="24"/>
              </w:rPr>
              <w:t>Ensure all learners are welcomed, valued and provided with an inclusive, safe, stimulating and supportive learning experience.</w:t>
            </w:r>
          </w:p>
        </w:tc>
        <w:tc>
          <w:tcPr>
            <w:tcW w:w="5348" w:type="dxa"/>
            <w:shd w:val="clear" w:color="auto" w:fill="auto"/>
          </w:tcPr>
          <w:p w14:paraId="46741BA0" w14:textId="77777777" w:rsidR="00CA6A17" w:rsidRPr="0035501E" w:rsidRDefault="00CA6A17" w:rsidP="0079516B">
            <w:pPr>
              <w:spacing w:after="120"/>
              <w:rPr>
                <w:rFonts w:ascii="Arial" w:hAnsi="Arial" w:cs="Arial"/>
                <w:sz w:val="24"/>
                <w:szCs w:val="24"/>
              </w:rPr>
            </w:pPr>
            <w:r w:rsidRPr="0035501E">
              <w:rPr>
                <w:rFonts w:ascii="Arial" w:hAnsi="Arial" w:cs="Arial"/>
                <w:sz w:val="24"/>
                <w:szCs w:val="24"/>
              </w:rPr>
              <w:t>Prepare adequately for the placement, including contact with the placement in advance. Disclose any health or learning needs that may impact on the placement, or the achievement of learning outcomes.</w:t>
            </w:r>
          </w:p>
        </w:tc>
      </w:tr>
      <w:tr w:rsidR="00CA6A17" w:rsidRPr="0035501E" w14:paraId="3365E5A2" w14:textId="77777777" w:rsidTr="006960F4">
        <w:tc>
          <w:tcPr>
            <w:tcW w:w="5851" w:type="dxa"/>
            <w:shd w:val="clear" w:color="auto" w:fill="auto"/>
          </w:tcPr>
          <w:p w14:paraId="1B6481C5" w14:textId="77777777" w:rsidR="00CA6A17" w:rsidRPr="00525CEB" w:rsidRDefault="00CA6A17" w:rsidP="0079516B">
            <w:pPr>
              <w:spacing w:after="120"/>
              <w:rPr>
                <w:rFonts w:ascii="Arial" w:hAnsi="Arial" w:cs="Arial"/>
                <w:sz w:val="24"/>
                <w:szCs w:val="24"/>
              </w:rPr>
            </w:pPr>
            <w:r w:rsidRPr="00525CEB">
              <w:rPr>
                <w:rFonts w:ascii="Arial" w:hAnsi="Arial" w:cs="Arial"/>
                <w:sz w:val="24"/>
                <w:szCs w:val="24"/>
              </w:rPr>
              <w:t>Promote a healthy and ‘just’ workplace culture built on openness and accountability, encouraging all learners to raise any concerns they may have about poor practice or ‘risk’, including unacceptable behaviours and attitudes they observe at the earliest reasonable opportunity. Respond appropriately when concerns are raised.</w:t>
            </w:r>
          </w:p>
        </w:tc>
        <w:tc>
          <w:tcPr>
            <w:tcW w:w="5348" w:type="dxa"/>
            <w:shd w:val="clear" w:color="auto" w:fill="auto"/>
          </w:tcPr>
          <w:p w14:paraId="79D31F54" w14:textId="77777777" w:rsidR="00CA6A17" w:rsidRPr="00525CEB" w:rsidRDefault="00CA6A17" w:rsidP="0079516B">
            <w:pPr>
              <w:rPr>
                <w:rFonts w:ascii="Arial" w:hAnsi="Arial" w:cs="Arial"/>
                <w:sz w:val="24"/>
                <w:szCs w:val="24"/>
              </w:rPr>
            </w:pPr>
            <w:r w:rsidRPr="00525CEB">
              <w:rPr>
                <w:rFonts w:ascii="Arial" w:hAnsi="Arial" w:cs="Arial"/>
                <w:sz w:val="24"/>
                <w:szCs w:val="24"/>
              </w:rPr>
              <w:t>Raise any serious concerns about poor practice or ‘risk’, including unacceptable behaviours and attitudes observed at the earliest opportunity. Be clear who to report any concerns to in order to ensure that high quality, safe care to patients /service users and carers is delivered by all staff.</w:t>
            </w:r>
          </w:p>
        </w:tc>
      </w:tr>
      <w:tr w:rsidR="00CA6A17" w:rsidRPr="0035501E" w14:paraId="64DCE037" w14:textId="77777777" w:rsidTr="006960F4">
        <w:tc>
          <w:tcPr>
            <w:tcW w:w="5851" w:type="dxa"/>
            <w:shd w:val="clear" w:color="auto" w:fill="auto"/>
          </w:tcPr>
          <w:p w14:paraId="6727451A" w14:textId="77777777" w:rsidR="00CA6A17" w:rsidRPr="00525CEB" w:rsidRDefault="00CA6A17" w:rsidP="0079516B">
            <w:pPr>
              <w:spacing w:after="120"/>
              <w:rPr>
                <w:rFonts w:ascii="Arial" w:hAnsi="Arial" w:cs="Arial"/>
                <w:sz w:val="24"/>
                <w:szCs w:val="24"/>
              </w:rPr>
            </w:pPr>
            <w:r w:rsidRPr="00525CEB">
              <w:rPr>
                <w:rFonts w:ascii="Arial" w:hAnsi="Arial" w:cs="Arial"/>
                <w:sz w:val="24"/>
                <w:szCs w:val="24"/>
              </w:rPr>
              <w:t>Provide all learners with a named and appropriately qualified / suitably prepared Practice Assessor/ Practice Supervisor/ mentor / placement educator to supervise support and assess all learners during their placement experience.</w:t>
            </w:r>
          </w:p>
        </w:tc>
        <w:tc>
          <w:tcPr>
            <w:tcW w:w="5348" w:type="dxa"/>
            <w:shd w:val="clear" w:color="auto" w:fill="auto"/>
          </w:tcPr>
          <w:p w14:paraId="6892DAB2" w14:textId="77777777" w:rsidR="00CA6A17" w:rsidRPr="00525CEB" w:rsidRDefault="00CA6A17" w:rsidP="0079516B">
            <w:pPr>
              <w:rPr>
                <w:rFonts w:ascii="Arial" w:hAnsi="Arial" w:cs="Arial"/>
                <w:sz w:val="24"/>
                <w:szCs w:val="24"/>
              </w:rPr>
            </w:pPr>
            <w:r w:rsidRPr="00525CEB">
              <w:rPr>
                <w:rFonts w:ascii="Arial" w:hAnsi="Arial" w:cs="Arial"/>
                <w:sz w:val="24"/>
                <w:szCs w:val="24"/>
              </w:rPr>
              <w:t>Actively engage as an independent learner, discuss learning outcomes with an identified named Practice Assessor/ Practice Supervisor/ mentor / placement educator, and maximise all available learning opportunities.</w:t>
            </w:r>
          </w:p>
        </w:tc>
      </w:tr>
      <w:tr w:rsidR="00CA6A17" w:rsidRPr="0035501E" w14:paraId="30F2A996" w14:textId="77777777" w:rsidTr="006960F4">
        <w:tc>
          <w:tcPr>
            <w:tcW w:w="5851" w:type="dxa"/>
            <w:shd w:val="clear" w:color="auto" w:fill="auto"/>
          </w:tcPr>
          <w:p w14:paraId="089279FF" w14:textId="77777777" w:rsidR="00CA6A17" w:rsidRPr="00525CEB" w:rsidRDefault="00CA6A17" w:rsidP="0079516B">
            <w:pPr>
              <w:spacing w:after="120"/>
              <w:rPr>
                <w:rFonts w:ascii="Arial" w:hAnsi="Arial" w:cs="Arial"/>
                <w:sz w:val="24"/>
                <w:szCs w:val="24"/>
              </w:rPr>
            </w:pPr>
            <w:r w:rsidRPr="00525CEB">
              <w:rPr>
                <w:rFonts w:ascii="Arial" w:hAnsi="Arial" w:cs="Arial"/>
                <w:sz w:val="24"/>
                <w:szCs w:val="24"/>
              </w:rPr>
              <w:t>Provide role modelling and leadership in learning and working, including the demonstration of core NHS ‘values and behaviours’ of care and compassion, equality, respect and dignity, promoting and fostering those values in others.</w:t>
            </w:r>
          </w:p>
        </w:tc>
        <w:tc>
          <w:tcPr>
            <w:tcW w:w="5348" w:type="dxa"/>
            <w:shd w:val="clear" w:color="auto" w:fill="auto"/>
          </w:tcPr>
          <w:p w14:paraId="765EE135" w14:textId="77777777" w:rsidR="00CA6A17" w:rsidRPr="00525CEB" w:rsidRDefault="00CA6A17" w:rsidP="0079516B">
            <w:pPr>
              <w:rPr>
                <w:rFonts w:ascii="Arial" w:hAnsi="Arial" w:cs="Arial"/>
                <w:sz w:val="24"/>
                <w:szCs w:val="24"/>
              </w:rPr>
            </w:pPr>
            <w:r w:rsidRPr="00525CEB">
              <w:rPr>
                <w:rFonts w:ascii="Arial" w:hAnsi="Arial" w:cs="Arial"/>
                <w:sz w:val="24"/>
                <w:szCs w:val="24"/>
              </w:rPr>
              <w:t>Observe effective leadership behaviour of healthcare workers, and learn the required NHS ‘values and behaviours’ of care and compassion, equality, respect and dignity, promoting and fostering those values in others.</w:t>
            </w:r>
          </w:p>
        </w:tc>
      </w:tr>
      <w:tr w:rsidR="00CA6A17" w:rsidRPr="0035501E" w14:paraId="2FD1827D" w14:textId="77777777" w:rsidTr="006960F4">
        <w:tc>
          <w:tcPr>
            <w:tcW w:w="5851" w:type="dxa"/>
            <w:shd w:val="clear" w:color="auto" w:fill="auto"/>
          </w:tcPr>
          <w:p w14:paraId="6860B8BB" w14:textId="77777777" w:rsidR="00CA6A17" w:rsidRPr="002D1F77" w:rsidRDefault="00CA6A17" w:rsidP="0079516B">
            <w:pPr>
              <w:rPr>
                <w:rFonts w:ascii="Arial" w:hAnsi="Arial" w:cs="Arial"/>
                <w:sz w:val="24"/>
                <w:szCs w:val="24"/>
              </w:rPr>
            </w:pPr>
            <w:r w:rsidRPr="002D1F77">
              <w:rPr>
                <w:rFonts w:ascii="Arial" w:hAnsi="Arial" w:cs="Arial"/>
                <w:sz w:val="24"/>
                <w:szCs w:val="24"/>
              </w:rPr>
              <w:t>Facilitate a learner’s development, including respect for diversity of culture and values around collaborative planning, prioritisation and delivery of care, with the learner as an integral part of the multi-disciplinary team.</w:t>
            </w:r>
          </w:p>
        </w:tc>
        <w:tc>
          <w:tcPr>
            <w:tcW w:w="5348" w:type="dxa"/>
            <w:shd w:val="clear" w:color="auto" w:fill="auto"/>
          </w:tcPr>
          <w:p w14:paraId="619BC495" w14:textId="77777777" w:rsidR="00CA6A17" w:rsidRPr="002D1F77" w:rsidRDefault="00CA6A17" w:rsidP="0079516B">
            <w:pPr>
              <w:spacing w:after="120"/>
              <w:rPr>
                <w:rFonts w:ascii="Arial" w:hAnsi="Arial" w:cs="Arial"/>
                <w:sz w:val="24"/>
                <w:szCs w:val="24"/>
              </w:rPr>
            </w:pPr>
            <w:r w:rsidRPr="002D1F77">
              <w:rPr>
                <w:rFonts w:ascii="Arial" w:hAnsi="Arial" w:cs="Arial"/>
                <w:sz w:val="24"/>
                <w:szCs w:val="24"/>
              </w:rPr>
              <w:t>Be proactive and willing to learn with, from and about other professions, other learners and with service users and carers in the placement. Demonstrate respect for diversity of culture and values, learning and working as part of the multi-disciplinary team.</w:t>
            </w:r>
          </w:p>
        </w:tc>
      </w:tr>
      <w:tr w:rsidR="00CA6A17" w:rsidRPr="0035501E" w14:paraId="5095DD72" w14:textId="77777777" w:rsidTr="006960F4">
        <w:tc>
          <w:tcPr>
            <w:tcW w:w="5851" w:type="dxa"/>
            <w:shd w:val="clear" w:color="auto" w:fill="auto"/>
          </w:tcPr>
          <w:p w14:paraId="1387C0A4" w14:textId="77777777" w:rsidR="00CA6A17" w:rsidRPr="002D1F77" w:rsidRDefault="00CA6A17" w:rsidP="0079516B">
            <w:pPr>
              <w:spacing w:after="120"/>
              <w:rPr>
                <w:rFonts w:ascii="Arial" w:hAnsi="Arial" w:cs="Arial"/>
                <w:sz w:val="24"/>
                <w:szCs w:val="24"/>
              </w:rPr>
            </w:pPr>
            <w:r w:rsidRPr="002D1F77">
              <w:rPr>
                <w:rFonts w:ascii="Arial" w:hAnsi="Arial" w:cs="Arial"/>
                <w:sz w:val="24"/>
                <w:szCs w:val="24"/>
              </w:rPr>
              <w:t>Facilitate breadth of experience and inter-professional learning in placements, structured with the patient, service user and carer at the centre of care delivery, e.g. patient care pathways and commissioning frameworks.</w:t>
            </w:r>
          </w:p>
        </w:tc>
        <w:tc>
          <w:tcPr>
            <w:tcW w:w="5348" w:type="dxa"/>
            <w:shd w:val="clear" w:color="auto" w:fill="auto"/>
          </w:tcPr>
          <w:p w14:paraId="59F61524" w14:textId="77777777" w:rsidR="00CA6A17" w:rsidRPr="002D1F77" w:rsidRDefault="00CA6A17" w:rsidP="0079516B">
            <w:pPr>
              <w:rPr>
                <w:rFonts w:ascii="Arial" w:hAnsi="Arial" w:cs="Arial"/>
                <w:sz w:val="24"/>
                <w:szCs w:val="24"/>
              </w:rPr>
            </w:pPr>
            <w:r w:rsidRPr="002D1F77">
              <w:rPr>
                <w:rFonts w:ascii="Arial" w:hAnsi="Arial" w:cs="Arial"/>
                <w:sz w:val="24"/>
                <w:szCs w:val="24"/>
              </w:rPr>
              <w:t>Maximise the opportunity to experience the delivery of care in a variety of practice settings, and seek opportunities to learn with and from patients, service users and carers.</w:t>
            </w:r>
          </w:p>
        </w:tc>
      </w:tr>
      <w:tr w:rsidR="00CA6A17" w:rsidRPr="0035501E" w14:paraId="25E4DC80" w14:textId="77777777" w:rsidTr="006960F4">
        <w:tc>
          <w:tcPr>
            <w:tcW w:w="5851" w:type="dxa"/>
            <w:shd w:val="clear" w:color="auto" w:fill="auto"/>
          </w:tcPr>
          <w:p w14:paraId="205D3050" w14:textId="77777777" w:rsidR="00CA6A17" w:rsidRPr="002D1F77" w:rsidRDefault="00CA6A17" w:rsidP="0079516B">
            <w:pPr>
              <w:spacing w:after="120"/>
              <w:rPr>
                <w:rFonts w:ascii="Arial" w:hAnsi="Arial" w:cs="Arial"/>
                <w:sz w:val="24"/>
              </w:rPr>
            </w:pPr>
            <w:r w:rsidRPr="002D1F77">
              <w:rPr>
                <w:rFonts w:ascii="Arial" w:hAnsi="Arial" w:cs="Arial"/>
                <w:sz w:val="24"/>
              </w:rPr>
              <w:t>Adopt a flexible approach, utilising generic models of learner support, information, guidance, feedback and assessment across the placement circuit in order to support the achievement of placement learning outcomes for all learners.</w:t>
            </w:r>
          </w:p>
        </w:tc>
        <w:tc>
          <w:tcPr>
            <w:tcW w:w="5348" w:type="dxa"/>
            <w:shd w:val="clear" w:color="auto" w:fill="auto"/>
          </w:tcPr>
          <w:p w14:paraId="321334FF" w14:textId="77777777" w:rsidR="00CA6A17" w:rsidRPr="002D1F77" w:rsidRDefault="00CA6A17" w:rsidP="0079516B">
            <w:pPr>
              <w:rPr>
                <w:rFonts w:ascii="Arial" w:hAnsi="Arial" w:cs="Arial"/>
                <w:sz w:val="24"/>
              </w:rPr>
            </w:pPr>
            <w:r w:rsidRPr="002D1F77">
              <w:rPr>
                <w:rFonts w:ascii="Arial" w:hAnsi="Arial" w:cs="Arial"/>
                <w:sz w:val="24"/>
              </w:rPr>
              <w:t>Ensure effective use of available support, information and guidance, reflect on all learning experiences, including feedback given, and be open and willing to change and develop on a personal and professional level.</w:t>
            </w:r>
          </w:p>
        </w:tc>
      </w:tr>
      <w:tr w:rsidR="00CA6A17" w:rsidRPr="0035501E" w14:paraId="0BCF111A" w14:textId="77777777" w:rsidTr="006960F4">
        <w:tc>
          <w:tcPr>
            <w:tcW w:w="5851" w:type="dxa"/>
            <w:shd w:val="clear" w:color="auto" w:fill="auto"/>
          </w:tcPr>
          <w:p w14:paraId="57EBE760" w14:textId="77777777" w:rsidR="00CA6A17" w:rsidRPr="002D1F77" w:rsidRDefault="00CA6A17" w:rsidP="0079516B">
            <w:pPr>
              <w:spacing w:after="120"/>
              <w:rPr>
                <w:rFonts w:ascii="Arial" w:hAnsi="Arial" w:cs="Arial"/>
                <w:sz w:val="24"/>
              </w:rPr>
            </w:pPr>
            <w:r w:rsidRPr="002D1F77">
              <w:rPr>
                <w:rFonts w:ascii="Arial" w:hAnsi="Arial" w:cs="Arial"/>
                <w:sz w:val="24"/>
              </w:rPr>
              <w:t>Offer a learning infrastructure and resources to meet the needs of all learners, ensuring that all staff who supervise learners undertake their responsibilities with the due care and diligence expected by their respective professional and regulatory body and organisation</w:t>
            </w:r>
          </w:p>
        </w:tc>
        <w:tc>
          <w:tcPr>
            <w:tcW w:w="5348" w:type="dxa"/>
            <w:shd w:val="clear" w:color="auto" w:fill="auto"/>
          </w:tcPr>
          <w:p w14:paraId="101835A7" w14:textId="77777777" w:rsidR="00CA6A17" w:rsidRPr="002D1F77" w:rsidRDefault="00CA6A17" w:rsidP="0079516B">
            <w:pPr>
              <w:rPr>
                <w:rFonts w:ascii="Arial" w:hAnsi="Arial" w:cs="Arial"/>
                <w:sz w:val="24"/>
              </w:rPr>
            </w:pPr>
            <w:r w:rsidRPr="002D1F77">
              <w:rPr>
                <w:rFonts w:ascii="Arial" w:hAnsi="Arial" w:cs="Arial"/>
                <w:sz w:val="24"/>
              </w:rPr>
              <w:t>Comply with placement policies, guidelines and procedures, and uphold the standards of conduct, performance and ethics expected by respective professional and regulatory bodies and organisations.</w:t>
            </w:r>
          </w:p>
        </w:tc>
      </w:tr>
      <w:tr w:rsidR="00CA6A17" w:rsidRPr="0035501E" w14:paraId="4743D6BC" w14:textId="77777777" w:rsidTr="006960F4">
        <w:tc>
          <w:tcPr>
            <w:tcW w:w="5851" w:type="dxa"/>
            <w:shd w:val="clear" w:color="auto" w:fill="auto"/>
          </w:tcPr>
          <w:p w14:paraId="21CFC639" w14:textId="77777777" w:rsidR="00CA6A17" w:rsidRPr="002D1F77" w:rsidRDefault="00CA6A17" w:rsidP="0079516B">
            <w:pPr>
              <w:rPr>
                <w:rFonts w:ascii="Arial" w:hAnsi="Arial" w:cs="Arial"/>
                <w:sz w:val="24"/>
              </w:rPr>
            </w:pPr>
            <w:r w:rsidRPr="002D1F77">
              <w:rPr>
                <w:rFonts w:ascii="Arial" w:hAnsi="Arial" w:cs="Arial"/>
                <w:sz w:val="24"/>
              </w:rPr>
              <w:t>Respond to feedback from all learners on the quality of the placement experience to make improvements for all learners.</w:t>
            </w:r>
          </w:p>
        </w:tc>
        <w:tc>
          <w:tcPr>
            <w:tcW w:w="5348" w:type="dxa"/>
            <w:shd w:val="clear" w:color="auto" w:fill="auto"/>
          </w:tcPr>
          <w:p w14:paraId="3AF43FE4" w14:textId="77777777" w:rsidR="00CA6A17" w:rsidRPr="002D1F77" w:rsidRDefault="00CA6A17" w:rsidP="0079516B">
            <w:pPr>
              <w:spacing w:after="120"/>
              <w:rPr>
                <w:rFonts w:ascii="Arial" w:hAnsi="Arial" w:cs="Arial"/>
                <w:sz w:val="24"/>
              </w:rPr>
            </w:pPr>
            <w:r w:rsidRPr="002D1F77">
              <w:rPr>
                <w:rFonts w:ascii="Arial" w:hAnsi="Arial" w:cs="Arial"/>
                <w:sz w:val="24"/>
              </w:rPr>
              <w:t>Evaluate the placement to inform realistic improvements, ensuring that informal and formal feedback is provided in an open and constructive manner.</w:t>
            </w:r>
          </w:p>
        </w:tc>
      </w:tr>
      <w:tr w:rsidR="00CA6A17" w:rsidRPr="0035501E" w14:paraId="2C4DF176" w14:textId="77777777" w:rsidTr="006960F4">
        <w:tc>
          <w:tcPr>
            <w:tcW w:w="11199" w:type="dxa"/>
            <w:gridSpan w:val="2"/>
            <w:shd w:val="clear" w:color="auto" w:fill="auto"/>
          </w:tcPr>
          <w:p w14:paraId="1091BA06" w14:textId="77777777" w:rsidR="00CA6A17" w:rsidRPr="00525CEB" w:rsidRDefault="00CA6A17" w:rsidP="0079516B">
            <w:pPr>
              <w:spacing w:after="120"/>
              <w:rPr>
                <w:rFonts w:ascii="Arial" w:hAnsi="Arial" w:cs="Arial"/>
                <w:sz w:val="24"/>
              </w:rPr>
            </w:pPr>
            <w:r w:rsidRPr="002D1F77">
              <w:rPr>
                <w:rFonts w:ascii="Arial" w:hAnsi="Arial" w:cs="Arial"/>
                <w:sz w:val="24"/>
              </w:rPr>
              <w:t>• ‘</w:t>
            </w:r>
            <w:r w:rsidRPr="00525CEB">
              <w:rPr>
                <w:rFonts w:ascii="Arial" w:hAnsi="Arial" w:cs="Arial"/>
                <w:sz w:val="24"/>
              </w:rPr>
              <w:t>Learner’ refers to all health, education and social care students, trainees, hosted learners.</w:t>
            </w:r>
          </w:p>
          <w:p w14:paraId="419A35D9" w14:textId="77777777" w:rsidR="00CA6A17" w:rsidRPr="00525CEB" w:rsidRDefault="00CA6A17" w:rsidP="0079516B">
            <w:pPr>
              <w:spacing w:after="120"/>
              <w:rPr>
                <w:rFonts w:ascii="Arial" w:hAnsi="Arial" w:cs="Arial"/>
                <w:sz w:val="24"/>
              </w:rPr>
            </w:pPr>
            <w:r w:rsidRPr="00525CEB">
              <w:rPr>
                <w:rFonts w:ascii="Arial" w:hAnsi="Arial" w:cs="Arial"/>
                <w:sz w:val="24"/>
              </w:rPr>
              <w:t>• ‘Placement’ relates to all learning environments / work based learning experiences.</w:t>
            </w:r>
          </w:p>
          <w:p w14:paraId="54108C1D" w14:textId="77777777" w:rsidR="00CA6A17" w:rsidRPr="002D1F77" w:rsidRDefault="00CA6A17" w:rsidP="0079516B">
            <w:pPr>
              <w:spacing w:after="120"/>
              <w:ind w:left="142" w:hanging="142"/>
              <w:rPr>
                <w:rFonts w:ascii="Arial" w:hAnsi="Arial" w:cs="Arial"/>
                <w:sz w:val="24"/>
              </w:rPr>
            </w:pPr>
            <w:r w:rsidRPr="00525CEB">
              <w:rPr>
                <w:rFonts w:ascii="Arial" w:hAnsi="Arial" w:cs="Arial"/>
                <w:sz w:val="24"/>
              </w:rPr>
              <w:t>• ‘Practice Assessor’ / ‘Practice Supervisor’ / ‘Mentor’/ ‘placement educator’ relates to all trainers / supervisors / coordinators appropriately qualified / suitably prepared to</w:t>
            </w:r>
            <w:r w:rsidRPr="002D1F77">
              <w:rPr>
                <w:rFonts w:ascii="Arial" w:hAnsi="Arial" w:cs="Arial"/>
                <w:sz w:val="24"/>
              </w:rPr>
              <w:t xml:space="preserve"> support learners.</w:t>
            </w:r>
          </w:p>
          <w:p w14:paraId="19DC1CEA" w14:textId="77777777" w:rsidR="00CA6A17" w:rsidRPr="002D1F77" w:rsidRDefault="00CA6A17" w:rsidP="0079516B">
            <w:pPr>
              <w:rPr>
                <w:rFonts w:ascii="Arial" w:hAnsi="Arial" w:cs="Arial"/>
                <w:sz w:val="24"/>
                <w:szCs w:val="24"/>
              </w:rPr>
            </w:pPr>
            <w:r w:rsidRPr="002D1F77">
              <w:rPr>
                <w:rFonts w:ascii="Arial" w:hAnsi="Arial" w:cs="Arial"/>
                <w:sz w:val="24"/>
              </w:rPr>
              <w:t>• ‘Professional and regulatory body and organisation’ relates to standards required to ensure patient                 and public safety, and professional behaviours.</w:t>
            </w:r>
          </w:p>
        </w:tc>
      </w:tr>
    </w:tbl>
    <w:p w14:paraId="4534F50A" w14:textId="333A4356" w:rsidR="00CA6A17" w:rsidRDefault="00CA6A17" w:rsidP="00CA6A17">
      <w:pPr>
        <w:ind w:left="720"/>
        <w:rPr>
          <w:rFonts w:ascii="Arial" w:hAnsi="Arial" w:cs="Arial"/>
          <w:sz w:val="24"/>
          <w:szCs w:val="24"/>
        </w:rPr>
      </w:pPr>
    </w:p>
    <w:p w14:paraId="5D360EAF" w14:textId="77777777" w:rsidR="006960F4" w:rsidRPr="0035501E" w:rsidRDefault="006960F4" w:rsidP="00CA6A17">
      <w:pPr>
        <w:ind w:left="720"/>
        <w:rPr>
          <w:rFonts w:ascii="Arial" w:hAnsi="Arial" w:cs="Arial"/>
          <w:sz w:val="24"/>
          <w:szCs w:val="24"/>
        </w:rPr>
      </w:pPr>
      <w:r>
        <w:rPr>
          <w:rFonts w:ascii="Arial" w:hAnsi="Arial" w:cs="Arial"/>
          <w:sz w:val="24"/>
          <w:szCs w:val="24"/>
        </w:rPr>
        <w:t>Developed in the North West by healthcare learners, service users, carers</w:t>
      </w:r>
      <w:r w:rsidR="00F26123">
        <w:rPr>
          <w:rFonts w:ascii="Arial" w:hAnsi="Arial" w:cs="Arial"/>
          <w:sz w:val="24"/>
          <w:szCs w:val="24"/>
        </w:rPr>
        <w:t xml:space="preserve"> and health and social care staff from all professions in the North West region.</w:t>
      </w:r>
      <w:r>
        <w:rPr>
          <w:rFonts w:ascii="Arial" w:hAnsi="Arial" w:cs="Arial"/>
          <w:sz w:val="24"/>
          <w:szCs w:val="24"/>
        </w:rPr>
        <w:t xml:space="preserve"> </w:t>
      </w:r>
    </w:p>
    <w:tbl>
      <w:tblPr>
        <w:tblW w:w="11160" w:type="dxa"/>
        <w:tblLayout w:type="fixed"/>
        <w:tblLook w:val="04A0" w:firstRow="1" w:lastRow="0" w:firstColumn="1" w:lastColumn="0" w:noHBand="0" w:noVBand="1"/>
      </w:tblPr>
      <w:tblGrid>
        <w:gridCol w:w="1809"/>
        <w:gridCol w:w="8080"/>
        <w:gridCol w:w="1271"/>
      </w:tblGrid>
      <w:tr w:rsidR="00CA6A17" w:rsidRPr="009D1A76" w14:paraId="3B980D96" w14:textId="77777777" w:rsidTr="006960F4">
        <w:tc>
          <w:tcPr>
            <w:tcW w:w="1809" w:type="dxa"/>
            <w:shd w:val="clear" w:color="auto" w:fill="auto"/>
          </w:tcPr>
          <w:p w14:paraId="1BA94AD0" w14:textId="56E2B2F8" w:rsidR="00CA6A17" w:rsidRPr="009D1A76" w:rsidRDefault="00CA6A17" w:rsidP="0079516B">
            <w:pPr>
              <w:rPr>
                <w:b/>
                <w:bCs/>
              </w:rPr>
            </w:pPr>
          </w:p>
        </w:tc>
        <w:tc>
          <w:tcPr>
            <w:tcW w:w="8080" w:type="dxa"/>
            <w:shd w:val="clear" w:color="auto" w:fill="auto"/>
          </w:tcPr>
          <w:p w14:paraId="48A7E0A8" w14:textId="70450F34" w:rsidR="00CA6A17" w:rsidRPr="00EB436E" w:rsidRDefault="00CA6A17" w:rsidP="006960F4">
            <w:pPr>
              <w:spacing w:after="0" w:line="240" w:lineRule="auto"/>
              <w:jc w:val="center"/>
              <w:rPr>
                <w:bCs/>
              </w:rPr>
            </w:pPr>
          </w:p>
        </w:tc>
        <w:tc>
          <w:tcPr>
            <w:tcW w:w="1271" w:type="dxa"/>
            <w:shd w:val="clear" w:color="auto" w:fill="auto"/>
          </w:tcPr>
          <w:p w14:paraId="6B6277BA" w14:textId="7AC623DF" w:rsidR="00CA6A17" w:rsidRPr="009D1A76" w:rsidRDefault="00CA6A17" w:rsidP="006960F4">
            <w:pPr>
              <w:spacing w:after="0" w:line="240" w:lineRule="auto"/>
              <w:ind w:left="176"/>
              <w:jc w:val="center"/>
              <w:rPr>
                <w:b/>
                <w:bCs/>
              </w:rPr>
            </w:pPr>
          </w:p>
        </w:tc>
      </w:tr>
      <w:tr w:rsidR="00CA6A17" w:rsidRPr="009D1A76" w14:paraId="5811B7AC" w14:textId="77777777" w:rsidTr="006960F4">
        <w:tc>
          <w:tcPr>
            <w:tcW w:w="1809" w:type="dxa"/>
            <w:shd w:val="clear" w:color="auto" w:fill="auto"/>
          </w:tcPr>
          <w:p w14:paraId="534E0670" w14:textId="77777777" w:rsidR="00CA6A17" w:rsidRPr="009D1A76" w:rsidRDefault="00CA6A17" w:rsidP="0079516B">
            <w:pPr>
              <w:rPr>
                <w:b/>
                <w:bCs/>
              </w:rPr>
            </w:pPr>
          </w:p>
        </w:tc>
        <w:tc>
          <w:tcPr>
            <w:tcW w:w="9351" w:type="dxa"/>
            <w:gridSpan w:val="2"/>
            <w:shd w:val="clear" w:color="auto" w:fill="auto"/>
          </w:tcPr>
          <w:p w14:paraId="7359D372" w14:textId="417F2421" w:rsidR="00CA6A17" w:rsidRPr="00F26123" w:rsidRDefault="00F26123" w:rsidP="006960F4">
            <w:pPr>
              <w:spacing w:after="0" w:line="240" w:lineRule="auto"/>
              <w:jc w:val="center"/>
              <w:rPr>
                <w:rFonts w:ascii="Arial" w:hAnsi="Arial" w:cs="Arial"/>
                <w:b/>
                <w:noProof/>
                <w:color w:val="548DD4"/>
                <w:sz w:val="28"/>
                <w:szCs w:val="28"/>
              </w:rPr>
            </w:pPr>
            <w:r>
              <w:rPr>
                <w:bCs/>
                <w:noProof/>
              </w:rPr>
              <w:drawing>
                <wp:inline distT="0" distB="0" distL="0" distR="0" wp14:anchorId="57A5EF1C" wp14:editId="13D2EC5A">
                  <wp:extent cx="798830" cy="32893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830" cy="328930"/>
                          </a:xfrm>
                          <a:prstGeom prst="rect">
                            <a:avLst/>
                          </a:prstGeom>
                          <a:noFill/>
                        </pic:spPr>
                      </pic:pic>
                    </a:graphicData>
                  </a:graphic>
                </wp:inline>
              </w:drawing>
            </w:r>
            <w:r>
              <w:rPr>
                <w:rFonts w:ascii="Arial" w:hAnsi="Arial" w:cs="Arial"/>
                <w:b/>
                <w:noProof/>
                <w:color w:val="548DD4"/>
                <w:sz w:val="28"/>
                <w:szCs w:val="28"/>
              </w:rPr>
              <w:t xml:space="preserve">     </w:t>
            </w:r>
            <w:r w:rsidRPr="00F26123">
              <w:rPr>
                <w:rFonts w:ascii="Arial" w:hAnsi="Arial" w:cs="Arial"/>
                <w:b/>
                <w:noProof/>
                <w:color w:val="548DD4"/>
                <w:sz w:val="28"/>
                <w:szCs w:val="28"/>
              </w:rPr>
              <w:t xml:space="preserve">Health Education North West   </w:t>
            </w:r>
          </w:p>
        </w:tc>
      </w:tr>
    </w:tbl>
    <w:p w14:paraId="08E9F569" w14:textId="4FD8AD5B" w:rsidR="00CA6A17" w:rsidRDefault="00CA6A17" w:rsidP="00E021D5">
      <w:pPr>
        <w:rPr>
          <w:rFonts w:ascii="Calibri" w:hAnsi="Calibri" w:cs="Calibri"/>
          <w:sz w:val="24"/>
          <w:szCs w:val="24"/>
        </w:rPr>
      </w:pPr>
    </w:p>
    <w:p w14:paraId="63199D68" w14:textId="1C730045" w:rsidR="006960F4" w:rsidRPr="00236226" w:rsidRDefault="006960F4" w:rsidP="00E021D5">
      <w:pPr>
        <w:rPr>
          <w:rFonts w:ascii="Calibri" w:hAnsi="Calibri" w:cs="Calibri"/>
          <w:sz w:val="24"/>
          <w:szCs w:val="24"/>
        </w:rPr>
      </w:pPr>
    </w:p>
    <w:sectPr w:rsidR="006960F4" w:rsidRPr="00236226" w:rsidSect="003902F7">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E3663" w14:textId="77777777" w:rsidR="008620E9" w:rsidRDefault="008620E9" w:rsidP="00A1538A">
      <w:pPr>
        <w:spacing w:after="0" w:line="240" w:lineRule="auto"/>
      </w:pPr>
      <w:r>
        <w:separator/>
      </w:r>
    </w:p>
  </w:endnote>
  <w:endnote w:type="continuationSeparator" w:id="0">
    <w:p w14:paraId="3CD4FA52" w14:textId="77777777" w:rsidR="008620E9" w:rsidRDefault="008620E9"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BED2" w14:textId="77777777" w:rsidR="002334A2" w:rsidRDefault="00233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38953"/>
      <w:docPartObj>
        <w:docPartGallery w:val="Page Numbers (Bottom of Page)"/>
        <w:docPartUnique/>
      </w:docPartObj>
    </w:sdtPr>
    <w:sdtEndPr>
      <w:rPr>
        <w:noProof/>
      </w:rPr>
    </w:sdtEndPr>
    <w:sdtContent>
      <w:p w14:paraId="495A72F0" w14:textId="2889FB5F" w:rsidR="001E7DA8" w:rsidRDefault="001E7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E4042" w14:textId="77777777" w:rsidR="002334A2" w:rsidRDefault="00233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D109" w14:textId="77777777" w:rsidR="002334A2" w:rsidRDefault="0023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FE3E9" w14:textId="77777777" w:rsidR="008620E9" w:rsidRDefault="008620E9" w:rsidP="00A1538A">
      <w:pPr>
        <w:spacing w:after="0" w:line="240" w:lineRule="auto"/>
      </w:pPr>
      <w:r>
        <w:separator/>
      </w:r>
    </w:p>
  </w:footnote>
  <w:footnote w:type="continuationSeparator" w:id="0">
    <w:p w14:paraId="099CB378" w14:textId="77777777" w:rsidR="008620E9" w:rsidRDefault="008620E9"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0754" w14:textId="77777777" w:rsidR="002334A2" w:rsidRDefault="00233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6F56" w14:textId="77777777" w:rsidR="00A1538A" w:rsidRDefault="0028710E">
    <w:pPr>
      <w:pStyle w:val="Header"/>
    </w:pPr>
    <w:r>
      <w:rPr>
        <w:noProof/>
        <w:lang w:val="en-GB" w:eastAsia="en-GB"/>
      </w:rPr>
      <w:drawing>
        <wp:anchor distT="0" distB="0" distL="114300" distR="114300" simplePos="0" relativeHeight="251659264" behindDoc="0" locked="0" layoutInCell="1" allowOverlap="1" wp14:anchorId="7D006D56" wp14:editId="5F0A4325">
          <wp:simplePos x="0" y="0"/>
          <wp:positionH relativeFrom="page">
            <wp:posOffset>0</wp:posOffset>
          </wp:positionH>
          <wp:positionV relativeFrom="page">
            <wp:posOffset>0</wp:posOffset>
          </wp:positionV>
          <wp:extent cx="7565135" cy="10698480"/>
          <wp:effectExtent l="0" t="0" r="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513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12DD" w14:textId="77777777" w:rsidR="002334A2" w:rsidRDefault="0023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098"/>
    <w:multiLevelType w:val="hybridMultilevel"/>
    <w:tmpl w:val="FC4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3E81"/>
    <w:multiLevelType w:val="hybridMultilevel"/>
    <w:tmpl w:val="2270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25293"/>
    <w:multiLevelType w:val="hybridMultilevel"/>
    <w:tmpl w:val="362ED1F4"/>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288"/>
    <w:multiLevelType w:val="hybridMultilevel"/>
    <w:tmpl w:val="DEB2EC6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B19"/>
    <w:multiLevelType w:val="hybridMultilevel"/>
    <w:tmpl w:val="9404D8DA"/>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23113"/>
    <w:multiLevelType w:val="hybridMultilevel"/>
    <w:tmpl w:val="D02C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A61B5"/>
    <w:multiLevelType w:val="hybridMultilevel"/>
    <w:tmpl w:val="5EA8B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96ED2"/>
    <w:multiLevelType w:val="hybridMultilevel"/>
    <w:tmpl w:val="5E44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31E86"/>
    <w:multiLevelType w:val="hybridMultilevel"/>
    <w:tmpl w:val="59D47544"/>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17D6D"/>
    <w:multiLevelType w:val="hybridMultilevel"/>
    <w:tmpl w:val="3D929C30"/>
    <w:lvl w:ilvl="0" w:tplc="BBB24BF0">
      <w:numFmt w:val="bullet"/>
      <w:lvlText w:val="•"/>
      <w:lvlJc w:val="left"/>
      <w:pPr>
        <w:ind w:left="1222" w:hanging="720"/>
      </w:pPr>
      <w:rPr>
        <w:rFonts w:ascii="Calibri" w:eastAsiaTheme="minorEastAsia"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DF62C29"/>
    <w:multiLevelType w:val="hybridMultilevel"/>
    <w:tmpl w:val="9A70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428FC"/>
    <w:multiLevelType w:val="hybridMultilevel"/>
    <w:tmpl w:val="F774A276"/>
    <w:lvl w:ilvl="0" w:tplc="01D822C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E199A"/>
    <w:multiLevelType w:val="hybridMultilevel"/>
    <w:tmpl w:val="D592C54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96FBB"/>
    <w:multiLevelType w:val="hybridMultilevel"/>
    <w:tmpl w:val="82243504"/>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524A4"/>
    <w:multiLevelType w:val="hybridMultilevel"/>
    <w:tmpl w:val="EA7090BE"/>
    <w:lvl w:ilvl="0" w:tplc="01D822C8">
      <w:start w:val="1"/>
      <w:numFmt w:val="bullet"/>
      <w:lvlText w:val=""/>
      <w:lvlJc w:val="left"/>
      <w:pPr>
        <w:ind w:left="780" w:hanging="360"/>
      </w:pPr>
      <w:rPr>
        <w:rFonts w:ascii="Symbol" w:hAnsi="Symbol" w:hint="default"/>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38533AB"/>
    <w:multiLevelType w:val="hybridMultilevel"/>
    <w:tmpl w:val="E77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E4905"/>
    <w:multiLevelType w:val="hybridMultilevel"/>
    <w:tmpl w:val="2A2A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21B3E"/>
    <w:multiLevelType w:val="hybridMultilevel"/>
    <w:tmpl w:val="8FB2137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E033F"/>
    <w:multiLevelType w:val="hybridMultilevel"/>
    <w:tmpl w:val="1B0E26FE"/>
    <w:lvl w:ilvl="0" w:tplc="01D822C8">
      <w:start w:val="1"/>
      <w:numFmt w:val="bullet"/>
      <w:lvlText w:val=""/>
      <w:lvlJc w:val="left"/>
      <w:pPr>
        <w:ind w:left="644"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06A43"/>
    <w:multiLevelType w:val="hybridMultilevel"/>
    <w:tmpl w:val="B1AEF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125B7"/>
    <w:multiLevelType w:val="hybridMultilevel"/>
    <w:tmpl w:val="31282C20"/>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8798F"/>
    <w:multiLevelType w:val="hybridMultilevel"/>
    <w:tmpl w:val="5964B348"/>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A7E88"/>
    <w:multiLevelType w:val="hybridMultilevel"/>
    <w:tmpl w:val="F0A8F89C"/>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76864"/>
    <w:multiLevelType w:val="hybridMultilevel"/>
    <w:tmpl w:val="1B2E0B2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5F050401"/>
    <w:multiLevelType w:val="hybridMultilevel"/>
    <w:tmpl w:val="34D66FA8"/>
    <w:lvl w:ilvl="0" w:tplc="BBB24BF0">
      <w:numFmt w:val="bullet"/>
      <w:lvlText w:val="•"/>
      <w:lvlJc w:val="left"/>
      <w:pPr>
        <w:ind w:left="3240" w:hanging="720"/>
      </w:pPr>
      <w:rPr>
        <w:rFonts w:ascii="Calibri" w:eastAsiaTheme="minorEastAsia"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5761B50"/>
    <w:multiLevelType w:val="hybridMultilevel"/>
    <w:tmpl w:val="0A12B18C"/>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C4A86"/>
    <w:multiLevelType w:val="hybridMultilevel"/>
    <w:tmpl w:val="8CE84A56"/>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A0475"/>
    <w:multiLevelType w:val="hybridMultilevel"/>
    <w:tmpl w:val="78E2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2227C"/>
    <w:multiLevelType w:val="hybridMultilevel"/>
    <w:tmpl w:val="66C886BC"/>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72EAC"/>
    <w:multiLevelType w:val="hybridMultilevel"/>
    <w:tmpl w:val="7BC0EB08"/>
    <w:lvl w:ilvl="0" w:tplc="BBB24BF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960118">
    <w:abstractNumId w:val="10"/>
  </w:num>
  <w:num w:numId="2" w16cid:durableId="49498434">
    <w:abstractNumId w:val="7"/>
  </w:num>
  <w:num w:numId="3" w16cid:durableId="1325619642">
    <w:abstractNumId w:val="27"/>
  </w:num>
  <w:num w:numId="4" w16cid:durableId="1672951197">
    <w:abstractNumId w:val="0"/>
  </w:num>
  <w:num w:numId="5" w16cid:durableId="683828631">
    <w:abstractNumId w:val="13"/>
  </w:num>
  <w:num w:numId="6" w16cid:durableId="1440954491">
    <w:abstractNumId w:val="11"/>
  </w:num>
  <w:num w:numId="7" w16cid:durableId="1116633151">
    <w:abstractNumId w:val="14"/>
  </w:num>
  <w:num w:numId="8" w16cid:durableId="2084450654">
    <w:abstractNumId w:val="18"/>
  </w:num>
  <w:num w:numId="9" w16cid:durableId="2023118096">
    <w:abstractNumId w:val="16"/>
  </w:num>
  <w:num w:numId="10" w16cid:durableId="1348681069">
    <w:abstractNumId w:val="25"/>
  </w:num>
  <w:num w:numId="11" w16cid:durableId="1471021604">
    <w:abstractNumId w:val="28"/>
  </w:num>
  <w:num w:numId="12" w16cid:durableId="462698998">
    <w:abstractNumId w:val="26"/>
  </w:num>
  <w:num w:numId="13" w16cid:durableId="1269894643">
    <w:abstractNumId w:val="2"/>
  </w:num>
  <w:num w:numId="14" w16cid:durableId="1262951356">
    <w:abstractNumId w:val="29"/>
  </w:num>
  <w:num w:numId="15" w16cid:durableId="446463496">
    <w:abstractNumId w:val="17"/>
  </w:num>
  <w:num w:numId="16" w16cid:durableId="1918126911">
    <w:abstractNumId w:val="21"/>
  </w:num>
  <w:num w:numId="17" w16cid:durableId="1960645011">
    <w:abstractNumId w:val="12"/>
  </w:num>
  <w:num w:numId="18" w16cid:durableId="1693260434">
    <w:abstractNumId w:val="9"/>
  </w:num>
  <w:num w:numId="19" w16cid:durableId="624040198">
    <w:abstractNumId w:val="4"/>
  </w:num>
  <w:num w:numId="20" w16cid:durableId="1273511130">
    <w:abstractNumId w:val="8"/>
  </w:num>
  <w:num w:numId="21" w16cid:durableId="1404330519">
    <w:abstractNumId w:val="20"/>
  </w:num>
  <w:num w:numId="22" w16cid:durableId="1558466520">
    <w:abstractNumId w:val="3"/>
  </w:num>
  <w:num w:numId="23" w16cid:durableId="95952268">
    <w:abstractNumId w:val="22"/>
  </w:num>
  <w:num w:numId="24" w16cid:durableId="1764033827">
    <w:abstractNumId w:val="24"/>
  </w:num>
  <w:num w:numId="25" w16cid:durableId="1143891033">
    <w:abstractNumId w:val="19"/>
  </w:num>
  <w:num w:numId="26" w16cid:durableId="432824424">
    <w:abstractNumId w:val="6"/>
  </w:num>
  <w:num w:numId="27" w16cid:durableId="435292890">
    <w:abstractNumId w:val="1"/>
  </w:num>
  <w:num w:numId="28" w16cid:durableId="353842535">
    <w:abstractNumId w:val="5"/>
  </w:num>
  <w:num w:numId="29" w16cid:durableId="1127503869">
    <w:abstractNumId w:val="23"/>
  </w:num>
  <w:num w:numId="30" w16cid:durableId="9525155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3MDYyMDO2NDW1MDRQ0lEKTi0uzszPAykwrAUAc7tIGywAAAA="/>
    <w:docVar w:name="OpenInPublishingView" w:val="0"/>
  </w:docVars>
  <w:rsids>
    <w:rsidRoot w:val="00A1538A"/>
    <w:rsid w:val="00001EE5"/>
    <w:rsid w:val="00021D85"/>
    <w:rsid w:val="0004167C"/>
    <w:rsid w:val="00071385"/>
    <w:rsid w:val="00072E9E"/>
    <w:rsid w:val="0008020D"/>
    <w:rsid w:val="00084D33"/>
    <w:rsid w:val="000E0AAE"/>
    <w:rsid w:val="00101E59"/>
    <w:rsid w:val="001036ED"/>
    <w:rsid w:val="0011293D"/>
    <w:rsid w:val="00142813"/>
    <w:rsid w:val="00155799"/>
    <w:rsid w:val="001708C5"/>
    <w:rsid w:val="00180788"/>
    <w:rsid w:val="00184A87"/>
    <w:rsid w:val="001A5E91"/>
    <w:rsid w:val="001B0189"/>
    <w:rsid w:val="001B1FF8"/>
    <w:rsid w:val="001D7CB1"/>
    <w:rsid w:val="001E7DA8"/>
    <w:rsid w:val="001F5B39"/>
    <w:rsid w:val="001F6BC2"/>
    <w:rsid w:val="002002D3"/>
    <w:rsid w:val="002334A2"/>
    <w:rsid w:val="00236226"/>
    <w:rsid w:val="002410CD"/>
    <w:rsid w:val="00242F47"/>
    <w:rsid w:val="0028710E"/>
    <w:rsid w:val="00291EB5"/>
    <w:rsid w:val="002A729D"/>
    <w:rsid w:val="002B305A"/>
    <w:rsid w:val="002C025C"/>
    <w:rsid w:val="002C1ABE"/>
    <w:rsid w:val="002C2FBE"/>
    <w:rsid w:val="002C6530"/>
    <w:rsid w:val="002E08C0"/>
    <w:rsid w:val="002E3411"/>
    <w:rsid w:val="002E41D3"/>
    <w:rsid w:val="002F7F28"/>
    <w:rsid w:val="00302274"/>
    <w:rsid w:val="00320E50"/>
    <w:rsid w:val="0032516B"/>
    <w:rsid w:val="003253C8"/>
    <w:rsid w:val="00331A9F"/>
    <w:rsid w:val="00341796"/>
    <w:rsid w:val="00341E39"/>
    <w:rsid w:val="0035439D"/>
    <w:rsid w:val="003902F7"/>
    <w:rsid w:val="003E69E5"/>
    <w:rsid w:val="00402AFC"/>
    <w:rsid w:val="00416B85"/>
    <w:rsid w:val="00461E10"/>
    <w:rsid w:val="0049319D"/>
    <w:rsid w:val="004C4910"/>
    <w:rsid w:val="004D69DA"/>
    <w:rsid w:val="004E0D1B"/>
    <w:rsid w:val="004E7729"/>
    <w:rsid w:val="004F0B52"/>
    <w:rsid w:val="00503261"/>
    <w:rsid w:val="00524B98"/>
    <w:rsid w:val="00527CCD"/>
    <w:rsid w:val="0053340A"/>
    <w:rsid w:val="005841B2"/>
    <w:rsid w:val="00587104"/>
    <w:rsid w:val="005924EF"/>
    <w:rsid w:val="00592C97"/>
    <w:rsid w:val="005A59DE"/>
    <w:rsid w:val="005A74FE"/>
    <w:rsid w:val="005B49CF"/>
    <w:rsid w:val="005D6194"/>
    <w:rsid w:val="00610A3A"/>
    <w:rsid w:val="00674423"/>
    <w:rsid w:val="006812B4"/>
    <w:rsid w:val="006960F4"/>
    <w:rsid w:val="0069619C"/>
    <w:rsid w:val="006A7577"/>
    <w:rsid w:val="006B3470"/>
    <w:rsid w:val="006B764F"/>
    <w:rsid w:val="007671E4"/>
    <w:rsid w:val="00786AB1"/>
    <w:rsid w:val="00794801"/>
    <w:rsid w:val="007A4D35"/>
    <w:rsid w:val="007B089E"/>
    <w:rsid w:val="007C43D5"/>
    <w:rsid w:val="007E65A5"/>
    <w:rsid w:val="007F3576"/>
    <w:rsid w:val="008369AC"/>
    <w:rsid w:val="008431DB"/>
    <w:rsid w:val="0085659F"/>
    <w:rsid w:val="008620E9"/>
    <w:rsid w:val="00887F28"/>
    <w:rsid w:val="008A50DD"/>
    <w:rsid w:val="008C55E0"/>
    <w:rsid w:val="008D23F6"/>
    <w:rsid w:val="008D4129"/>
    <w:rsid w:val="008E10B1"/>
    <w:rsid w:val="008E166A"/>
    <w:rsid w:val="008E3117"/>
    <w:rsid w:val="008F229A"/>
    <w:rsid w:val="008F6340"/>
    <w:rsid w:val="009028BD"/>
    <w:rsid w:val="00905398"/>
    <w:rsid w:val="0091164D"/>
    <w:rsid w:val="00911965"/>
    <w:rsid w:val="00913A65"/>
    <w:rsid w:val="00925F4C"/>
    <w:rsid w:val="00931B19"/>
    <w:rsid w:val="0094133F"/>
    <w:rsid w:val="00942F9D"/>
    <w:rsid w:val="009533FF"/>
    <w:rsid w:val="00954B35"/>
    <w:rsid w:val="00963B6C"/>
    <w:rsid w:val="00966832"/>
    <w:rsid w:val="00971B3F"/>
    <w:rsid w:val="00972C25"/>
    <w:rsid w:val="00983C5D"/>
    <w:rsid w:val="009935ED"/>
    <w:rsid w:val="009A09D3"/>
    <w:rsid w:val="009A0C3C"/>
    <w:rsid w:val="009C7A16"/>
    <w:rsid w:val="00A101F5"/>
    <w:rsid w:val="00A1538A"/>
    <w:rsid w:val="00A16091"/>
    <w:rsid w:val="00A24C02"/>
    <w:rsid w:val="00A25D64"/>
    <w:rsid w:val="00A36C89"/>
    <w:rsid w:val="00A50DFD"/>
    <w:rsid w:val="00A5603C"/>
    <w:rsid w:val="00A60A1C"/>
    <w:rsid w:val="00A651F9"/>
    <w:rsid w:val="00A80E0C"/>
    <w:rsid w:val="00A83E4D"/>
    <w:rsid w:val="00A953C9"/>
    <w:rsid w:val="00AC39BA"/>
    <w:rsid w:val="00AC4A6E"/>
    <w:rsid w:val="00AD0BF9"/>
    <w:rsid w:val="00AD241E"/>
    <w:rsid w:val="00AE5786"/>
    <w:rsid w:val="00AF239F"/>
    <w:rsid w:val="00AF3700"/>
    <w:rsid w:val="00B023B9"/>
    <w:rsid w:val="00B87A2C"/>
    <w:rsid w:val="00BA791C"/>
    <w:rsid w:val="00BB01B8"/>
    <w:rsid w:val="00BB22BD"/>
    <w:rsid w:val="00BB5FAB"/>
    <w:rsid w:val="00BB7911"/>
    <w:rsid w:val="00BC616B"/>
    <w:rsid w:val="00BC6DFC"/>
    <w:rsid w:val="00BF1581"/>
    <w:rsid w:val="00C02AD0"/>
    <w:rsid w:val="00C059DE"/>
    <w:rsid w:val="00C172EA"/>
    <w:rsid w:val="00C33BFE"/>
    <w:rsid w:val="00C37AA1"/>
    <w:rsid w:val="00C44012"/>
    <w:rsid w:val="00C771D5"/>
    <w:rsid w:val="00CA53CE"/>
    <w:rsid w:val="00CA6A17"/>
    <w:rsid w:val="00CD1428"/>
    <w:rsid w:val="00CD2E27"/>
    <w:rsid w:val="00D030DC"/>
    <w:rsid w:val="00D1180E"/>
    <w:rsid w:val="00D37A00"/>
    <w:rsid w:val="00D562B9"/>
    <w:rsid w:val="00D879C4"/>
    <w:rsid w:val="00D95CE9"/>
    <w:rsid w:val="00DE4CED"/>
    <w:rsid w:val="00E021D5"/>
    <w:rsid w:val="00E10531"/>
    <w:rsid w:val="00E1103E"/>
    <w:rsid w:val="00E174A3"/>
    <w:rsid w:val="00E33FED"/>
    <w:rsid w:val="00E448EB"/>
    <w:rsid w:val="00E500AE"/>
    <w:rsid w:val="00E74857"/>
    <w:rsid w:val="00E9584E"/>
    <w:rsid w:val="00E975E0"/>
    <w:rsid w:val="00EB1DF6"/>
    <w:rsid w:val="00ED0CC2"/>
    <w:rsid w:val="00EE0981"/>
    <w:rsid w:val="00EE41E3"/>
    <w:rsid w:val="00EF21B5"/>
    <w:rsid w:val="00EF6D99"/>
    <w:rsid w:val="00F026D1"/>
    <w:rsid w:val="00F12604"/>
    <w:rsid w:val="00F26123"/>
    <w:rsid w:val="00F2613C"/>
    <w:rsid w:val="00F41D01"/>
    <w:rsid w:val="00F56D48"/>
    <w:rsid w:val="00F61A9D"/>
    <w:rsid w:val="00F66697"/>
    <w:rsid w:val="00FA3630"/>
    <w:rsid w:val="00FA772E"/>
    <w:rsid w:val="00FC1F84"/>
    <w:rsid w:val="00FD15A6"/>
    <w:rsid w:val="00FD3916"/>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78BA56"/>
  <w14:defaultImageDpi w14:val="300"/>
  <w15:docId w15:val="{427E034B-D082-47D0-ACA5-EC1602FE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1">
    <w:name w:val="heading 1"/>
    <w:basedOn w:val="Normal"/>
    <w:next w:val="Normal"/>
    <w:link w:val="Heading1Char"/>
    <w:uiPriority w:val="9"/>
    <w:qFormat/>
    <w:rsid w:val="0097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7CB1"/>
    <w:pPr>
      <w:jc w:val="both"/>
    </w:pPr>
    <w:rPr>
      <w:rFonts w:ascii="Arial" w:eastAsia="Calibri"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4FE"/>
    <w:pPr>
      <w:ind w:left="720"/>
      <w:contextualSpacing/>
    </w:pPr>
  </w:style>
  <w:style w:type="character" w:styleId="Hyperlink">
    <w:name w:val="Hyperlink"/>
    <w:basedOn w:val="DefaultParagraphFont"/>
    <w:uiPriority w:val="99"/>
    <w:unhideWhenUsed/>
    <w:rsid w:val="008D4129"/>
    <w:rPr>
      <w:color w:val="0000FF" w:themeColor="hyperlink"/>
      <w:u w:val="single"/>
    </w:rPr>
  </w:style>
  <w:style w:type="paragraph" w:styleId="NoSpacing">
    <w:name w:val="No Spacing"/>
    <w:uiPriority w:val="1"/>
    <w:qFormat/>
    <w:rsid w:val="00971B3F"/>
    <w:rPr>
      <w:sz w:val="22"/>
      <w:szCs w:val="22"/>
      <w:lang w:val="en-GB" w:eastAsia="en-GB"/>
    </w:rPr>
  </w:style>
  <w:style w:type="character" w:customStyle="1" w:styleId="Heading1Char">
    <w:name w:val="Heading 1 Char"/>
    <w:basedOn w:val="DefaultParagraphFont"/>
    <w:link w:val="Heading1"/>
    <w:uiPriority w:val="9"/>
    <w:rsid w:val="00971B3F"/>
    <w:rPr>
      <w:rFonts w:asciiTheme="majorHAnsi" w:eastAsiaTheme="majorEastAsia" w:hAnsiTheme="majorHAnsi" w:cstheme="majorBidi"/>
      <w:b/>
      <w:bCs/>
      <w:color w:val="365F91" w:themeColor="accent1" w:themeShade="BF"/>
      <w:sz w:val="28"/>
      <w:szCs w:val="28"/>
      <w:lang w:val="en-GB" w:eastAsia="en-GB"/>
    </w:rPr>
  </w:style>
  <w:style w:type="character" w:styleId="UnresolvedMention">
    <w:name w:val="Unresolved Mention"/>
    <w:basedOn w:val="DefaultParagraphFont"/>
    <w:uiPriority w:val="99"/>
    <w:semiHidden/>
    <w:unhideWhenUsed/>
    <w:rsid w:val="00F26123"/>
    <w:rPr>
      <w:color w:val="605E5C"/>
      <w:shd w:val="clear" w:color="auto" w:fill="E1DFDD"/>
    </w:rPr>
  </w:style>
  <w:style w:type="character" w:styleId="CommentReference">
    <w:name w:val="annotation reference"/>
    <w:basedOn w:val="DefaultParagraphFont"/>
    <w:uiPriority w:val="99"/>
    <w:semiHidden/>
    <w:unhideWhenUsed/>
    <w:rsid w:val="00320E50"/>
    <w:rPr>
      <w:sz w:val="16"/>
      <w:szCs w:val="16"/>
    </w:rPr>
  </w:style>
  <w:style w:type="paragraph" w:styleId="CommentText">
    <w:name w:val="annotation text"/>
    <w:basedOn w:val="Normal"/>
    <w:link w:val="CommentTextChar"/>
    <w:uiPriority w:val="99"/>
    <w:semiHidden/>
    <w:unhideWhenUsed/>
    <w:rsid w:val="00320E50"/>
    <w:pPr>
      <w:spacing w:line="240" w:lineRule="auto"/>
    </w:pPr>
    <w:rPr>
      <w:sz w:val="20"/>
      <w:szCs w:val="20"/>
    </w:rPr>
  </w:style>
  <w:style w:type="character" w:customStyle="1" w:styleId="CommentTextChar">
    <w:name w:val="Comment Text Char"/>
    <w:basedOn w:val="DefaultParagraphFont"/>
    <w:link w:val="CommentText"/>
    <w:uiPriority w:val="99"/>
    <w:semiHidden/>
    <w:rsid w:val="00320E50"/>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20E50"/>
    <w:rPr>
      <w:b/>
      <w:bCs/>
    </w:rPr>
  </w:style>
  <w:style w:type="character" w:customStyle="1" w:styleId="CommentSubjectChar">
    <w:name w:val="Comment Subject Char"/>
    <w:basedOn w:val="CommentTextChar"/>
    <w:link w:val="CommentSubject"/>
    <w:uiPriority w:val="99"/>
    <w:semiHidden/>
    <w:rsid w:val="00320E50"/>
    <w:rPr>
      <w:b/>
      <w:bCs/>
      <w:sz w:val="20"/>
      <w:szCs w:val="20"/>
      <w:lang w:val="en-GB" w:eastAsia="en-GB"/>
    </w:rPr>
  </w:style>
  <w:style w:type="paragraph" w:styleId="BalloonText">
    <w:name w:val="Balloon Text"/>
    <w:basedOn w:val="Normal"/>
    <w:link w:val="BalloonTextChar"/>
    <w:uiPriority w:val="99"/>
    <w:semiHidden/>
    <w:unhideWhenUsed/>
    <w:rsid w:val="00320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50"/>
    <w:rPr>
      <w:rFonts w:ascii="Segoe UI" w:hAnsi="Segoe UI" w:cs="Segoe UI"/>
      <w:sz w:val="18"/>
      <w:szCs w:val="18"/>
      <w:lang w:val="en-GB" w:eastAsia="en-GB"/>
    </w:rPr>
  </w:style>
  <w:style w:type="paragraph" w:styleId="Revision">
    <w:name w:val="Revision"/>
    <w:hidden/>
    <w:uiPriority w:val="99"/>
    <w:semiHidden/>
    <w:rsid w:val="008D23F6"/>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curtis@nca.nhs.uk" TargetMode="Externa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2678</Words>
  <Characters>15269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Gina Grace</cp:lastModifiedBy>
  <cp:revision>2</cp:revision>
  <cp:lastPrinted>2024-01-10T16:08:00Z</cp:lastPrinted>
  <dcterms:created xsi:type="dcterms:W3CDTF">2024-12-03T09:16:00Z</dcterms:created>
  <dcterms:modified xsi:type="dcterms:W3CDTF">2024-12-03T09:16:00Z</dcterms:modified>
</cp:coreProperties>
</file>